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6C" w:rsidRPr="00D8616C" w:rsidRDefault="00C3219D" w:rsidP="009E5F22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C3219D">
        <w:rPr>
          <w:rFonts w:hAnsi="Times New Roman" w:cs="Times New Roman"/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6337494" cy="9203690"/>
            <wp:effectExtent l="0" t="4445" r="1905" b="1905"/>
            <wp:docPr id="1" name="Рисунок 1" descr="C:\Users\Людмила Аркадьевна\Pictures\2025-04-2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 Аркадьевна\Pictures\2025-04-21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39389" cy="920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616C" w:rsidRDefault="00D8616C" w:rsidP="0097060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723C35" w:rsidRDefault="00A31056" w:rsidP="0097060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Аналитическая часть</w:t>
      </w:r>
    </w:p>
    <w:p w:rsidR="00970604" w:rsidRPr="00E661C2" w:rsidRDefault="00970604" w:rsidP="0097060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E661C2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Общие сведения об образовательной организации</w:t>
      </w:r>
    </w:p>
    <w:p w:rsidR="00970604" w:rsidRPr="001612F9" w:rsidRDefault="00970604" w:rsidP="00AC1E0C">
      <w:pPr>
        <w:pStyle w:val="5"/>
        <w:keepNext w:val="0"/>
        <w:keepLines w:val="0"/>
        <w:numPr>
          <w:ilvl w:val="0"/>
          <w:numId w:val="18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before="0" w:beforeAutospacing="0" w:afterAutospacing="0"/>
        <w:jc w:val="both"/>
        <w:textAlignment w:val="baseline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970604">
        <w:rPr>
          <w:rFonts w:ascii="Times New Roman" w:hAnsi="Times New Roman"/>
          <w:color w:val="auto"/>
          <w:sz w:val="28"/>
          <w:szCs w:val="28"/>
          <w:lang w:val="ru-RU"/>
        </w:rPr>
        <w:t xml:space="preserve">Полное наименование ОО в соответствии с Уставом: </w:t>
      </w:r>
      <w:r w:rsidRPr="001612F9">
        <w:rPr>
          <w:rFonts w:ascii="Times New Roman" w:hAnsi="Times New Roman"/>
          <w:bCs/>
          <w:i/>
          <w:color w:val="auto"/>
          <w:sz w:val="28"/>
          <w:szCs w:val="28"/>
          <w:lang w:val="ru-RU"/>
        </w:rPr>
        <w:t>муниципальное автономное общеобразовательное учреждение «</w:t>
      </w:r>
      <w:proofErr w:type="spellStart"/>
      <w:r w:rsidRPr="001612F9">
        <w:rPr>
          <w:rFonts w:ascii="Times New Roman" w:hAnsi="Times New Roman"/>
          <w:bCs/>
          <w:i/>
          <w:color w:val="auto"/>
          <w:sz w:val="28"/>
          <w:szCs w:val="28"/>
          <w:lang w:val="ru-RU"/>
        </w:rPr>
        <w:t>Неволинская</w:t>
      </w:r>
      <w:proofErr w:type="spellEnd"/>
      <w:r w:rsidRPr="001612F9">
        <w:rPr>
          <w:rFonts w:ascii="Times New Roman" w:hAnsi="Times New Roman"/>
          <w:bCs/>
          <w:i/>
          <w:color w:val="auto"/>
          <w:sz w:val="28"/>
          <w:szCs w:val="28"/>
          <w:lang w:val="ru-RU"/>
        </w:rPr>
        <w:t xml:space="preserve"> основная общеобразовательная школа»</w:t>
      </w:r>
    </w:p>
    <w:p w:rsidR="00970604" w:rsidRPr="001612F9" w:rsidRDefault="00970604" w:rsidP="00AC1E0C">
      <w:pPr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70604">
        <w:rPr>
          <w:rFonts w:ascii="Times New Roman" w:hAnsi="Times New Roman" w:cs="Times New Roman"/>
          <w:sz w:val="28"/>
          <w:szCs w:val="28"/>
        </w:rPr>
        <w:t>Тип</w:t>
      </w:r>
      <w:proofErr w:type="spellEnd"/>
      <w:r w:rsidRPr="00970604">
        <w:rPr>
          <w:rFonts w:ascii="Times New Roman" w:hAnsi="Times New Roman" w:cs="Times New Roman"/>
          <w:sz w:val="28"/>
          <w:szCs w:val="28"/>
        </w:rPr>
        <w:t xml:space="preserve"> ОО: </w:t>
      </w:r>
      <w:proofErr w:type="spellStart"/>
      <w:r w:rsidRPr="001612F9">
        <w:rPr>
          <w:rFonts w:ascii="Times New Roman" w:hAnsi="Times New Roman" w:cs="Times New Roman"/>
          <w:bCs/>
          <w:i/>
          <w:sz w:val="28"/>
          <w:szCs w:val="28"/>
        </w:rPr>
        <w:t>общеобразовательноеучреждение</w:t>
      </w:r>
      <w:proofErr w:type="spellEnd"/>
    </w:p>
    <w:p w:rsidR="00970604" w:rsidRPr="001612F9" w:rsidRDefault="00970604" w:rsidP="00AC1E0C">
      <w:pPr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70604">
        <w:rPr>
          <w:rFonts w:ascii="Times New Roman" w:hAnsi="Times New Roman" w:cs="Times New Roman"/>
          <w:sz w:val="28"/>
          <w:szCs w:val="28"/>
        </w:rPr>
        <w:t>Вид</w:t>
      </w:r>
      <w:proofErr w:type="spellEnd"/>
      <w:r w:rsidRPr="00970604">
        <w:rPr>
          <w:rFonts w:ascii="Times New Roman" w:hAnsi="Times New Roman" w:cs="Times New Roman"/>
          <w:sz w:val="28"/>
          <w:szCs w:val="28"/>
        </w:rPr>
        <w:t xml:space="preserve"> ОО: </w:t>
      </w:r>
      <w:proofErr w:type="spellStart"/>
      <w:r w:rsidRPr="001612F9">
        <w:rPr>
          <w:rFonts w:ascii="Times New Roman" w:hAnsi="Times New Roman" w:cs="Times New Roman"/>
          <w:bCs/>
          <w:i/>
          <w:sz w:val="28"/>
          <w:szCs w:val="28"/>
        </w:rPr>
        <w:t>основнаяобщеобразовательнаяшкола</w:t>
      </w:r>
      <w:proofErr w:type="spellEnd"/>
    </w:p>
    <w:p w:rsidR="00970604" w:rsidRPr="005A31C4" w:rsidRDefault="00970604" w:rsidP="00AC1E0C">
      <w:pPr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sz w:val="28"/>
          <w:szCs w:val="28"/>
          <w:lang w:val="ru-RU"/>
        </w:rPr>
        <w:t xml:space="preserve">Юридический адрес: </w:t>
      </w:r>
      <w:r w:rsidRPr="001612F9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Пермский край, Кунгурский район, с. </w:t>
      </w:r>
      <w:proofErr w:type="spellStart"/>
      <w:r w:rsidRPr="001612F9">
        <w:rPr>
          <w:rFonts w:ascii="Times New Roman" w:hAnsi="Times New Roman" w:cs="Times New Roman"/>
          <w:bCs/>
          <w:i/>
          <w:sz w:val="28"/>
          <w:szCs w:val="28"/>
          <w:lang w:val="ru-RU"/>
        </w:rPr>
        <w:t>Неволино</w:t>
      </w:r>
      <w:proofErr w:type="spellEnd"/>
      <w:r w:rsidR="005A31C4">
        <w:rPr>
          <w:rFonts w:ascii="Times New Roman" w:hAnsi="Times New Roman" w:cs="Times New Roman"/>
          <w:bCs/>
          <w:i/>
          <w:sz w:val="28"/>
          <w:szCs w:val="28"/>
          <w:lang w:val="ru-RU"/>
        </w:rPr>
        <w:t>,</w:t>
      </w:r>
      <w:r w:rsidRPr="001612F9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ул. </w:t>
      </w:r>
      <w:proofErr w:type="gramStart"/>
      <w:r w:rsidRPr="005A31C4">
        <w:rPr>
          <w:rFonts w:ascii="Times New Roman" w:hAnsi="Times New Roman" w:cs="Times New Roman"/>
          <w:bCs/>
          <w:i/>
          <w:sz w:val="28"/>
          <w:szCs w:val="28"/>
          <w:lang w:val="ru-RU"/>
        </w:rPr>
        <w:t>Школьная</w:t>
      </w:r>
      <w:proofErr w:type="gramEnd"/>
      <w:r w:rsidRPr="005A31C4">
        <w:rPr>
          <w:rFonts w:ascii="Times New Roman" w:hAnsi="Times New Roman" w:cs="Times New Roman"/>
          <w:bCs/>
          <w:i/>
          <w:sz w:val="28"/>
          <w:szCs w:val="28"/>
          <w:lang w:val="ru-RU"/>
        </w:rPr>
        <w:t>, д. 1,</w:t>
      </w:r>
      <w:r w:rsidRPr="005A31C4">
        <w:rPr>
          <w:rFonts w:ascii="Times New Roman" w:hAnsi="Times New Roman" w:cs="Times New Roman"/>
          <w:sz w:val="28"/>
          <w:szCs w:val="28"/>
          <w:lang w:val="ru-RU"/>
        </w:rPr>
        <w:t xml:space="preserve">телефон: </w:t>
      </w:r>
      <w:r w:rsidRPr="005A31C4"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r w:rsidRPr="005A31C4">
        <w:rPr>
          <w:rFonts w:ascii="Times New Roman" w:hAnsi="Times New Roman" w:cs="Times New Roman"/>
          <w:bCs/>
          <w:i/>
          <w:sz w:val="28"/>
          <w:szCs w:val="28"/>
          <w:lang w:val="ru-RU"/>
        </w:rPr>
        <w:t>834271) 4-42-12</w:t>
      </w:r>
      <w:r w:rsidRPr="005A31C4">
        <w:rPr>
          <w:rFonts w:ascii="Times New Roman" w:hAnsi="Times New Roman" w:cs="Times New Roman"/>
          <w:sz w:val="28"/>
          <w:szCs w:val="28"/>
          <w:lang w:val="ru-RU"/>
        </w:rPr>
        <w:t xml:space="preserve">Факс 4-50-05, </w:t>
      </w:r>
      <w:r w:rsidRPr="00970604">
        <w:rPr>
          <w:rFonts w:ascii="Times New Roman" w:hAnsi="Times New Roman" w:cs="Times New Roman"/>
          <w:sz w:val="28"/>
          <w:szCs w:val="28"/>
        </w:rPr>
        <w:t>e</w:t>
      </w:r>
      <w:r w:rsidRPr="005A31C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70604">
        <w:rPr>
          <w:rFonts w:ascii="Times New Roman" w:hAnsi="Times New Roman" w:cs="Times New Roman"/>
          <w:sz w:val="28"/>
          <w:szCs w:val="28"/>
        </w:rPr>
        <w:t>mail</w:t>
      </w:r>
      <w:r w:rsidRPr="005A31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6" w:history="1">
        <w:r w:rsidR="005A31C4" w:rsidRPr="001C07B1">
          <w:rPr>
            <w:rStyle w:val="a3"/>
            <w:rFonts w:ascii="Times New Roman" w:hAnsi="Times New Roman" w:cs="Times New Roman"/>
            <w:sz w:val="28"/>
            <w:szCs w:val="28"/>
          </w:rPr>
          <w:t>nevolino</w:t>
        </w:r>
        <w:r w:rsidR="005A31C4" w:rsidRPr="005A31C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5A31C4" w:rsidRPr="001C07B1">
          <w:rPr>
            <w:rStyle w:val="a3"/>
            <w:rFonts w:ascii="Times New Roman" w:hAnsi="Times New Roman" w:cs="Times New Roman"/>
            <w:sz w:val="28"/>
            <w:szCs w:val="28"/>
          </w:rPr>
          <w:t>sosh</w:t>
        </w:r>
        <w:r w:rsidR="005A31C4" w:rsidRPr="005A31C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5A31C4" w:rsidRPr="001C07B1">
          <w:rPr>
            <w:rStyle w:val="a3"/>
            <w:rFonts w:ascii="Times New Roman" w:hAnsi="Times New Roman" w:cs="Times New Roman"/>
            <w:sz w:val="28"/>
            <w:szCs w:val="28"/>
          </w:rPr>
          <w:t>permkrai</w:t>
        </w:r>
        <w:r w:rsidR="005A31C4" w:rsidRPr="005A31C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5A31C4" w:rsidRPr="001C07B1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970604" w:rsidRPr="005A31C4" w:rsidRDefault="00970604" w:rsidP="00AC1E0C">
      <w:pPr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sz w:val="28"/>
          <w:szCs w:val="28"/>
          <w:lang w:val="ru-RU"/>
        </w:rPr>
        <w:t xml:space="preserve">Фактический адрес: </w:t>
      </w:r>
      <w:r w:rsidRPr="001612F9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Пермский край, Кунгурский район, с. </w:t>
      </w:r>
      <w:proofErr w:type="spellStart"/>
      <w:r w:rsidRPr="001612F9">
        <w:rPr>
          <w:rFonts w:ascii="Times New Roman" w:hAnsi="Times New Roman" w:cs="Times New Roman"/>
          <w:bCs/>
          <w:i/>
          <w:sz w:val="28"/>
          <w:szCs w:val="28"/>
          <w:lang w:val="ru-RU"/>
        </w:rPr>
        <w:t>Неволино</w:t>
      </w:r>
      <w:proofErr w:type="spellEnd"/>
      <w:r w:rsidR="005A31C4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, </w:t>
      </w:r>
      <w:r w:rsidRPr="001612F9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ул. </w:t>
      </w:r>
      <w:proofErr w:type="gramStart"/>
      <w:r w:rsidRPr="005A31C4">
        <w:rPr>
          <w:rFonts w:ascii="Times New Roman" w:hAnsi="Times New Roman" w:cs="Times New Roman"/>
          <w:bCs/>
          <w:i/>
          <w:sz w:val="28"/>
          <w:szCs w:val="28"/>
          <w:lang w:val="ru-RU"/>
        </w:rPr>
        <w:t>Школьная</w:t>
      </w:r>
      <w:proofErr w:type="gramEnd"/>
      <w:r w:rsidRPr="005A31C4">
        <w:rPr>
          <w:rFonts w:ascii="Times New Roman" w:hAnsi="Times New Roman" w:cs="Times New Roman"/>
          <w:bCs/>
          <w:i/>
          <w:sz w:val="28"/>
          <w:szCs w:val="28"/>
          <w:lang w:val="ru-RU"/>
        </w:rPr>
        <w:t>, д. 1.</w:t>
      </w:r>
    </w:p>
    <w:p w:rsidR="00970604" w:rsidRPr="00634A48" w:rsidRDefault="00970604" w:rsidP="00AC1E0C">
      <w:pPr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sz w:val="28"/>
          <w:szCs w:val="28"/>
          <w:lang w:val="ru-RU"/>
        </w:rPr>
        <w:t xml:space="preserve">Наличие структурных подразделений: </w:t>
      </w:r>
      <w:r w:rsidRPr="001612F9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детский сад, по адресу: с. </w:t>
      </w:r>
      <w:proofErr w:type="spellStart"/>
      <w:r w:rsidRPr="001612F9">
        <w:rPr>
          <w:rFonts w:ascii="Times New Roman" w:hAnsi="Times New Roman" w:cs="Times New Roman"/>
          <w:bCs/>
          <w:i/>
          <w:sz w:val="28"/>
          <w:szCs w:val="28"/>
          <w:lang w:val="ru-RU"/>
        </w:rPr>
        <w:t>Неволино</w:t>
      </w:r>
      <w:proofErr w:type="spellEnd"/>
      <w:r w:rsidR="005A31C4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, </w:t>
      </w:r>
      <w:r w:rsidRPr="001612F9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ул. </w:t>
      </w:r>
      <w:proofErr w:type="gramStart"/>
      <w:r w:rsidRPr="00634A48">
        <w:rPr>
          <w:rFonts w:ascii="Times New Roman" w:hAnsi="Times New Roman" w:cs="Times New Roman"/>
          <w:bCs/>
          <w:i/>
          <w:sz w:val="28"/>
          <w:szCs w:val="28"/>
          <w:lang w:val="ru-RU"/>
        </w:rPr>
        <w:t>Советская</w:t>
      </w:r>
      <w:proofErr w:type="gramEnd"/>
      <w:r w:rsidR="005A31C4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, </w:t>
      </w:r>
      <w:r w:rsidRPr="00634A48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д. 1</w:t>
      </w:r>
    </w:p>
    <w:p w:rsidR="00970604" w:rsidRPr="001612F9" w:rsidRDefault="00970604" w:rsidP="00AC1E0C">
      <w:pPr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sz w:val="28"/>
          <w:szCs w:val="28"/>
          <w:lang w:val="ru-RU"/>
        </w:rPr>
        <w:t xml:space="preserve">Наличие филиалов ОО: </w:t>
      </w:r>
      <w:r w:rsidRPr="001612F9">
        <w:rPr>
          <w:rFonts w:ascii="Times New Roman" w:hAnsi="Times New Roman" w:cs="Times New Roman"/>
          <w:i/>
          <w:sz w:val="28"/>
          <w:szCs w:val="28"/>
          <w:lang w:val="ru-RU"/>
        </w:rPr>
        <w:t xml:space="preserve">филиал «Учительский дом» п. </w:t>
      </w:r>
      <w:proofErr w:type="spellStart"/>
      <w:r w:rsidRPr="001612F9">
        <w:rPr>
          <w:rFonts w:ascii="Times New Roman" w:hAnsi="Times New Roman" w:cs="Times New Roman"/>
          <w:i/>
          <w:sz w:val="28"/>
          <w:szCs w:val="28"/>
          <w:lang w:val="ru-RU"/>
        </w:rPr>
        <w:t>Садоягодное</w:t>
      </w:r>
      <w:proofErr w:type="spellEnd"/>
      <w:r w:rsidRPr="001612F9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ул. </w:t>
      </w:r>
      <w:proofErr w:type="gramStart"/>
      <w:r w:rsidRPr="001612F9">
        <w:rPr>
          <w:rFonts w:ascii="Times New Roman" w:hAnsi="Times New Roman" w:cs="Times New Roman"/>
          <w:i/>
          <w:sz w:val="28"/>
          <w:szCs w:val="28"/>
          <w:lang w:val="ru-RU"/>
        </w:rPr>
        <w:t>Парковая</w:t>
      </w:r>
      <w:proofErr w:type="gramEnd"/>
      <w:r w:rsidR="005A31C4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1612F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д.5</w:t>
      </w:r>
      <w:r w:rsidR="005A31C4">
        <w:rPr>
          <w:rFonts w:ascii="Times New Roman" w:hAnsi="Times New Roman" w:cs="Times New Roman"/>
          <w:i/>
          <w:sz w:val="28"/>
          <w:szCs w:val="28"/>
          <w:lang w:val="ru-RU"/>
        </w:rPr>
        <w:t>Б</w:t>
      </w:r>
    </w:p>
    <w:p w:rsidR="00970604" w:rsidRPr="00970604" w:rsidRDefault="00970604" w:rsidP="00AC1E0C">
      <w:pPr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i/>
          <w:sz w:val="28"/>
          <w:szCs w:val="28"/>
          <w:lang w:val="ru-RU"/>
        </w:rPr>
        <w:t>Учредитель</w:t>
      </w:r>
      <w:r w:rsidRPr="0097060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1612F9">
        <w:rPr>
          <w:rFonts w:ascii="Times New Roman" w:hAnsi="Times New Roman" w:cs="Times New Roman"/>
          <w:bCs/>
          <w:i/>
          <w:sz w:val="28"/>
          <w:szCs w:val="28"/>
          <w:lang w:val="ru-RU"/>
        </w:rPr>
        <w:t>Администрация Кунгурского муниципального округа.</w:t>
      </w:r>
    </w:p>
    <w:p w:rsidR="00970604" w:rsidRPr="0035054B" w:rsidRDefault="00970604" w:rsidP="00970604">
      <w:pPr>
        <w:spacing w:after="0"/>
        <w:jc w:val="center"/>
        <w:rPr>
          <w:rFonts w:ascii="Times New Roman" w:hAnsi="Times New Roman" w:cs="Times New Roman"/>
          <w:bCs/>
          <w:i/>
          <w:color w:val="373737"/>
          <w:sz w:val="28"/>
          <w:szCs w:val="28"/>
          <w:lang w:val="ru-RU"/>
        </w:rPr>
      </w:pPr>
      <w:r w:rsidRPr="0035054B">
        <w:rPr>
          <w:rFonts w:ascii="Times New Roman" w:hAnsi="Times New Roman" w:cs="Times New Roman"/>
          <w:i/>
          <w:sz w:val="28"/>
          <w:szCs w:val="28"/>
          <w:lang w:val="ru-RU"/>
        </w:rPr>
        <w:t>Нормативно- правовое обеспечение</w:t>
      </w:r>
    </w:p>
    <w:p w:rsidR="00970604" w:rsidRPr="00970604" w:rsidRDefault="00970604" w:rsidP="00AC1E0C">
      <w:pPr>
        <w:numPr>
          <w:ilvl w:val="0"/>
          <w:numId w:val="18"/>
        </w:numPr>
        <w:suppressAutoHyphens/>
        <w:spacing w:before="0" w:beforeAutospacing="0" w:after="0" w:afterAutospacing="0"/>
        <w:jc w:val="both"/>
        <w:outlineLvl w:val="5"/>
        <w:rPr>
          <w:rFonts w:ascii="Times New Roman" w:hAnsi="Times New Roman" w:cs="Times New Roman"/>
          <w:sz w:val="28"/>
          <w:szCs w:val="28"/>
          <w:lang w:val="ru-RU"/>
        </w:rPr>
      </w:pPr>
      <w:r w:rsidRPr="001612F9">
        <w:rPr>
          <w:rFonts w:ascii="Times New Roman" w:hAnsi="Times New Roman" w:cs="Times New Roman"/>
          <w:bCs/>
          <w:i/>
          <w:sz w:val="28"/>
          <w:szCs w:val="28"/>
          <w:lang w:val="ru-RU"/>
        </w:rPr>
        <w:t>Устав учреждения</w:t>
      </w:r>
      <w:r w:rsidRPr="0097060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970604">
        <w:rPr>
          <w:rFonts w:ascii="Times New Roman" w:hAnsi="Times New Roman" w:cs="Times New Roman"/>
          <w:sz w:val="28"/>
          <w:szCs w:val="28"/>
          <w:lang w:val="ru-RU"/>
        </w:rPr>
        <w:t xml:space="preserve">утвержден постановлением администрации Кунгурского муниципального округа № </w:t>
      </w:r>
      <w:r w:rsidR="00DF32AC">
        <w:rPr>
          <w:rFonts w:ascii="Times New Roman" w:hAnsi="Times New Roman" w:cs="Times New Roman"/>
          <w:sz w:val="28"/>
          <w:szCs w:val="28"/>
          <w:lang w:val="ru-RU"/>
        </w:rPr>
        <w:t>271-01-09-723 17.06.2024</w:t>
      </w:r>
    </w:p>
    <w:p w:rsidR="00970604" w:rsidRPr="00970604" w:rsidRDefault="00970604" w:rsidP="00AC1E0C">
      <w:pPr>
        <w:numPr>
          <w:ilvl w:val="0"/>
          <w:numId w:val="18"/>
        </w:numPr>
        <w:suppressAutoHyphens/>
        <w:spacing w:before="0" w:beforeAutospacing="0" w:after="0" w:afterAutospacing="0"/>
        <w:jc w:val="both"/>
        <w:outlineLvl w:val="5"/>
        <w:rPr>
          <w:rFonts w:ascii="Times New Roman" w:hAnsi="Times New Roman" w:cs="Times New Roman"/>
          <w:sz w:val="28"/>
          <w:szCs w:val="28"/>
          <w:lang w:val="ru-RU"/>
        </w:rPr>
      </w:pPr>
      <w:r w:rsidRPr="001612F9">
        <w:rPr>
          <w:rFonts w:ascii="Times New Roman" w:hAnsi="Times New Roman" w:cs="Times New Roman"/>
          <w:bCs/>
          <w:i/>
          <w:sz w:val="28"/>
          <w:szCs w:val="28"/>
          <w:lang w:val="ru-RU"/>
        </w:rPr>
        <w:t>Свидетельство о внесении записи в Единый государственный реестр юридических лиц</w:t>
      </w:r>
      <w:proofErr w:type="gramStart"/>
      <w:r w:rsidRPr="001612F9">
        <w:rPr>
          <w:rFonts w:ascii="Times New Roman" w:hAnsi="Times New Roman" w:cs="Times New Roman"/>
          <w:bCs/>
          <w:i/>
          <w:sz w:val="28"/>
          <w:szCs w:val="28"/>
          <w:lang w:val="ru-RU"/>
        </w:rPr>
        <w:t>:</w:t>
      </w:r>
      <w:r w:rsidRPr="00970604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970604">
        <w:rPr>
          <w:rFonts w:ascii="Times New Roman" w:hAnsi="Times New Roman" w:cs="Times New Roman"/>
          <w:sz w:val="28"/>
          <w:szCs w:val="28"/>
          <w:lang w:val="ru-RU"/>
        </w:rPr>
        <w:t xml:space="preserve">ерия 59 № 004460114 дата регистрации 17.12.2011 год </w:t>
      </w:r>
    </w:p>
    <w:p w:rsidR="00970604" w:rsidRPr="00970604" w:rsidRDefault="00970604" w:rsidP="00AC1E0C">
      <w:pPr>
        <w:numPr>
          <w:ilvl w:val="0"/>
          <w:numId w:val="18"/>
        </w:numPr>
        <w:suppressAutoHyphens/>
        <w:spacing w:before="0" w:beforeAutospacing="0" w:after="0" w:afterAutospacing="0"/>
        <w:jc w:val="both"/>
        <w:outlineLvl w:val="5"/>
        <w:rPr>
          <w:rFonts w:ascii="Times New Roman" w:hAnsi="Times New Roman" w:cs="Times New Roman"/>
          <w:sz w:val="28"/>
          <w:szCs w:val="28"/>
          <w:lang w:val="ru-RU"/>
        </w:rPr>
      </w:pPr>
      <w:r w:rsidRPr="001612F9">
        <w:rPr>
          <w:rFonts w:ascii="Times New Roman" w:hAnsi="Times New Roman" w:cs="Times New Roman"/>
          <w:bCs/>
          <w:i/>
          <w:sz w:val="28"/>
          <w:szCs w:val="28"/>
          <w:lang w:val="ru-RU"/>
        </w:rPr>
        <w:t>Свидетельство о постановке на учет в налоговом органе</w:t>
      </w:r>
      <w:proofErr w:type="gramStart"/>
      <w:r w:rsidRPr="001612F9">
        <w:rPr>
          <w:rFonts w:ascii="Times New Roman" w:hAnsi="Times New Roman" w:cs="Times New Roman"/>
          <w:bCs/>
          <w:i/>
          <w:sz w:val="28"/>
          <w:szCs w:val="28"/>
          <w:lang w:val="ru-RU"/>
        </w:rPr>
        <w:t>:</w:t>
      </w:r>
      <w:r w:rsidRPr="00970604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970604">
        <w:rPr>
          <w:rFonts w:ascii="Times New Roman" w:hAnsi="Times New Roman" w:cs="Times New Roman"/>
          <w:sz w:val="28"/>
          <w:szCs w:val="28"/>
          <w:lang w:val="ru-RU"/>
        </w:rPr>
        <w:t>ерия 59 № 004151924,  дата  регистрации 17.04.1999  года ИНН  5940307304</w:t>
      </w:r>
    </w:p>
    <w:p w:rsidR="00970604" w:rsidRPr="00970604" w:rsidRDefault="00970604" w:rsidP="00AC1E0C">
      <w:pPr>
        <w:numPr>
          <w:ilvl w:val="0"/>
          <w:numId w:val="18"/>
        </w:numPr>
        <w:suppressAutoHyphens/>
        <w:spacing w:before="0" w:beforeAutospacing="0" w:after="0" w:afterAutospacing="0"/>
        <w:jc w:val="both"/>
        <w:outlineLvl w:val="5"/>
        <w:rPr>
          <w:rFonts w:ascii="Times New Roman" w:hAnsi="Times New Roman" w:cs="Times New Roman"/>
          <w:sz w:val="28"/>
          <w:szCs w:val="28"/>
          <w:lang w:val="ru-RU"/>
        </w:rPr>
      </w:pPr>
      <w:r w:rsidRPr="001612F9">
        <w:rPr>
          <w:rFonts w:ascii="Times New Roman" w:hAnsi="Times New Roman" w:cs="Times New Roman"/>
          <w:bCs/>
          <w:i/>
          <w:sz w:val="28"/>
          <w:szCs w:val="28"/>
          <w:lang w:val="ru-RU"/>
        </w:rPr>
        <w:t>Лицензия на право осуществления образовательной деятельности</w:t>
      </w:r>
      <w:proofErr w:type="gramStart"/>
      <w:r w:rsidRPr="001612F9">
        <w:rPr>
          <w:rFonts w:ascii="Times New Roman" w:hAnsi="Times New Roman" w:cs="Times New Roman"/>
          <w:bCs/>
          <w:i/>
          <w:sz w:val="28"/>
          <w:szCs w:val="28"/>
          <w:lang w:val="ru-RU"/>
        </w:rPr>
        <w:t>:</w:t>
      </w:r>
      <w:r w:rsidRPr="00970604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970604">
        <w:rPr>
          <w:rFonts w:ascii="Times New Roman" w:hAnsi="Times New Roman" w:cs="Times New Roman"/>
          <w:sz w:val="28"/>
          <w:szCs w:val="28"/>
          <w:lang w:val="ru-RU"/>
        </w:rPr>
        <w:t>ерия Л035-01212-59/00204784 от 06.06.2022 г..</w:t>
      </w:r>
    </w:p>
    <w:p w:rsidR="00970604" w:rsidRPr="00970604" w:rsidRDefault="00970604" w:rsidP="00AC1E0C">
      <w:pPr>
        <w:numPr>
          <w:ilvl w:val="0"/>
          <w:numId w:val="18"/>
        </w:numPr>
        <w:suppressAutoHyphens/>
        <w:spacing w:before="0" w:beforeAutospacing="0" w:after="0" w:afterAutospacing="0"/>
        <w:jc w:val="both"/>
        <w:outlineLvl w:val="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612F9">
        <w:rPr>
          <w:rFonts w:ascii="Times New Roman" w:hAnsi="Times New Roman" w:cs="Times New Roman"/>
          <w:bCs/>
          <w:i/>
          <w:sz w:val="28"/>
          <w:szCs w:val="28"/>
          <w:lang w:val="ru-RU"/>
        </w:rPr>
        <w:t>Свидетельство о государственной аккредитации:</w:t>
      </w:r>
      <w:r w:rsidRPr="00970604">
        <w:rPr>
          <w:rFonts w:ascii="Times New Roman" w:hAnsi="Times New Roman" w:cs="Times New Roman"/>
          <w:sz w:val="28"/>
          <w:szCs w:val="28"/>
          <w:lang w:val="ru-RU"/>
        </w:rPr>
        <w:t>№ 422 от 15.09.2022 г.</w:t>
      </w:r>
    </w:p>
    <w:p w:rsidR="00970604" w:rsidRPr="001612F9" w:rsidRDefault="00970604" w:rsidP="00AC1E0C">
      <w:pPr>
        <w:numPr>
          <w:ilvl w:val="0"/>
          <w:numId w:val="18"/>
        </w:numPr>
        <w:suppressAutoHyphens/>
        <w:spacing w:before="0" w:beforeAutospacing="0" w:after="0" w:afterAutospacing="0"/>
        <w:jc w:val="both"/>
        <w:outlineLvl w:val="5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612F9">
        <w:rPr>
          <w:rFonts w:ascii="Times New Roman" w:hAnsi="Times New Roman" w:cs="Times New Roman"/>
          <w:bCs/>
          <w:i/>
          <w:sz w:val="28"/>
          <w:szCs w:val="28"/>
        </w:rPr>
        <w:t>Локальные</w:t>
      </w:r>
      <w:proofErr w:type="spellEnd"/>
      <w:r w:rsidR="007B6BC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proofErr w:type="spellStart"/>
      <w:r w:rsidRPr="001612F9">
        <w:rPr>
          <w:rFonts w:ascii="Times New Roman" w:hAnsi="Times New Roman" w:cs="Times New Roman"/>
          <w:bCs/>
          <w:i/>
          <w:sz w:val="28"/>
          <w:szCs w:val="28"/>
        </w:rPr>
        <w:t>акты</w:t>
      </w:r>
      <w:proofErr w:type="spellEnd"/>
      <w:r w:rsidR="007B6BC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proofErr w:type="spellStart"/>
      <w:r w:rsidRPr="001612F9">
        <w:rPr>
          <w:rFonts w:ascii="Times New Roman" w:hAnsi="Times New Roman" w:cs="Times New Roman"/>
          <w:bCs/>
          <w:i/>
          <w:sz w:val="28"/>
          <w:szCs w:val="28"/>
        </w:rPr>
        <w:t>учреждения</w:t>
      </w:r>
      <w:proofErr w:type="spellEnd"/>
    </w:p>
    <w:p w:rsidR="00970604" w:rsidRPr="00970604" w:rsidRDefault="00970604" w:rsidP="00970604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723C35" w:rsidRDefault="00A31056" w:rsidP="0097060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Основным видом деятельности </w:t>
      </w:r>
      <w:r w:rsid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МАОУ "</w:t>
      </w:r>
      <w:proofErr w:type="spellStart"/>
      <w:r w:rsid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Неволинская</w:t>
      </w:r>
      <w:proofErr w:type="spellEnd"/>
      <w:r w:rsid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ООШ" 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Школа) является реализация </w:t>
      </w:r>
      <w:r w:rsid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общеобразовательных программ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448D3" w:rsidRDefault="00A448D3" w:rsidP="00AC1E0C">
      <w:pPr>
        <w:pStyle w:val="a6"/>
        <w:numPr>
          <w:ilvl w:val="0"/>
          <w:numId w:val="19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Начальное общее образование</w:t>
      </w:r>
    </w:p>
    <w:p w:rsidR="00A448D3" w:rsidRPr="00A448D3" w:rsidRDefault="00A448D3" w:rsidP="00AC1E0C">
      <w:pPr>
        <w:pStyle w:val="a6"/>
        <w:numPr>
          <w:ilvl w:val="0"/>
          <w:numId w:val="19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Основное общее образование</w:t>
      </w:r>
    </w:p>
    <w:p w:rsidR="00723C35" w:rsidRDefault="00A31056" w:rsidP="00A448D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i/>
          <w:color w:val="252525"/>
          <w:spacing w:val="-2"/>
          <w:sz w:val="28"/>
          <w:szCs w:val="28"/>
          <w:u w:val="single"/>
        </w:rPr>
      </w:pPr>
      <w:proofErr w:type="spellStart"/>
      <w:r w:rsidRPr="000E7C8A">
        <w:rPr>
          <w:rFonts w:ascii="Times New Roman" w:hAnsi="Times New Roman" w:cs="Times New Roman"/>
          <w:bCs/>
          <w:i/>
          <w:color w:val="252525"/>
          <w:spacing w:val="-2"/>
          <w:sz w:val="28"/>
          <w:szCs w:val="28"/>
          <w:u w:val="single"/>
        </w:rPr>
        <w:t>Система</w:t>
      </w:r>
      <w:proofErr w:type="spellEnd"/>
      <w:proofErr w:type="gramStart"/>
      <w:r w:rsidRPr="000E7C8A">
        <w:rPr>
          <w:rFonts w:ascii="Times New Roman" w:hAnsi="Times New Roman" w:cs="Times New Roman"/>
          <w:bCs/>
          <w:i/>
          <w:color w:val="252525"/>
          <w:spacing w:val="-2"/>
          <w:sz w:val="28"/>
          <w:szCs w:val="28"/>
          <w:u w:val="single"/>
        </w:rPr>
        <w:t> </w:t>
      </w:r>
      <w:r w:rsidR="009E5F22">
        <w:rPr>
          <w:rFonts w:ascii="Times New Roman" w:hAnsi="Times New Roman" w:cs="Times New Roman"/>
          <w:bCs/>
          <w:i/>
          <w:color w:val="252525"/>
          <w:spacing w:val="-2"/>
          <w:sz w:val="28"/>
          <w:szCs w:val="28"/>
          <w:u w:val="single"/>
          <w:lang w:val="ru-RU"/>
        </w:rPr>
        <w:t xml:space="preserve"> </w:t>
      </w:r>
      <w:proofErr w:type="spellStart"/>
      <w:r w:rsidRPr="000E7C8A">
        <w:rPr>
          <w:rFonts w:ascii="Times New Roman" w:hAnsi="Times New Roman" w:cs="Times New Roman"/>
          <w:bCs/>
          <w:i/>
          <w:color w:val="252525"/>
          <w:spacing w:val="-2"/>
          <w:sz w:val="28"/>
          <w:szCs w:val="28"/>
          <w:u w:val="single"/>
        </w:rPr>
        <w:t>управления</w:t>
      </w:r>
      <w:proofErr w:type="spellEnd"/>
      <w:proofErr w:type="gramEnd"/>
      <w:r w:rsidR="009E5F22">
        <w:rPr>
          <w:rFonts w:ascii="Times New Roman" w:hAnsi="Times New Roman" w:cs="Times New Roman"/>
          <w:bCs/>
          <w:i/>
          <w:color w:val="252525"/>
          <w:spacing w:val="-2"/>
          <w:sz w:val="28"/>
          <w:szCs w:val="28"/>
          <w:u w:val="single"/>
          <w:lang w:val="ru-RU"/>
        </w:rPr>
        <w:t xml:space="preserve"> </w:t>
      </w:r>
      <w:proofErr w:type="spellStart"/>
      <w:r w:rsidRPr="000E7C8A">
        <w:rPr>
          <w:rFonts w:ascii="Times New Roman" w:hAnsi="Times New Roman" w:cs="Times New Roman"/>
          <w:bCs/>
          <w:i/>
          <w:color w:val="252525"/>
          <w:spacing w:val="-2"/>
          <w:sz w:val="28"/>
          <w:szCs w:val="28"/>
          <w:u w:val="single"/>
        </w:rPr>
        <w:t>организацией</w:t>
      </w:r>
      <w:proofErr w:type="spellEnd"/>
    </w:p>
    <w:p w:rsidR="00D8616C" w:rsidRPr="000E7C8A" w:rsidRDefault="00D8616C" w:rsidP="00A448D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i/>
          <w:color w:val="252525"/>
          <w:spacing w:val="-2"/>
          <w:sz w:val="28"/>
          <w:szCs w:val="28"/>
          <w:u w:val="single"/>
        </w:rPr>
      </w:pPr>
    </w:p>
    <w:p w:rsidR="00723C35" w:rsidRPr="00970604" w:rsidRDefault="00A31056" w:rsidP="0097060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 осуществляется на принципах единоначалия и самоуправления.</w:t>
      </w:r>
    </w:p>
    <w:p w:rsidR="00723C35" w:rsidRPr="001612F9" w:rsidRDefault="00A31056" w:rsidP="00970604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1612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Таблица 1. Органы управления, действующие в Школе</w:t>
      </w:r>
    </w:p>
    <w:tbl>
      <w:tblPr>
        <w:tblW w:w="14706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8" w:type="dxa"/>
          <w:right w:w="13" w:type="dxa"/>
        </w:tblCellMar>
        <w:tblLook w:val="04A0"/>
      </w:tblPr>
      <w:tblGrid>
        <w:gridCol w:w="3637"/>
        <w:gridCol w:w="11069"/>
      </w:tblGrid>
      <w:tr w:rsidR="00A448D3" w:rsidRPr="005A43A1" w:rsidTr="009C6B47">
        <w:trPr>
          <w:trHeight w:val="311"/>
        </w:trPr>
        <w:tc>
          <w:tcPr>
            <w:tcW w:w="3637" w:type="dxa"/>
            <w:shd w:val="clear" w:color="auto" w:fill="auto"/>
          </w:tcPr>
          <w:p w:rsidR="00A448D3" w:rsidRPr="0035054B" w:rsidRDefault="00A448D3" w:rsidP="00A448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5054B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</w:t>
            </w:r>
            <w:proofErr w:type="spellEnd"/>
            <w:r w:rsidR="009E5F2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054B">
              <w:rPr>
                <w:rFonts w:ascii="Times New Roman" w:hAnsi="Times New Roman" w:cs="Times New Roman"/>
                <w:i/>
                <w:sz w:val="28"/>
                <w:szCs w:val="28"/>
              </w:rPr>
              <w:t>органа</w:t>
            </w:r>
            <w:proofErr w:type="spellEnd"/>
          </w:p>
        </w:tc>
        <w:tc>
          <w:tcPr>
            <w:tcW w:w="11069" w:type="dxa"/>
            <w:shd w:val="clear" w:color="auto" w:fill="auto"/>
            <w:vAlign w:val="center"/>
          </w:tcPr>
          <w:p w:rsidR="00A448D3" w:rsidRPr="0035054B" w:rsidRDefault="00A448D3" w:rsidP="00A448D3">
            <w:pPr>
              <w:spacing w:before="0" w:beforeAutospacing="0" w:after="0" w:afterAutospacing="0"/>
              <w:ind w:right="5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5054B">
              <w:rPr>
                <w:rFonts w:ascii="Times New Roman" w:hAnsi="Times New Roman" w:cs="Times New Roman"/>
                <w:i/>
                <w:sz w:val="28"/>
                <w:szCs w:val="28"/>
              </w:rPr>
              <w:t>Функции</w:t>
            </w:r>
            <w:proofErr w:type="spellEnd"/>
          </w:p>
        </w:tc>
      </w:tr>
      <w:tr w:rsidR="00A448D3" w:rsidRPr="00DF32AC" w:rsidTr="009C6B47">
        <w:trPr>
          <w:trHeight w:val="1194"/>
        </w:trPr>
        <w:tc>
          <w:tcPr>
            <w:tcW w:w="3637" w:type="dxa"/>
            <w:shd w:val="clear" w:color="auto" w:fill="auto"/>
          </w:tcPr>
          <w:p w:rsidR="00A448D3" w:rsidRPr="00A448D3" w:rsidRDefault="00A448D3" w:rsidP="00A448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48D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11069" w:type="dxa"/>
            <w:shd w:val="clear" w:color="auto" w:fill="auto"/>
          </w:tcPr>
          <w:p w:rsidR="00A448D3" w:rsidRPr="00A448D3" w:rsidRDefault="00A448D3" w:rsidP="00A448D3">
            <w:pPr>
              <w:spacing w:before="0" w:beforeAutospacing="0" w:after="0" w:afterAutospacing="0"/>
              <w:ind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4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занимается стратегическими вопросами развития ОО, финансово-хозяйственной политикой, принимает кадровые решения, осуществляет общее руководство Школой </w:t>
            </w:r>
          </w:p>
        </w:tc>
      </w:tr>
      <w:tr w:rsidR="00A448D3" w:rsidRPr="005A43A1" w:rsidTr="009C6B47">
        <w:trPr>
          <w:trHeight w:val="342"/>
        </w:trPr>
        <w:tc>
          <w:tcPr>
            <w:tcW w:w="3637" w:type="dxa"/>
            <w:shd w:val="clear" w:color="auto" w:fill="auto"/>
          </w:tcPr>
          <w:p w:rsidR="00A448D3" w:rsidRPr="00A448D3" w:rsidRDefault="00A448D3" w:rsidP="00A448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48D3">
              <w:rPr>
                <w:rFonts w:ascii="Times New Roman" w:hAnsi="Times New Roman" w:cs="Times New Roman"/>
                <w:sz w:val="28"/>
                <w:szCs w:val="28"/>
              </w:rPr>
              <w:t>Педагогический</w:t>
            </w:r>
            <w:proofErr w:type="spellEnd"/>
            <w:r w:rsidR="009E5F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A448D3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11069" w:type="dxa"/>
            <w:shd w:val="clear" w:color="auto" w:fill="auto"/>
          </w:tcPr>
          <w:p w:rsidR="00A448D3" w:rsidRPr="00A448D3" w:rsidRDefault="00A448D3" w:rsidP="00A448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4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Осуществляет текущее руководство образовательной деятельностью Школы, в том числе рассматривает вопросы: </w:t>
            </w:r>
          </w:p>
          <w:p w:rsidR="00A448D3" w:rsidRPr="00A448D3" w:rsidRDefault="00A448D3" w:rsidP="00A448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4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− развития образовательных услуг; </w:t>
            </w:r>
          </w:p>
          <w:p w:rsidR="00A448D3" w:rsidRPr="00A448D3" w:rsidRDefault="00A448D3" w:rsidP="00A448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4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− регламентации образовательных отношений; </w:t>
            </w:r>
          </w:p>
          <w:p w:rsidR="00A448D3" w:rsidRPr="00A448D3" w:rsidRDefault="00A448D3" w:rsidP="00A448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4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− разработки образовательных программ; </w:t>
            </w:r>
          </w:p>
          <w:p w:rsidR="00A448D3" w:rsidRPr="00A448D3" w:rsidRDefault="00A448D3" w:rsidP="00A448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4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− выбора учебников, учебных пособий, средств обучения и воспитания; </w:t>
            </w:r>
          </w:p>
          <w:p w:rsidR="00A448D3" w:rsidRPr="00A448D3" w:rsidRDefault="00A448D3" w:rsidP="00A448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4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− материально-технического обеспечения образовательного процесса; </w:t>
            </w:r>
          </w:p>
          <w:p w:rsidR="00A448D3" w:rsidRPr="00A448D3" w:rsidRDefault="00A448D3" w:rsidP="00A448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4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− аттестации, повышения квалификации педагогических работников; </w:t>
            </w:r>
          </w:p>
          <w:p w:rsidR="00A448D3" w:rsidRPr="00A448D3" w:rsidRDefault="00A448D3" w:rsidP="00A448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8D3">
              <w:rPr>
                <w:rFonts w:ascii="Times New Roman" w:hAnsi="Times New Roman" w:cs="Times New Roman"/>
                <w:sz w:val="28"/>
                <w:szCs w:val="28"/>
              </w:rPr>
              <w:t xml:space="preserve">− </w:t>
            </w:r>
            <w:proofErr w:type="spellStart"/>
            <w:r w:rsidRPr="00A448D3">
              <w:rPr>
                <w:rFonts w:ascii="Times New Roman" w:hAnsi="Times New Roman" w:cs="Times New Roman"/>
                <w:sz w:val="28"/>
                <w:szCs w:val="28"/>
              </w:rPr>
              <w:t>координации</w:t>
            </w:r>
            <w:proofErr w:type="spellEnd"/>
            <w:r w:rsidR="009E5F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48D3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  <w:r w:rsidR="009E5F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48D3">
              <w:rPr>
                <w:rFonts w:ascii="Times New Roman" w:hAnsi="Times New Roman" w:cs="Times New Roman"/>
                <w:sz w:val="28"/>
                <w:szCs w:val="28"/>
              </w:rPr>
              <w:t>методических</w:t>
            </w:r>
            <w:proofErr w:type="spellEnd"/>
            <w:r w:rsidR="009E5F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48D3">
              <w:rPr>
                <w:rFonts w:ascii="Times New Roman" w:hAnsi="Times New Roman" w:cs="Times New Roman"/>
                <w:sz w:val="28"/>
                <w:szCs w:val="28"/>
              </w:rPr>
              <w:t>объединений</w:t>
            </w:r>
            <w:proofErr w:type="spellEnd"/>
          </w:p>
        </w:tc>
      </w:tr>
      <w:tr w:rsidR="00A448D3" w:rsidRPr="00DF32AC" w:rsidTr="001612F9">
        <w:trPr>
          <w:trHeight w:val="625"/>
        </w:trPr>
        <w:tc>
          <w:tcPr>
            <w:tcW w:w="3637" w:type="dxa"/>
            <w:shd w:val="clear" w:color="auto" w:fill="auto"/>
          </w:tcPr>
          <w:p w:rsidR="00A448D3" w:rsidRPr="00A448D3" w:rsidRDefault="00A448D3" w:rsidP="00A448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48D3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proofErr w:type="spellEnd"/>
            <w:r w:rsidR="009E5F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48D3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  <w:proofErr w:type="spellEnd"/>
            <w:r w:rsidR="009E5F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48D3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proofErr w:type="spellEnd"/>
          </w:p>
          <w:p w:rsidR="00A448D3" w:rsidRPr="00A448D3" w:rsidRDefault="00A448D3" w:rsidP="00A448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D3" w:rsidRPr="00A448D3" w:rsidRDefault="00A448D3" w:rsidP="00A448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D3" w:rsidRPr="00A448D3" w:rsidRDefault="00A448D3" w:rsidP="00A448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D3" w:rsidRPr="00A448D3" w:rsidRDefault="00A448D3" w:rsidP="00A448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9" w:type="dxa"/>
            <w:shd w:val="clear" w:color="auto" w:fill="auto"/>
          </w:tcPr>
          <w:p w:rsidR="00A448D3" w:rsidRPr="009E5F22" w:rsidRDefault="00A448D3" w:rsidP="00A448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5F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Реализует право работников участвовать в управлении образовательной организацией, в том числе: </w:t>
            </w:r>
          </w:p>
          <w:p w:rsidR="00A448D3" w:rsidRPr="009E5F22" w:rsidRDefault="00A448D3" w:rsidP="00A448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5F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− участвовать в разработке и принятии коллективного договора, Правил трудового распорядка, изменений и дополнений к ним; </w:t>
            </w:r>
          </w:p>
          <w:p w:rsidR="00A448D3" w:rsidRPr="009E5F22" w:rsidRDefault="00A448D3" w:rsidP="00A448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5F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− принимать локальные акты, которые регламентируют деятельность </w:t>
            </w:r>
          </w:p>
          <w:p w:rsidR="00A448D3" w:rsidRPr="009E5F22" w:rsidRDefault="00A448D3" w:rsidP="00A448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9E5F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образовательной организации и связаны с правами и обязанностями работников; </w:t>
            </w:r>
            <w:proofErr w:type="gramEnd"/>
          </w:p>
          <w:p w:rsidR="00A448D3" w:rsidRPr="009E5F22" w:rsidRDefault="00A448D3" w:rsidP="00A448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5F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− разрешать конфликтные ситуации между работниками и администрацией образовательной организации; </w:t>
            </w:r>
          </w:p>
          <w:p w:rsidR="00A448D3" w:rsidRPr="009E5F22" w:rsidRDefault="00A448D3" w:rsidP="00A448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5F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− вносить предложения по корректировке плана мероприятий организации, совершенствованию ее работы и развитию материальной базы </w:t>
            </w:r>
          </w:p>
        </w:tc>
      </w:tr>
      <w:tr w:rsidR="00A448D3" w:rsidRPr="00DF32AC" w:rsidTr="009C6B47">
        <w:trPr>
          <w:trHeight w:val="627"/>
        </w:trPr>
        <w:tc>
          <w:tcPr>
            <w:tcW w:w="3637" w:type="dxa"/>
            <w:shd w:val="clear" w:color="auto" w:fill="auto"/>
          </w:tcPr>
          <w:p w:rsidR="00A448D3" w:rsidRPr="00A448D3" w:rsidRDefault="00A448D3" w:rsidP="00A448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48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Наблюдательный</w:t>
            </w:r>
            <w:proofErr w:type="spellEnd"/>
            <w:r w:rsidR="009E5F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48D3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11069" w:type="dxa"/>
            <w:shd w:val="clear" w:color="auto" w:fill="auto"/>
          </w:tcPr>
          <w:p w:rsidR="00A448D3" w:rsidRPr="009E5F22" w:rsidRDefault="00A448D3" w:rsidP="00A448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9E5F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Наблюдательный совет создаётся с целью обеспечения демократического и государственно-общественного управления автономным учреждением и осуществляет в соответствии с Уставом решение отдельных вопросов, относящихся к компетенции Наблюдательного совета.</w:t>
            </w:r>
          </w:p>
          <w:p w:rsidR="00A448D3" w:rsidRPr="009E5F22" w:rsidRDefault="00A448D3" w:rsidP="00A448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5F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Наблюдательный Совет - орган </w:t>
            </w:r>
            <w:proofErr w:type="spellStart"/>
            <w:r w:rsidRPr="009E5F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соуправления</w:t>
            </w:r>
            <w:proofErr w:type="spellEnd"/>
            <w:r w:rsidRPr="009E5F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школы, целями и задачами которого является:</w:t>
            </w:r>
            <w:r w:rsidRPr="009E5F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E5F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- содействие формированию стратегии и программы развития школы, их реализации;</w:t>
            </w:r>
            <w:r w:rsidRPr="009E5F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E5F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- содействие функционированию и комплексному развитию школы как образовательного, научного и культурного учреждения;</w:t>
            </w:r>
            <w:r w:rsidRPr="009E5F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E5F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- содействие сотрудничеству школы с государственными, общественными организациями и учреждениями;</w:t>
            </w:r>
            <w:r w:rsidRPr="009E5F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E5F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- содействие развитию образовательного, научного, технического и культурного потенциала школы;</w:t>
            </w:r>
            <w:r w:rsidRPr="009E5F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E5F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- содействие привлечению внебюджетных, иных финансовых средств для реализации программы развития, формированию целевого капитала и других фондов;</w:t>
            </w:r>
            <w:r w:rsidRPr="009E5F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E5F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- обеспечение общественного контроля за деятельностью школы;</w:t>
            </w:r>
            <w:r w:rsidRPr="009E5F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E5F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- анализ деятельности школы с точки зрения </w:t>
            </w:r>
            <w:proofErr w:type="gramStart"/>
            <w:r w:rsidRPr="009E5F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эффективности</w:t>
            </w:r>
            <w:proofErr w:type="gramEnd"/>
            <w:r w:rsidRPr="009E5F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проводимой политики в сфере образования, научной и инновационной деятельности.</w:t>
            </w:r>
          </w:p>
        </w:tc>
      </w:tr>
    </w:tbl>
    <w:p w:rsidR="00A448D3" w:rsidRPr="00970604" w:rsidRDefault="00A448D3" w:rsidP="0097060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23C35" w:rsidRDefault="00A31056" w:rsidP="00A448D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осуществления учебно-методической работы в Школе создано </w:t>
      </w:r>
      <w:r w:rsidR="00A448D3">
        <w:rPr>
          <w:rFonts w:ascii="Times New Roman" w:hAnsi="Times New Roman" w:cs="Times New Roman"/>
          <w:color w:val="000000"/>
          <w:sz w:val="28"/>
          <w:szCs w:val="28"/>
          <w:lang w:val="ru-RU"/>
        </w:rPr>
        <w:t>3 методических объединения:</w:t>
      </w:r>
    </w:p>
    <w:p w:rsidR="00A448D3" w:rsidRPr="00A448D3" w:rsidRDefault="00F83868" w:rsidP="00AC1E0C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448D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448D3" w:rsidRPr="00A448D3">
        <w:rPr>
          <w:rFonts w:ascii="Times New Roman" w:hAnsi="Times New Roman" w:cs="Times New Roman"/>
          <w:color w:val="000000"/>
          <w:sz w:val="28"/>
          <w:szCs w:val="28"/>
        </w:rPr>
        <w:t>чителей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448D3" w:rsidRPr="00A448D3">
        <w:rPr>
          <w:rFonts w:ascii="Times New Roman" w:hAnsi="Times New Roman" w:cs="Times New Roman"/>
          <w:color w:val="000000"/>
          <w:sz w:val="28"/>
          <w:szCs w:val="28"/>
        </w:rPr>
        <w:t>начальных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448D3" w:rsidRPr="00A448D3">
        <w:rPr>
          <w:rFonts w:ascii="Times New Roman" w:hAnsi="Times New Roman" w:cs="Times New Roman"/>
          <w:color w:val="000000"/>
          <w:sz w:val="28"/>
          <w:szCs w:val="28"/>
        </w:rPr>
        <w:t>классов</w:t>
      </w:r>
      <w:proofErr w:type="spellEnd"/>
      <w:r w:rsidR="00A448D3" w:rsidRPr="00A448D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448D3" w:rsidRPr="00A448D3" w:rsidRDefault="00F83868" w:rsidP="00AC1E0C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448D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448D3" w:rsidRPr="00A448D3">
        <w:rPr>
          <w:rFonts w:ascii="Times New Roman" w:hAnsi="Times New Roman" w:cs="Times New Roman"/>
          <w:color w:val="000000"/>
          <w:sz w:val="28"/>
          <w:szCs w:val="28"/>
        </w:rPr>
        <w:t>чителей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448D3" w:rsidRPr="00A448D3">
        <w:rPr>
          <w:rFonts w:ascii="Times New Roman" w:hAnsi="Times New Roman" w:cs="Times New Roman"/>
          <w:color w:val="000000"/>
          <w:sz w:val="28"/>
          <w:szCs w:val="28"/>
        </w:rPr>
        <w:t>основной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448D3" w:rsidRPr="00A448D3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proofErr w:type="spellEnd"/>
      <w:r w:rsidR="00A448D3" w:rsidRPr="00A448D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448D3" w:rsidRDefault="00F83868" w:rsidP="00AC1E0C">
      <w:pPr>
        <w:numPr>
          <w:ilvl w:val="0"/>
          <w:numId w:val="20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448D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448D3" w:rsidRPr="00A448D3">
        <w:rPr>
          <w:rFonts w:ascii="Times New Roman" w:hAnsi="Times New Roman" w:cs="Times New Roman"/>
          <w:color w:val="000000"/>
          <w:sz w:val="28"/>
          <w:szCs w:val="28"/>
        </w:rPr>
        <w:t>лассных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448D3" w:rsidRPr="00A448D3">
        <w:rPr>
          <w:rFonts w:ascii="Times New Roman" w:hAnsi="Times New Roman" w:cs="Times New Roman"/>
          <w:color w:val="000000"/>
          <w:sz w:val="28"/>
          <w:szCs w:val="28"/>
        </w:rPr>
        <w:t>руководителей</w:t>
      </w:r>
      <w:proofErr w:type="spellEnd"/>
      <w:r w:rsidR="00A448D3" w:rsidRPr="00C65E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48D3" w:rsidRPr="009E5F22" w:rsidRDefault="00A448D3" w:rsidP="00A448D3">
      <w:pPr>
        <w:spacing w:before="0" w:beforeAutospacing="0" w:after="0" w:afterAutospacing="0"/>
        <w:ind w:right="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5F2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целях учета мнения родителей (законных представителей) и несовершеннолетних обучающихся в Школе действует система родительского самоуправления (общешкольный родительский комитет, классные родительские комитеты), школьный ученический совет. </w:t>
      </w:r>
    </w:p>
    <w:p w:rsidR="00A448D3" w:rsidRPr="009E5F22" w:rsidRDefault="00A448D3" w:rsidP="00A448D3">
      <w:pPr>
        <w:tabs>
          <w:tab w:val="left" w:pos="90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E5F2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Все перечисленные структуры совместными усилиями решают основные задачи образовательного учреждения и соответствуют Уставу </w:t>
      </w:r>
      <w:r w:rsidRPr="009E5F22">
        <w:rPr>
          <w:rStyle w:val="FontStyle41"/>
          <w:bCs/>
          <w:sz w:val="28"/>
          <w:szCs w:val="28"/>
          <w:lang w:val="ru-RU"/>
        </w:rPr>
        <w:t>МАОУ "</w:t>
      </w:r>
      <w:proofErr w:type="spellStart"/>
      <w:r w:rsidRPr="009E5F22">
        <w:rPr>
          <w:rStyle w:val="FontStyle41"/>
          <w:bCs/>
          <w:sz w:val="28"/>
          <w:szCs w:val="28"/>
          <w:lang w:val="ru-RU"/>
        </w:rPr>
        <w:t>Неволинская</w:t>
      </w:r>
      <w:proofErr w:type="spellEnd"/>
      <w:r w:rsidRPr="009E5F22">
        <w:rPr>
          <w:rStyle w:val="FontStyle41"/>
          <w:bCs/>
          <w:sz w:val="28"/>
          <w:szCs w:val="28"/>
          <w:lang w:val="ru-RU"/>
        </w:rPr>
        <w:t xml:space="preserve"> основная общеобразовательная школа".</w:t>
      </w:r>
    </w:p>
    <w:p w:rsidR="00A448D3" w:rsidRPr="009E5F22" w:rsidRDefault="00A448D3" w:rsidP="00A448D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723C35" w:rsidRPr="009E5F22" w:rsidRDefault="00A31056" w:rsidP="00A448D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i/>
          <w:spacing w:val="-2"/>
          <w:sz w:val="28"/>
          <w:szCs w:val="28"/>
          <w:u w:val="single"/>
          <w:lang w:val="ru-RU"/>
        </w:rPr>
      </w:pPr>
      <w:r w:rsidRPr="009E5F22">
        <w:rPr>
          <w:rFonts w:ascii="Times New Roman" w:hAnsi="Times New Roman" w:cs="Times New Roman"/>
          <w:bCs/>
          <w:i/>
          <w:spacing w:val="-2"/>
          <w:sz w:val="28"/>
          <w:szCs w:val="28"/>
          <w:u w:val="single"/>
          <w:lang w:val="ru-RU"/>
        </w:rPr>
        <w:t>Оценка образовательной деятельности</w:t>
      </w:r>
    </w:p>
    <w:p w:rsidR="00D8616C" w:rsidRPr="009E5F22" w:rsidRDefault="00D8616C" w:rsidP="00A448D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i/>
          <w:spacing w:val="-2"/>
          <w:sz w:val="28"/>
          <w:szCs w:val="28"/>
          <w:u w:val="single"/>
          <w:lang w:val="ru-RU"/>
        </w:rPr>
      </w:pPr>
    </w:p>
    <w:p w:rsidR="00723C35" w:rsidRPr="0035054B" w:rsidRDefault="0035054B" w:rsidP="0097060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МАОУ 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Неволинская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ООШ" функционирует в соответствии: </w:t>
      </w:r>
    </w:p>
    <w:p w:rsidR="00723C35" w:rsidRPr="00970604" w:rsidRDefault="00A31056" w:rsidP="009E5F2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Федеральным законом от 29.12.2012 № 273-ФЗ «Об образовании в Российской Федерации»;</w:t>
      </w:r>
    </w:p>
    <w:p w:rsidR="00723C35" w:rsidRPr="00970604" w:rsidRDefault="00A31056" w:rsidP="009E5F2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</w:t>
      </w:r>
      <w:r w:rsidRPr="00970604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723C35" w:rsidRPr="00970604" w:rsidRDefault="00A31056" w:rsidP="009E5F2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</w:t>
      </w:r>
      <w:r w:rsidRPr="00970604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723C35" w:rsidRPr="00970604" w:rsidRDefault="00A31056" w:rsidP="009E5F2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</w:t>
      </w:r>
      <w:r w:rsidRPr="00970604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723C35" w:rsidRPr="00970604" w:rsidRDefault="00A31056" w:rsidP="009E5F2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723C35" w:rsidRPr="00970604" w:rsidRDefault="00A31056" w:rsidP="009E5F2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723C35" w:rsidRPr="00970604" w:rsidRDefault="00A31056" w:rsidP="009E5F2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</w:t>
      </w:r>
      <w:r w:rsidRPr="009706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723C35" w:rsidRPr="00970604" w:rsidRDefault="00A31056" w:rsidP="009E5F2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723C35" w:rsidRDefault="00A31056" w:rsidP="009E5F2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35054B" w:rsidRPr="00970604" w:rsidRDefault="0035054B" w:rsidP="00DE32F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Уставом школы</w:t>
      </w:r>
    </w:p>
    <w:p w:rsidR="00723C35" w:rsidRPr="009E5F22" w:rsidRDefault="00634A48" w:rsidP="00DE32F5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7060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31056" w:rsidRPr="00970604">
        <w:rPr>
          <w:rFonts w:ascii="Times New Roman" w:hAnsi="Times New Roman" w:cs="Times New Roman"/>
          <w:color w:val="000000"/>
          <w:sz w:val="28"/>
          <w:szCs w:val="28"/>
        </w:rPr>
        <w:t>асписанием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31056" w:rsidRPr="00970604">
        <w:rPr>
          <w:rFonts w:ascii="Times New Roman" w:hAnsi="Times New Roman" w:cs="Times New Roman"/>
          <w:color w:val="000000"/>
          <w:sz w:val="28"/>
          <w:szCs w:val="28"/>
        </w:rPr>
        <w:t>занятий</w:t>
      </w:r>
      <w:proofErr w:type="spellEnd"/>
      <w:r w:rsidR="00A31056" w:rsidRPr="009706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5F22" w:rsidRPr="00970604" w:rsidRDefault="009E5F22" w:rsidP="00DE32F5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</w:p>
    <w:p w:rsidR="00723C35" w:rsidRDefault="00A31056" w:rsidP="00970604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E7C8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Таблица 2. Общая численность обучающихся, осваивающих образовательные программы в 20</w:t>
      </w:r>
      <w:r w:rsidR="0035054B" w:rsidRPr="000E7C8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24</w:t>
      </w:r>
      <w:r w:rsidRPr="000E7C8A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0E7C8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году</w:t>
      </w:r>
    </w:p>
    <w:p w:rsidR="001612F9" w:rsidRPr="000E7C8A" w:rsidRDefault="001612F9" w:rsidP="0097060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116"/>
        <w:gridCol w:w="2993"/>
      </w:tblGrid>
      <w:tr w:rsidR="00723C35" w:rsidRPr="00970604" w:rsidTr="0035054B">
        <w:tc>
          <w:tcPr>
            <w:tcW w:w="1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C35" w:rsidRPr="0035054B" w:rsidRDefault="00A31056" w:rsidP="001612F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35054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Название</w:t>
            </w:r>
            <w:proofErr w:type="spellEnd"/>
            <w:r w:rsidR="009E5F2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054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образовательной</w:t>
            </w:r>
            <w:proofErr w:type="spellEnd"/>
            <w:r w:rsidR="009E5F2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054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C35" w:rsidRPr="0035054B" w:rsidRDefault="00A31056" w:rsidP="009E5F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5054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Численность обучающихся</w:t>
            </w:r>
          </w:p>
        </w:tc>
      </w:tr>
      <w:tr w:rsidR="00723C35" w:rsidRPr="00970604" w:rsidTr="005660A9">
        <w:trPr>
          <w:trHeight w:val="1043"/>
        </w:trPr>
        <w:tc>
          <w:tcPr>
            <w:tcW w:w="1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C35" w:rsidRPr="00970604" w:rsidRDefault="00A31056" w:rsidP="001612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приказом </w:t>
            </w: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Минпросвещения</w:t>
            </w:r>
            <w:proofErr w:type="spellEnd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России от 31.05.2021 № 286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C35" w:rsidRPr="00970604" w:rsidRDefault="0035054B" w:rsidP="001612F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72</w:t>
            </w:r>
          </w:p>
        </w:tc>
      </w:tr>
      <w:tr w:rsidR="00723C35" w:rsidRPr="00970604" w:rsidTr="0035054B">
        <w:tc>
          <w:tcPr>
            <w:tcW w:w="1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C35" w:rsidRPr="00970604" w:rsidRDefault="00A31056" w:rsidP="001612F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приказом </w:t>
            </w: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Минпросвещения</w:t>
            </w:r>
            <w:proofErr w:type="spellEnd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России от 31.05.2021 № 287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C35" w:rsidRPr="00970604" w:rsidRDefault="0035054B" w:rsidP="001612F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79</w:t>
            </w:r>
          </w:p>
        </w:tc>
      </w:tr>
    </w:tbl>
    <w:p w:rsidR="00723C35" w:rsidRPr="00970604" w:rsidRDefault="00A31056" w:rsidP="0097060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Всего в 20</w:t>
      </w:r>
      <w:r w:rsidR="0035054B">
        <w:rPr>
          <w:rFonts w:ascii="Times New Roman" w:hAnsi="Times New Roman" w:cs="Times New Roman"/>
          <w:color w:val="000000"/>
          <w:sz w:val="28"/>
          <w:szCs w:val="28"/>
          <w:lang w:val="ru-RU"/>
        </w:rPr>
        <w:t>24</w:t>
      </w:r>
      <w:r w:rsidRPr="009706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году в образовательной организации получали образование </w:t>
      </w:r>
      <w:r w:rsidR="0035054B">
        <w:rPr>
          <w:rFonts w:ascii="Times New Roman" w:hAnsi="Times New Roman" w:cs="Times New Roman"/>
          <w:color w:val="000000"/>
          <w:sz w:val="28"/>
          <w:szCs w:val="28"/>
          <w:lang w:val="ru-RU"/>
        </w:rPr>
        <w:t>151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</w:t>
      </w:r>
      <w:r w:rsidR="0035054B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ся.</w:t>
      </w:r>
    </w:p>
    <w:p w:rsidR="00723C35" w:rsidRDefault="00A31056" w:rsidP="0097060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Школа реализует следующие образовательные программы:</w:t>
      </w:r>
    </w:p>
    <w:p w:rsidR="005660A9" w:rsidRDefault="005660A9" w:rsidP="00AC1E0C">
      <w:pPr>
        <w:pStyle w:val="a6"/>
        <w:numPr>
          <w:ilvl w:val="0"/>
          <w:numId w:val="2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Основная образовательная программа начального общего образования</w:t>
      </w:r>
    </w:p>
    <w:p w:rsidR="005660A9" w:rsidRDefault="005660A9" w:rsidP="00AC1E0C">
      <w:pPr>
        <w:pStyle w:val="a6"/>
        <w:numPr>
          <w:ilvl w:val="0"/>
          <w:numId w:val="2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Основная образовательная программа основного общего образования</w:t>
      </w:r>
    </w:p>
    <w:p w:rsidR="00D8616C" w:rsidRDefault="00D8616C" w:rsidP="00D8616C">
      <w:pPr>
        <w:pStyle w:val="a6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23C35" w:rsidRDefault="00A31056" w:rsidP="00970604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lang w:val="ru-RU"/>
        </w:rPr>
      </w:pPr>
      <w:r w:rsidRPr="00E661C2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lang w:val="ru-RU"/>
        </w:rPr>
        <w:t>Реализация ФГОС и</w:t>
      </w:r>
      <w:r w:rsidRPr="000E7C8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 </w:t>
      </w:r>
      <w:r w:rsidRPr="00E661C2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lang w:val="ru-RU"/>
        </w:rPr>
        <w:t>ФОП</w:t>
      </w:r>
    </w:p>
    <w:p w:rsidR="00D8616C" w:rsidRPr="00E661C2" w:rsidRDefault="00D8616C" w:rsidP="00970604">
      <w:pPr>
        <w:spacing w:before="0" w:beforeAutospacing="0" w:after="0" w:afterAutospacing="0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</w:pPr>
    </w:p>
    <w:p w:rsidR="00723C35" w:rsidRPr="00970604" w:rsidRDefault="00A31056" w:rsidP="009E5F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1 сентября 2024 года школа реализует </w:t>
      </w:r>
      <w:r w:rsidR="005660A9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основные общеобразовательные программы, разработанные</w:t>
      </w:r>
      <w:r w:rsidRPr="009706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ФОП уровня образования:</w:t>
      </w:r>
    </w:p>
    <w:p w:rsidR="00723C35" w:rsidRPr="00970604" w:rsidRDefault="00A31056" w:rsidP="009E5F22">
      <w:pPr>
        <w:numPr>
          <w:ilvl w:val="0"/>
          <w:numId w:val="2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1–4-х классов – ООП НОО, </w:t>
      </w:r>
      <w:proofErr w:type="gramStart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разработанную</w:t>
      </w:r>
      <w:proofErr w:type="gramEnd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ФГОС НОО, утвержденным приказом </w:t>
      </w:r>
      <w:proofErr w:type="spellStart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31.05.2021 № 286 и ФОП НОО, утвержденной приказ</w:t>
      </w:r>
      <w:r w:rsidR="009E5F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18.05.2023 № 372;</w:t>
      </w:r>
    </w:p>
    <w:p w:rsidR="00723C35" w:rsidRPr="00970604" w:rsidRDefault="00A31056" w:rsidP="009E5F22">
      <w:pPr>
        <w:numPr>
          <w:ilvl w:val="0"/>
          <w:numId w:val="2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5–9-х классов – ООП ООО, разработанную в соответствии с ФГОС ООО, утвержденным приказом </w:t>
      </w:r>
      <w:proofErr w:type="spellStart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31.05.2021 № 287 и ФОП ООО, утвержденной приказом </w:t>
      </w:r>
      <w:proofErr w:type="spellStart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18.05.2023 № 370;</w:t>
      </w:r>
    </w:p>
    <w:p w:rsidR="00723C35" w:rsidRPr="00970604" w:rsidRDefault="00A31056" w:rsidP="009E5F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 1 сентября 2024 года </w:t>
      </w:r>
      <w:r w:rsidR="005660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МАОУ "</w:t>
      </w:r>
      <w:proofErr w:type="spellStart"/>
      <w:r w:rsidR="005660A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Неволинская</w:t>
      </w:r>
      <w:proofErr w:type="spellEnd"/>
      <w:r w:rsidR="005660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ООШ" 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приступила к реализации ООП всех уровней образования с учетом поправок во ФГОС и ФОП. На педсовете  были утверждены новые редакции ООП уровней образования по новым требованиям ФГОС и ФОП.</w:t>
      </w:r>
    </w:p>
    <w:p w:rsidR="00723C35" w:rsidRPr="00970604" w:rsidRDefault="00A31056" w:rsidP="009E5F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ООП ООО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</w:r>
    </w:p>
    <w:p w:rsidR="00723C35" w:rsidRPr="00970604" w:rsidRDefault="00A31056" w:rsidP="009E5F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ООП НОО и ООО включили рабочие программы учебного предмета «Труд (технология)» (приказ </w:t>
      </w:r>
      <w:proofErr w:type="spellStart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19.03.2024 № 171). В ООП ООО и СОО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</w:t>
      </w:r>
      <w:proofErr w:type="spellStart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01.02.2024 № 62).</w:t>
      </w:r>
    </w:p>
    <w:p w:rsidR="00723C35" w:rsidRDefault="00A31056" w:rsidP="009E5F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Привели учебные планы ООП всех уровней в соответствие с ФГОС и ФОП. В ООП НОО и ООО — указали в предметной области «Технология» учебный предмет «Труд (технология)».</w:t>
      </w:r>
    </w:p>
    <w:p w:rsidR="00D8616C" w:rsidRPr="00970604" w:rsidRDefault="00D8616C" w:rsidP="009E5F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23C35" w:rsidRPr="009E5F22" w:rsidRDefault="00A31056" w:rsidP="000E7C8A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lang w:val="ru-RU"/>
        </w:rPr>
      </w:pPr>
      <w:r w:rsidRPr="009E5F22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lang w:val="ru-RU"/>
        </w:rPr>
        <w:t>Внедрение новых учебных предметов</w:t>
      </w:r>
    </w:p>
    <w:p w:rsidR="00D8616C" w:rsidRPr="000E7C8A" w:rsidRDefault="00D8616C" w:rsidP="000E7C8A">
      <w:pPr>
        <w:spacing w:before="0" w:beforeAutospacing="0" w:after="0" w:afterAutospacing="0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</w:pPr>
    </w:p>
    <w:p w:rsidR="00723C35" w:rsidRPr="00970604" w:rsidRDefault="00A31056" w:rsidP="009E5F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1 сентября 2024 года </w:t>
      </w:r>
      <w:r w:rsidR="005660A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внедряет в образовательный процесс новые учебные предметы «Труд (технология)» и «Основы безопасности и защиты Родины».</w:t>
      </w:r>
    </w:p>
    <w:p w:rsidR="00723C35" w:rsidRPr="00970604" w:rsidRDefault="00A31056" w:rsidP="009E5F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целью внедрения новых предметов разработаны дорожные карты:</w:t>
      </w:r>
    </w:p>
    <w:p w:rsidR="00723C35" w:rsidRPr="00970604" w:rsidRDefault="00A31056" w:rsidP="009E5F22">
      <w:pPr>
        <w:numPr>
          <w:ilvl w:val="0"/>
          <w:numId w:val="3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дорожная карта по введению предмета «Труд (технология)»;</w:t>
      </w:r>
    </w:p>
    <w:p w:rsidR="00723C35" w:rsidRPr="00970604" w:rsidRDefault="00A31056" w:rsidP="009E5F22">
      <w:pPr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дорожная карта по введению предмета «Основы безопасности и защиты Родины».</w:t>
      </w:r>
    </w:p>
    <w:p w:rsidR="00723C35" w:rsidRPr="00970604" w:rsidRDefault="00A31056" w:rsidP="009E5F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:rsidR="00723C35" w:rsidRPr="00970604" w:rsidRDefault="00A31056" w:rsidP="009E5F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:rsidR="00723C35" w:rsidRPr="00970604" w:rsidRDefault="00A31056" w:rsidP="009E5F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Образовательный процесс по предмету «Труд «Технология» организован с учетом требований ФГОС, ФОП, СП 2.4.3648-20, СанПиН 1.2.3685-21 и Концепции преподавания предметной области «Технология». </w:t>
      </w:r>
      <w:r w:rsidR="00D720F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большинство обучающихся имеет положительную учебную мотивацию к изучению учебного предмета «Труд (технология)».</w:t>
      </w:r>
    </w:p>
    <w:p w:rsidR="00723C35" w:rsidRDefault="00A31056" w:rsidP="009E5F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Образовательный процесс по предмету «Основы безопасности и защиты Родины» организован с учетом требований ФГОС, ФОП, СП 2.4.3648-20, СанПиН 1.2.3685-21.</w:t>
      </w:r>
    </w:p>
    <w:p w:rsidR="00D8616C" w:rsidRPr="00970604" w:rsidRDefault="00D8616C" w:rsidP="0097060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23C35" w:rsidRDefault="00A31056" w:rsidP="00833C5D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lang w:val="ru-RU"/>
        </w:rPr>
      </w:pPr>
      <w:r w:rsidRPr="000E7C8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lang w:val="ru-RU"/>
        </w:rPr>
        <w:t>Обучающиеся с ограниченными возможностями здоровья</w:t>
      </w:r>
    </w:p>
    <w:p w:rsidR="00D8616C" w:rsidRPr="000E7C8A" w:rsidRDefault="00D8616C" w:rsidP="00833C5D">
      <w:pPr>
        <w:spacing w:before="0" w:beforeAutospacing="0" w:after="0" w:afterAutospacing="0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</w:pPr>
    </w:p>
    <w:p w:rsidR="00723C35" w:rsidRPr="00970604" w:rsidRDefault="00A31056" w:rsidP="009E5F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Категории обучающихся с ограниченными возможностями здоровья, которые обучаются в школе:</w:t>
      </w:r>
    </w:p>
    <w:p w:rsidR="001D7B09" w:rsidRPr="001D7B09" w:rsidRDefault="001D7B09" w:rsidP="009E5F22">
      <w:pPr>
        <w:pStyle w:val="a6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 с ЗПР</w:t>
      </w:r>
    </w:p>
    <w:p w:rsidR="001D7B09" w:rsidRPr="001612F9" w:rsidRDefault="001D7B09" w:rsidP="009E5F22">
      <w:pPr>
        <w:pStyle w:val="a6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 с ЛУО</w:t>
      </w:r>
    </w:p>
    <w:p w:rsidR="001612F9" w:rsidRPr="001612F9" w:rsidRDefault="001612F9" w:rsidP="009E5F22">
      <w:pPr>
        <w:pStyle w:val="a6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</w:t>
      </w:r>
      <w:r w:rsidR="00C128A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ся с </w:t>
      </w:r>
      <w:r w:rsidRPr="001612F9">
        <w:rPr>
          <w:sz w:val="28"/>
          <w:szCs w:val="28"/>
          <w:lang w:val="ru-RU"/>
        </w:rPr>
        <w:t>тяжёлыми и множественными нарушениями развити</w:t>
      </w:r>
      <w:r>
        <w:rPr>
          <w:sz w:val="28"/>
          <w:szCs w:val="28"/>
          <w:lang w:val="ru-RU"/>
        </w:rPr>
        <w:t>я</w:t>
      </w:r>
    </w:p>
    <w:p w:rsidR="00723C35" w:rsidRDefault="00A31056" w:rsidP="009E5F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70604">
        <w:rPr>
          <w:rFonts w:ascii="Times New Roman" w:hAnsi="Times New Roman" w:cs="Times New Roman"/>
          <w:color w:val="000000"/>
          <w:sz w:val="28"/>
          <w:szCs w:val="28"/>
        </w:rPr>
        <w:t>Школа</w:t>
      </w:r>
      <w:proofErr w:type="spellEnd"/>
      <w:r w:rsidR="00B215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0604">
        <w:rPr>
          <w:rFonts w:ascii="Times New Roman" w:hAnsi="Times New Roman" w:cs="Times New Roman"/>
          <w:color w:val="000000"/>
          <w:sz w:val="28"/>
          <w:szCs w:val="28"/>
        </w:rPr>
        <w:t>реализует</w:t>
      </w:r>
      <w:proofErr w:type="spellEnd"/>
      <w:r w:rsidR="00B215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0604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proofErr w:type="spellEnd"/>
      <w:r w:rsidRPr="00970604">
        <w:rPr>
          <w:rFonts w:ascii="Times New Roman" w:hAnsi="Times New Roman" w:cs="Times New Roman"/>
          <w:color w:val="000000"/>
          <w:sz w:val="28"/>
          <w:szCs w:val="28"/>
        </w:rPr>
        <w:t xml:space="preserve"> АООП:</w:t>
      </w:r>
    </w:p>
    <w:p w:rsidR="001D7B09" w:rsidRDefault="001D7B09" w:rsidP="009E5F22">
      <w:pPr>
        <w:pStyle w:val="a6"/>
        <w:numPr>
          <w:ilvl w:val="0"/>
          <w:numId w:val="2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Адаптированная основная образовательная программа начального общего образования для детей с ЗПР</w:t>
      </w:r>
    </w:p>
    <w:p w:rsidR="001D7B09" w:rsidRDefault="001D7B09" w:rsidP="009E5F22">
      <w:pPr>
        <w:pStyle w:val="a6"/>
        <w:numPr>
          <w:ilvl w:val="0"/>
          <w:numId w:val="2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Адаптированная основная образовательная программа основного общего образования для детей с ЗПР</w:t>
      </w:r>
    </w:p>
    <w:p w:rsidR="001D7B09" w:rsidRPr="005660A9" w:rsidRDefault="001D7B09" w:rsidP="009E5F22">
      <w:pPr>
        <w:pStyle w:val="a6"/>
        <w:numPr>
          <w:ilvl w:val="0"/>
          <w:numId w:val="21"/>
        </w:numPr>
        <w:spacing w:before="0" w:beforeAutospacing="0" w:after="0" w:afterAutospacing="0" w:line="267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Адаптированная основная образовательная программа обучающихся с умственной отсталостью (интеллектуальными нарушениями)</w:t>
      </w:r>
    </w:p>
    <w:p w:rsidR="00723C35" w:rsidRPr="00970604" w:rsidRDefault="00A31056" w:rsidP="009E5F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АООП </w:t>
      </w:r>
      <w:proofErr w:type="gramStart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разработана</w:t>
      </w:r>
      <w:proofErr w:type="gramEnd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ФГОС НОО</w:t>
      </w:r>
      <w:r w:rsidR="008F1B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ООО 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ОВЗ и ФАОП НОО</w:t>
      </w:r>
      <w:r w:rsidR="008F1B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ООО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23C35" w:rsidRDefault="00A31056" w:rsidP="009E5F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школе созданы условия для получения образования обучающимися с ОВЗ. </w:t>
      </w:r>
      <w:r w:rsidR="00B462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Дети с ЗПР </w:t>
      </w:r>
      <w:r w:rsidR="008F1BB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инклюзивном обучении в общеобразовательных классах. Д</w:t>
      </w:r>
      <w:r w:rsidR="008F1BBE"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ля </w:t>
      </w:r>
      <w:proofErr w:type="gramStart"/>
      <w:r w:rsidR="008F1BBE"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="008F1BBE"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</w:t>
      </w:r>
      <w:r w:rsidR="008F1B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УО </w:t>
      </w:r>
      <w:r w:rsidR="00C128A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созданы</w:t>
      </w:r>
      <w:r w:rsidR="00B462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малокомплектные к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лассы:</w:t>
      </w:r>
    </w:p>
    <w:p w:rsidR="00B4620E" w:rsidRDefault="00B4620E" w:rsidP="009E5F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1-5 – 8 чел.</w:t>
      </w:r>
    </w:p>
    <w:p w:rsidR="00B4620E" w:rsidRPr="00970604" w:rsidRDefault="00B4620E" w:rsidP="009E5F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7-9 – 7 чел.</w:t>
      </w:r>
    </w:p>
    <w:p w:rsidR="00723C35" w:rsidRPr="00970604" w:rsidRDefault="00A31056" w:rsidP="009E5F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Разработана программа коррекционной работы, включающая коррекционно-развивающие курсы, которые проводят учитель-логопед</w:t>
      </w:r>
      <w:r w:rsidR="00833C5D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учитель дефектолог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педагог-психолог. Применяются специальные методы, приемы и средства обучения и коррекционно-логопедической работы, в том числе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</w:t>
      </w:r>
      <w:r w:rsidR="00833C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ориентировочной основы действий (опорных сигналов, алгоритмов, образцов выполнения задания).</w:t>
      </w:r>
    </w:p>
    <w:p w:rsidR="00D8616C" w:rsidRDefault="00D8616C" w:rsidP="009E5F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  <w:lang w:val="ru-RU"/>
        </w:rPr>
      </w:pPr>
    </w:p>
    <w:p w:rsidR="00222EDA" w:rsidRDefault="00A31056" w:rsidP="00222EDA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  <w:lang w:val="ru-RU"/>
        </w:rPr>
      </w:pPr>
      <w:r w:rsidRPr="00222EDA">
        <w:rPr>
          <w:rFonts w:ascii="Times New Roman" w:hAnsi="Times New Roman" w:cs="Times New Roman"/>
          <w:bCs/>
          <w:i/>
          <w:sz w:val="28"/>
          <w:szCs w:val="28"/>
          <w:u w:val="single"/>
          <w:lang w:val="ru-RU"/>
        </w:rPr>
        <w:lastRenderedPageBreak/>
        <w:t>Внеурочная деятельность</w:t>
      </w:r>
    </w:p>
    <w:p w:rsidR="00D8616C" w:rsidRPr="00222EDA" w:rsidRDefault="00D8616C" w:rsidP="00222EDA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  <w:lang w:val="ru-RU"/>
        </w:rPr>
      </w:pPr>
    </w:p>
    <w:p w:rsidR="00222EDA" w:rsidRPr="00222EDA" w:rsidRDefault="00222EDA" w:rsidP="00222E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Организация внеурочной деятельности соответствует требованиям ФГОС уровней общего образования. </w:t>
      </w:r>
    </w:p>
    <w:p w:rsidR="00222EDA" w:rsidRPr="00222EDA" w:rsidRDefault="00222EDA" w:rsidP="00222E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Структура рабочих программ внеурочной деятельности соответствует требованиям стандартов к структуре рабочих программ внеурочной деятельности. </w:t>
      </w:r>
    </w:p>
    <w:p w:rsidR="00222EDA" w:rsidRPr="00222EDA" w:rsidRDefault="00222EDA" w:rsidP="00222E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рабочие программы имеют аннотации и размещены на официальном сайте Школы и сданы заместителю директора по воспитательной работе. Формы организации внеурочной деятельности включают</w:t>
      </w:r>
      <w:r w:rsidRPr="00222EDA">
        <w:rPr>
          <w:rFonts w:ascii="Times New Roman" w:hAnsi="Times New Roman" w:cs="Times New Roman"/>
          <w:sz w:val="28"/>
          <w:szCs w:val="28"/>
          <w:lang w:val="ru-RU"/>
        </w:rPr>
        <w:t>: кружки, секции, клуб по интересам, летний лагерь.</w:t>
      </w:r>
    </w:p>
    <w:p w:rsidR="00222EDA" w:rsidRPr="00222EDA" w:rsidRDefault="00222EDA" w:rsidP="00222E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>Внеурочная деятельность является организационным механизмом реализации основной образовательной программы начального, основного образования. План внеурочной деятельности обеспечивает учет индивидуальных особенностей и потребностей, обучающихся через организацию внеурочной деятельности.</w:t>
      </w:r>
    </w:p>
    <w:p w:rsidR="00222EDA" w:rsidRPr="00222EDA" w:rsidRDefault="00222EDA" w:rsidP="00222E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 В 2024 году на базе МАОУ «</w:t>
      </w:r>
      <w:proofErr w:type="spellStart"/>
      <w:r w:rsidRPr="00222EDA">
        <w:rPr>
          <w:rFonts w:ascii="Times New Roman" w:hAnsi="Times New Roman" w:cs="Times New Roman"/>
          <w:sz w:val="28"/>
          <w:szCs w:val="28"/>
          <w:lang w:val="ru-RU"/>
        </w:rPr>
        <w:t>Неволинская</w:t>
      </w:r>
      <w:proofErr w:type="spellEnd"/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 ООШ» функционируют 16 курсов внеурочной деятельности. В предметных кружках, творческих объединениях, спортивных секциях занимаются учащиеся 1 – 9 классов. В октябре 2024 года традиционно составляется банк занятости учащихся по классам. Охват внеурочной деятельностью составляет 100%. Наполняемость предметных кружков, творческих объединений и спортивных секций в среднем 10- 15 человек.</w:t>
      </w:r>
    </w:p>
    <w:p w:rsidR="00222EDA" w:rsidRPr="00222EDA" w:rsidRDefault="00222EDA" w:rsidP="00222E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>Внеурочная деятельность осуществляется во второй половине дня, организуется по направлениям развития личности в таких формах, как проектная и исследовательская деятельность, компьютерные занятия, экскурсии, кружки, школьные научные общества, олимпиады, интеллектуальные марафоны, общественно-полезные практики, секции, соревнования и т. д. на добровольной основе в соответствии с выбором участников образовательных отношений. Приоритетным направлением внеурочной деятельности является духовно-нравственное и общекультурное направления.</w:t>
      </w:r>
    </w:p>
    <w:p w:rsidR="00222EDA" w:rsidRPr="00222EDA" w:rsidRDefault="00222EDA" w:rsidP="00222E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 в учебный год.</w:t>
      </w:r>
    </w:p>
    <w:p w:rsidR="00222EDA" w:rsidRPr="00222EDA" w:rsidRDefault="00222EDA" w:rsidP="00222E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занятий «Разговоры о 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 ценности, культура России, наука на 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 </w:t>
      </w: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Основой для подготовки к занятиям являются Методические рекомендации Института содержания и методов обучения.</w:t>
      </w:r>
    </w:p>
    <w:p w:rsidR="00222EDA" w:rsidRPr="00222EDA" w:rsidRDefault="00222EDA" w:rsidP="00222E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Внеурочные занятия в классах проходит каждый понедельник. Начало новой учебной недели, как и всегда по понедельникам, обозначено выносом государственного флага РФ.  Право внести государственный флаг РФ предоставляется знаменной группе, состоящей из обучающихся Всероссийского детско-юношеского общественного движения «</w:t>
      </w:r>
      <w:proofErr w:type="spellStart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Юнармия</w:t>
      </w:r>
      <w:proofErr w:type="spellEnd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», затем происходит слушание (исполнение) Государственного гимна Российской Федерации. Это мероприятие проходит в школьном </w:t>
      </w:r>
      <w:r w:rsidR="00B215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спортивном </w:t>
      </w: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зале. Затем обучающиеся расходятся по классам, где проходит тематическая часть занятия.</w:t>
      </w:r>
    </w:p>
    <w:p w:rsidR="00222EDA" w:rsidRPr="00222EDA" w:rsidRDefault="00222EDA" w:rsidP="00222E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>Тематика «Разговоров о важном» синхронизирована с темами активностей РДДМ «Движение первых» и «Орлята России». Например, в феврале 2024 года одно из внеурочных занятий «Разговоров о важном» было посвящено Дню первооткрывателя. Школьники узнали об истории выдающихся российских первооткрывателей и первопроходцев, а также познакомились с достижениями страны в разных областях.</w:t>
      </w:r>
      <w:r w:rsidRPr="00222EDA">
        <w:rPr>
          <w:rFonts w:ascii="Times New Roman" w:hAnsi="Times New Roman" w:cs="Times New Roman"/>
          <w:sz w:val="28"/>
          <w:szCs w:val="28"/>
        </w:rPr>
        <w:t> </w:t>
      </w:r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 Кроме того, в рамках занятий «Разговоры о важном» можно обсудить миссию, ценности и основные направления деятельности РДДМ «Движение первых».</w:t>
      </w:r>
      <w:r w:rsidRPr="00222EDA">
        <w:rPr>
          <w:rFonts w:ascii="Times New Roman" w:hAnsi="Times New Roman" w:cs="Times New Roman"/>
          <w:sz w:val="28"/>
          <w:szCs w:val="28"/>
        </w:rPr>
        <w:t> </w:t>
      </w:r>
    </w:p>
    <w:p w:rsidR="00222EDA" w:rsidRPr="00222EDA" w:rsidRDefault="00222EDA" w:rsidP="00222E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План внеурочной деятельности составляется с учетом пожеланий обучающихся и их родителей (законных представителей). </w:t>
      </w:r>
    </w:p>
    <w:p w:rsidR="00222EDA" w:rsidRPr="00222EDA" w:rsidRDefault="00222EDA" w:rsidP="00222E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>Основными задачами организации внеурочной деятельности являются следующие:</w:t>
      </w:r>
    </w:p>
    <w:p w:rsidR="00222EDA" w:rsidRPr="00222EDA" w:rsidRDefault="00222EDA" w:rsidP="00222E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1) поддержка учебной деятельности обучающихся в достижении планируемых результатов освоения программы общего образования; </w:t>
      </w:r>
    </w:p>
    <w:p w:rsidR="00222EDA" w:rsidRPr="00222EDA" w:rsidRDefault="00222EDA" w:rsidP="00222E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2) развитие навыков общения со сверстниками и коммуникативных умений в разновозрастной школьной среде; </w:t>
      </w:r>
    </w:p>
    <w:p w:rsidR="00222EDA" w:rsidRPr="00222EDA" w:rsidRDefault="00222EDA" w:rsidP="00222E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3) формирование навыков организации своей жизнедеятельности с учетом правил безопасного образа жизни; </w:t>
      </w:r>
    </w:p>
    <w:p w:rsidR="00222EDA" w:rsidRPr="00222EDA" w:rsidRDefault="00222EDA" w:rsidP="00222E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4) повышение общей культуры обучающихся, углубление их интереса к познавательной и деятельности с учетом возрастных и индивидуальных особенностей участников; </w:t>
      </w:r>
    </w:p>
    <w:p w:rsidR="00222EDA" w:rsidRPr="00222EDA" w:rsidRDefault="00222EDA" w:rsidP="00222E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5) развитие навыков совместной деятельности со взрослыми и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 </w:t>
      </w:r>
    </w:p>
    <w:p w:rsidR="00222EDA" w:rsidRPr="00222EDA" w:rsidRDefault="00222EDA" w:rsidP="00222E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>6) формирование культуры поведения в информационной среде.</w:t>
      </w:r>
    </w:p>
    <w:p w:rsidR="00B21504" w:rsidRDefault="00B21504" w:rsidP="00222EDA">
      <w:pPr>
        <w:spacing w:before="0" w:beforeAutospacing="0" w:after="0" w:afterAutospacing="0"/>
        <w:ind w:left="-17" w:firstLine="58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B21504" w:rsidRDefault="00B21504" w:rsidP="00222EDA">
      <w:pPr>
        <w:spacing w:before="0" w:beforeAutospacing="0" w:after="0" w:afterAutospacing="0"/>
        <w:ind w:left="-17" w:firstLine="58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222EDA" w:rsidRDefault="00222EDA" w:rsidP="00222EDA">
      <w:pPr>
        <w:spacing w:before="0" w:beforeAutospacing="0" w:after="0" w:afterAutospacing="0"/>
        <w:ind w:left="-17" w:firstLine="58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Обучение НОО проходит в следующих объединениях: </w:t>
      </w:r>
    </w:p>
    <w:p w:rsidR="00B21504" w:rsidRPr="00222EDA" w:rsidRDefault="00B21504" w:rsidP="00222EDA">
      <w:pPr>
        <w:spacing w:before="0" w:beforeAutospacing="0" w:after="0" w:afterAutospacing="0"/>
        <w:ind w:left="-17" w:firstLine="58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tbl>
      <w:tblPr>
        <w:tblStyle w:val="TableGrid"/>
        <w:tblW w:w="9375" w:type="dxa"/>
        <w:jc w:val="center"/>
        <w:tblInd w:w="0" w:type="dxa"/>
        <w:tblCellMar>
          <w:top w:w="8" w:type="dxa"/>
          <w:left w:w="105" w:type="dxa"/>
          <w:right w:w="52" w:type="dxa"/>
        </w:tblCellMar>
        <w:tblLook w:val="04A0"/>
      </w:tblPr>
      <w:tblGrid>
        <w:gridCol w:w="457"/>
        <w:gridCol w:w="70"/>
        <w:gridCol w:w="6954"/>
        <w:gridCol w:w="1894"/>
      </w:tblGrid>
      <w:tr w:rsidR="00222EDA" w:rsidRPr="00222EDA" w:rsidTr="00222EDA">
        <w:trPr>
          <w:trHeight w:val="354"/>
          <w:jc w:val="center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2" w:space="0" w:color="D9D9D9"/>
              <w:right w:val="single" w:sz="3" w:space="0" w:color="000000"/>
            </w:tcBorders>
            <w:vAlign w:val="center"/>
          </w:tcPr>
          <w:p w:rsidR="00222EDA" w:rsidRPr="00222EDA" w:rsidRDefault="00222EDA" w:rsidP="00222E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</w:p>
        </w:tc>
        <w:tc>
          <w:tcPr>
            <w:tcW w:w="7024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D9D9D9"/>
              <w:right w:val="single" w:sz="3" w:space="0" w:color="000000"/>
            </w:tcBorders>
            <w:vAlign w:val="center"/>
          </w:tcPr>
          <w:p w:rsidR="00222EDA" w:rsidRPr="00222EDA" w:rsidRDefault="00222EDA" w:rsidP="00222EDA">
            <w:pPr>
              <w:ind w:right="5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Название кружка, секции </w:t>
            </w: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2" w:space="0" w:color="D9D9D9"/>
              <w:right w:val="single" w:sz="3" w:space="0" w:color="000000"/>
            </w:tcBorders>
            <w:vAlign w:val="center"/>
          </w:tcPr>
          <w:p w:rsidR="00222EDA" w:rsidRPr="00222EDA" w:rsidRDefault="00222EDA" w:rsidP="00222EDA">
            <w:pPr>
              <w:ind w:right="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Кол-во </w:t>
            </w:r>
          </w:p>
        </w:tc>
      </w:tr>
      <w:tr w:rsidR="00222EDA" w:rsidRPr="00222EDA" w:rsidTr="00222EDA">
        <w:trPr>
          <w:trHeight w:val="345"/>
          <w:jc w:val="center"/>
        </w:trPr>
        <w:tc>
          <w:tcPr>
            <w:tcW w:w="7481" w:type="dxa"/>
            <w:gridSpan w:val="3"/>
            <w:tcBorders>
              <w:top w:val="single" w:sz="2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22EDA" w:rsidRPr="00222EDA" w:rsidRDefault="00222EDA" w:rsidP="00222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 xml:space="preserve">1. Социальное направление  </w:t>
            </w:r>
          </w:p>
        </w:tc>
        <w:tc>
          <w:tcPr>
            <w:tcW w:w="1894" w:type="dxa"/>
            <w:tcBorders>
              <w:top w:val="single" w:sz="2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22EDA" w:rsidRPr="00222EDA" w:rsidRDefault="00222EDA" w:rsidP="00222EDA">
            <w:pPr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EDA" w:rsidRPr="00222EDA" w:rsidTr="00222EDA">
        <w:trPr>
          <w:trHeight w:val="356"/>
          <w:jc w:val="center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2" w:space="0" w:color="D9D9D9"/>
              <w:right w:val="single" w:sz="3" w:space="0" w:color="000000"/>
            </w:tcBorders>
            <w:vAlign w:val="center"/>
          </w:tcPr>
          <w:p w:rsidR="00222EDA" w:rsidRPr="00222EDA" w:rsidRDefault="00222EDA" w:rsidP="00222EDA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024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D9D9D9"/>
              <w:right w:val="single" w:sz="3" w:space="0" w:color="000000"/>
            </w:tcBorders>
            <w:vAlign w:val="center"/>
          </w:tcPr>
          <w:p w:rsidR="00222EDA" w:rsidRPr="00222EDA" w:rsidRDefault="00222EDA" w:rsidP="00222EDA">
            <w:pPr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функциональной грамотности </w:t>
            </w: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2" w:space="0" w:color="D9D9D9"/>
              <w:right w:val="single" w:sz="3" w:space="0" w:color="000000"/>
            </w:tcBorders>
            <w:vAlign w:val="center"/>
          </w:tcPr>
          <w:p w:rsidR="00222EDA" w:rsidRPr="00222EDA" w:rsidRDefault="00222EDA" w:rsidP="00222EDA">
            <w:pPr>
              <w:ind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222EDA" w:rsidRPr="00222EDA" w:rsidTr="00222EDA">
        <w:trPr>
          <w:trHeight w:val="356"/>
          <w:jc w:val="center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2" w:space="0" w:color="D9D9D9"/>
              <w:right w:val="single" w:sz="3" w:space="0" w:color="000000"/>
            </w:tcBorders>
            <w:vAlign w:val="center"/>
          </w:tcPr>
          <w:p w:rsidR="00222EDA" w:rsidRPr="00222EDA" w:rsidRDefault="00222EDA" w:rsidP="00222EDA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4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D9D9D9"/>
              <w:right w:val="single" w:sz="3" w:space="0" w:color="000000"/>
            </w:tcBorders>
            <w:vAlign w:val="center"/>
          </w:tcPr>
          <w:p w:rsidR="00222EDA" w:rsidRPr="00222EDA" w:rsidRDefault="00222EDA" w:rsidP="00222EDA">
            <w:pPr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 xml:space="preserve">Мир наук </w:t>
            </w: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2" w:space="0" w:color="D9D9D9"/>
              <w:right w:val="single" w:sz="3" w:space="0" w:color="000000"/>
            </w:tcBorders>
            <w:vAlign w:val="center"/>
          </w:tcPr>
          <w:p w:rsidR="00222EDA" w:rsidRPr="00222EDA" w:rsidRDefault="00222EDA" w:rsidP="00222EDA">
            <w:pPr>
              <w:ind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222EDA" w:rsidRPr="00222EDA" w:rsidTr="00222EDA">
        <w:trPr>
          <w:trHeight w:val="345"/>
          <w:jc w:val="center"/>
        </w:trPr>
        <w:tc>
          <w:tcPr>
            <w:tcW w:w="7481" w:type="dxa"/>
            <w:gridSpan w:val="3"/>
            <w:tcBorders>
              <w:top w:val="single" w:sz="2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22EDA" w:rsidRPr="00222EDA" w:rsidRDefault="00222EDA" w:rsidP="00222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 xml:space="preserve">2. Духовно-нравственное направление </w:t>
            </w:r>
          </w:p>
        </w:tc>
        <w:tc>
          <w:tcPr>
            <w:tcW w:w="1894" w:type="dxa"/>
            <w:tcBorders>
              <w:top w:val="single" w:sz="2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22EDA" w:rsidRPr="00222EDA" w:rsidRDefault="00222EDA" w:rsidP="00222EDA">
            <w:p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EDA" w:rsidRPr="00222EDA" w:rsidTr="00222EDA">
        <w:trPr>
          <w:trHeight w:val="353"/>
          <w:jc w:val="center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2EDA" w:rsidRPr="00222EDA" w:rsidRDefault="00222EDA" w:rsidP="00222EDA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2EDA" w:rsidRPr="00222EDA" w:rsidRDefault="00222EDA" w:rsidP="00222EDA">
            <w:pPr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важном </w:t>
            </w: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2EDA" w:rsidRPr="00222EDA" w:rsidRDefault="00222EDA" w:rsidP="00222EDA">
            <w:pPr>
              <w:ind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222EDA" w:rsidRPr="00222EDA" w:rsidTr="00222EDA">
        <w:trPr>
          <w:trHeight w:val="353"/>
          <w:jc w:val="center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2EDA" w:rsidRPr="00222EDA" w:rsidRDefault="00222EDA" w:rsidP="00222EDA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2EDA" w:rsidRPr="00222EDA" w:rsidRDefault="00222EDA" w:rsidP="00222EDA">
            <w:pPr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 xml:space="preserve">История государственной символики России </w:t>
            </w: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2EDA" w:rsidRPr="00222EDA" w:rsidRDefault="00222EDA" w:rsidP="00222EDA">
            <w:pPr>
              <w:ind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222EDA" w:rsidRPr="00222EDA" w:rsidTr="00222EDA">
        <w:trPr>
          <w:trHeight w:val="345"/>
          <w:jc w:val="center"/>
        </w:trPr>
        <w:tc>
          <w:tcPr>
            <w:tcW w:w="7481" w:type="dxa"/>
            <w:gridSpan w:val="3"/>
            <w:tcBorders>
              <w:top w:val="single" w:sz="2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22EDA" w:rsidRPr="00222EDA" w:rsidRDefault="00222EDA" w:rsidP="00222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 xml:space="preserve">3. Спортивно-оздоровительное направление </w:t>
            </w:r>
          </w:p>
        </w:tc>
        <w:tc>
          <w:tcPr>
            <w:tcW w:w="1894" w:type="dxa"/>
            <w:tcBorders>
              <w:top w:val="single" w:sz="2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22EDA" w:rsidRPr="00222EDA" w:rsidRDefault="00222EDA" w:rsidP="00222EDA">
            <w:p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EDA" w:rsidRPr="00222EDA" w:rsidTr="00222EDA">
        <w:trPr>
          <w:trHeight w:val="353"/>
          <w:jc w:val="center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2EDA" w:rsidRPr="00222EDA" w:rsidRDefault="00222EDA" w:rsidP="00222EDA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70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2EDA" w:rsidRPr="00222EDA" w:rsidRDefault="00222EDA" w:rsidP="00222EDA">
            <w:pPr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сдаче норм ГТО </w:t>
            </w: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2EDA" w:rsidRPr="00222EDA" w:rsidRDefault="00222EDA" w:rsidP="00222EDA">
            <w:pPr>
              <w:ind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222EDA" w:rsidRPr="00222EDA" w:rsidTr="00222EDA">
        <w:trPr>
          <w:trHeight w:val="344"/>
          <w:jc w:val="center"/>
        </w:trPr>
        <w:tc>
          <w:tcPr>
            <w:tcW w:w="7481" w:type="dxa"/>
            <w:gridSpan w:val="3"/>
            <w:tcBorders>
              <w:top w:val="single" w:sz="2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22EDA" w:rsidRPr="00222EDA" w:rsidRDefault="00222EDA" w:rsidP="00222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 xml:space="preserve">4. Художественно-творческое направление </w:t>
            </w:r>
          </w:p>
        </w:tc>
        <w:tc>
          <w:tcPr>
            <w:tcW w:w="1894" w:type="dxa"/>
            <w:tcBorders>
              <w:top w:val="single" w:sz="2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22EDA" w:rsidRPr="00222EDA" w:rsidRDefault="00222EDA" w:rsidP="00222EDA">
            <w:pPr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EDA" w:rsidRPr="00222EDA" w:rsidTr="00222EDA">
        <w:trPr>
          <w:trHeight w:val="353"/>
          <w:jc w:val="center"/>
        </w:trPr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2EDA" w:rsidRPr="00222EDA" w:rsidRDefault="00222EDA" w:rsidP="00222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2EDA" w:rsidRPr="00222EDA" w:rsidRDefault="00222EDA" w:rsidP="00222EDA">
            <w:pPr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мир </w:t>
            </w: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22EDA" w:rsidRPr="00222EDA" w:rsidRDefault="00222EDA" w:rsidP="00222EDA">
            <w:pPr>
              <w:ind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222EDA" w:rsidRPr="00222EDA" w:rsidTr="00222EDA">
        <w:trPr>
          <w:trHeight w:val="344"/>
          <w:jc w:val="center"/>
        </w:trPr>
        <w:tc>
          <w:tcPr>
            <w:tcW w:w="7481" w:type="dxa"/>
            <w:gridSpan w:val="3"/>
            <w:tcBorders>
              <w:top w:val="single" w:sz="2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22EDA" w:rsidRPr="00222EDA" w:rsidRDefault="00222EDA" w:rsidP="00222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 xml:space="preserve">5. Общекультурное направление </w:t>
            </w:r>
          </w:p>
        </w:tc>
        <w:tc>
          <w:tcPr>
            <w:tcW w:w="1894" w:type="dxa"/>
            <w:tcBorders>
              <w:top w:val="single" w:sz="2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22EDA" w:rsidRPr="00222EDA" w:rsidRDefault="00222EDA" w:rsidP="00222EDA">
            <w:p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EDA" w:rsidRPr="00222EDA" w:rsidTr="00222EDA">
        <w:trPr>
          <w:trHeight w:val="344"/>
          <w:jc w:val="center"/>
        </w:trPr>
        <w:tc>
          <w:tcPr>
            <w:tcW w:w="527" w:type="dxa"/>
            <w:gridSpan w:val="2"/>
            <w:tcBorders>
              <w:top w:val="single" w:sz="2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2EDA" w:rsidRPr="00222EDA" w:rsidRDefault="00222EDA" w:rsidP="00222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6954" w:type="dxa"/>
            <w:tcBorders>
              <w:top w:val="single" w:sz="2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2EDA" w:rsidRPr="00222EDA" w:rsidRDefault="00222EDA" w:rsidP="00222EDA">
            <w:pPr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 xml:space="preserve">Я в мире профессий </w:t>
            </w:r>
          </w:p>
        </w:tc>
        <w:tc>
          <w:tcPr>
            <w:tcW w:w="1894" w:type="dxa"/>
            <w:tcBorders>
              <w:top w:val="single" w:sz="2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2EDA" w:rsidRPr="00222EDA" w:rsidRDefault="00222EDA" w:rsidP="00222EDA">
            <w:p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222EDA" w:rsidRPr="00222EDA" w:rsidTr="00222EDA">
        <w:trPr>
          <w:trHeight w:val="344"/>
          <w:jc w:val="center"/>
        </w:trPr>
        <w:tc>
          <w:tcPr>
            <w:tcW w:w="7481" w:type="dxa"/>
            <w:gridSpan w:val="3"/>
            <w:tcBorders>
              <w:top w:val="single" w:sz="2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22EDA" w:rsidRPr="00222EDA" w:rsidRDefault="00222EDA" w:rsidP="00222E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Школьные общественные объединения </w:t>
            </w:r>
          </w:p>
        </w:tc>
        <w:tc>
          <w:tcPr>
            <w:tcW w:w="1894" w:type="dxa"/>
            <w:tcBorders>
              <w:top w:val="single" w:sz="2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222EDA" w:rsidRPr="00222EDA" w:rsidRDefault="00222EDA" w:rsidP="00222EDA">
            <w:p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EDA" w:rsidRPr="00222EDA" w:rsidTr="00222EDA">
        <w:trPr>
          <w:trHeight w:val="344"/>
          <w:jc w:val="center"/>
        </w:trPr>
        <w:tc>
          <w:tcPr>
            <w:tcW w:w="527" w:type="dxa"/>
            <w:gridSpan w:val="2"/>
            <w:tcBorders>
              <w:top w:val="single" w:sz="2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2EDA" w:rsidRPr="00222EDA" w:rsidRDefault="00222EDA" w:rsidP="00222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54" w:type="dxa"/>
            <w:tcBorders>
              <w:top w:val="single" w:sz="2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2EDA" w:rsidRPr="00222EDA" w:rsidRDefault="00222EDA" w:rsidP="00222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 xml:space="preserve">Орлята России </w:t>
            </w:r>
          </w:p>
        </w:tc>
        <w:tc>
          <w:tcPr>
            <w:tcW w:w="1894" w:type="dxa"/>
            <w:tcBorders>
              <w:top w:val="single" w:sz="2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2EDA" w:rsidRPr="00222EDA" w:rsidRDefault="00222EDA" w:rsidP="00222EDA">
            <w:p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222EDA" w:rsidRPr="00222EDA" w:rsidTr="00222EDA">
        <w:trPr>
          <w:trHeight w:val="344"/>
          <w:jc w:val="center"/>
        </w:trPr>
        <w:tc>
          <w:tcPr>
            <w:tcW w:w="527" w:type="dxa"/>
            <w:gridSpan w:val="2"/>
            <w:tcBorders>
              <w:top w:val="single" w:sz="2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2EDA" w:rsidRPr="00222EDA" w:rsidRDefault="00222EDA" w:rsidP="00222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54" w:type="dxa"/>
            <w:tcBorders>
              <w:top w:val="single" w:sz="2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2EDA" w:rsidRPr="00222EDA" w:rsidRDefault="00222EDA" w:rsidP="00222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1894" w:type="dxa"/>
            <w:tcBorders>
              <w:top w:val="single" w:sz="2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22EDA" w:rsidRPr="00222EDA" w:rsidRDefault="00222EDA" w:rsidP="00222EDA">
            <w:p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222EDA" w:rsidRPr="00222EDA" w:rsidRDefault="00222EDA" w:rsidP="00222ED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222EDA" w:rsidRPr="00222EDA" w:rsidRDefault="00222EDA" w:rsidP="00222EDA">
      <w:pPr>
        <w:spacing w:before="0" w:beforeAutospacing="0" w:after="0" w:afterAutospacing="0"/>
        <w:ind w:left="-15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>Выводы: в МАОУ «</w:t>
      </w:r>
      <w:proofErr w:type="spellStart"/>
      <w:r w:rsidRPr="00222EDA">
        <w:rPr>
          <w:rFonts w:ascii="Times New Roman" w:hAnsi="Times New Roman" w:cs="Times New Roman"/>
          <w:sz w:val="28"/>
          <w:szCs w:val="28"/>
          <w:lang w:val="ru-RU"/>
        </w:rPr>
        <w:t>Неволинская</w:t>
      </w:r>
      <w:proofErr w:type="spellEnd"/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 ОООШ» на ступени начального общего образования ВСЕГО 72 обучающихся из них:</w:t>
      </w:r>
    </w:p>
    <w:p w:rsidR="00222EDA" w:rsidRPr="00222EDA" w:rsidRDefault="00222EDA" w:rsidP="00AC1E0C">
      <w:pPr>
        <w:pStyle w:val="a6"/>
        <w:numPr>
          <w:ilvl w:val="0"/>
          <w:numId w:val="3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100% заняты внеурочной деятельностью на базе </w:t>
      </w:r>
      <w:proofErr w:type="spellStart"/>
      <w:r w:rsidRPr="00222EDA">
        <w:rPr>
          <w:rFonts w:ascii="Times New Roman" w:hAnsi="Times New Roman" w:cs="Times New Roman"/>
          <w:sz w:val="28"/>
          <w:szCs w:val="28"/>
          <w:lang w:val="ru-RU"/>
        </w:rPr>
        <w:t>Неволинской</w:t>
      </w:r>
      <w:proofErr w:type="spellEnd"/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 школы </w:t>
      </w:r>
    </w:p>
    <w:p w:rsidR="00222EDA" w:rsidRPr="00B21504" w:rsidRDefault="00222EDA" w:rsidP="00AC1E0C">
      <w:pPr>
        <w:pStyle w:val="a6"/>
        <w:numPr>
          <w:ilvl w:val="0"/>
          <w:numId w:val="3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504">
        <w:rPr>
          <w:rFonts w:ascii="Times New Roman" w:hAnsi="Times New Roman" w:cs="Times New Roman"/>
          <w:sz w:val="28"/>
          <w:szCs w:val="28"/>
          <w:lang w:val="ru-RU"/>
        </w:rPr>
        <w:t xml:space="preserve">100% </w:t>
      </w:r>
      <w:proofErr w:type="gramStart"/>
      <w:r w:rsidRPr="00B21504">
        <w:rPr>
          <w:rFonts w:ascii="Times New Roman" w:hAnsi="Times New Roman" w:cs="Times New Roman"/>
          <w:sz w:val="28"/>
          <w:szCs w:val="28"/>
          <w:lang w:val="ru-RU"/>
        </w:rPr>
        <w:t>заняты</w:t>
      </w:r>
      <w:proofErr w:type="gramEnd"/>
      <w:r w:rsidRPr="00B21504">
        <w:rPr>
          <w:rFonts w:ascii="Times New Roman" w:hAnsi="Times New Roman" w:cs="Times New Roman"/>
          <w:sz w:val="28"/>
          <w:szCs w:val="28"/>
          <w:lang w:val="ru-RU"/>
        </w:rPr>
        <w:t xml:space="preserve"> в школьных</w:t>
      </w:r>
      <w:r w:rsidR="00B215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1504">
        <w:rPr>
          <w:rFonts w:ascii="Times New Roman" w:hAnsi="Times New Roman" w:cs="Times New Roman"/>
          <w:sz w:val="28"/>
          <w:szCs w:val="28"/>
          <w:lang w:val="ru-RU"/>
        </w:rPr>
        <w:t>общественных</w:t>
      </w:r>
      <w:r w:rsidR="00B215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1504">
        <w:rPr>
          <w:rFonts w:ascii="Times New Roman" w:hAnsi="Times New Roman" w:cs="Times New Roman"/>
          <w:sz w:val="28"/>
          <w:szCs w:val="28"/>
          <w:lang w:val="ru-RU"/>
        </w:rPr>
        <w:t>объединениях</w:t>
      </w:r>
    </w:p>
    <w:p w:rsidR="00222EDA" w:rsidRPr="00222EDA" w:rsidRDefault="00222EDA" w:rsidP="00222EDA">
      <w:pPr>
        <w:spacing w:before="0" w:beforeAutospacing="0" w:after="0" w:afterAutospacing="0"/>
        <w:ind w:left="55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Дети учетных категорий дополнительной занятостью охвачены на 100% </w:t>
      </w:r>
    </w:p>
    <w:p w:rsidR="00222EDA" w:rsidRPr="00222EDA" w:rsidRDefault="00222EDA" w:rsidP="00222EDA">
      <w:pPr>
        <w:spacing w:before="0" w:beforeAutospacing="0" w:after="0" w:afterAutospacing="0"/>
        <w:ind w:right="6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Все программы отвечают современным условиям образовательного процесса и по сравнению с показателями прошлого года доля обучающихся вовлеченных в детские общественные объединения выросла и добавились новые, современные направления во внеурочной деятельности: художественно-творческое направление </w:t>
      </w:r>
      <w:r w:rsidRPr="00222ED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«Танцевальный мир». Данный кружок является неотъемлемым помощником в подготовке творческих, ярких номеров на любой праздник. </w:t>
      </w:r>
    </w:p>
    <w:p w:rsidR="00B21504" w:rsidRDefault="00B21504" w:rsidP="00222EDA">
      <w:pPr>
        <w:spacing w:before="0" w:beforeAutospacing="0" w:after="0" w:afterAutospacing="0"/>
        <w:ind w:left="-17" w:firstLine="58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222EDA" w:rsidRPr="00222EDA" w:rsidRDefault="00222EDA" w:rsidP="00222EDA">
      <w:pPr>
        <w:spacing w:before="0" w:beforeAutospacing="0" w:after="0" w:afterAutospacing="0"/>
        <w:ind w:left="-17" w:firstLine="58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Обучение ООО проходит в следующих объединениях: </w:t>
      </w:r>
    </w:p>
    <w:tbl>
      <w:tblPr>
        <w:tblStyle w:val="TableGrid"/>
        <w:tblW w:w="937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105" w:type="dxa"/>
          <w:right w:w="52" w:type="dxa"/>
        </w:tblCellMar>
        <w:tblLook w:val="04A0"/>
      </w:tblPr>
      <w:tblGrid>
        <w:gridCol w:w="457"/>
        <w:gridCol w:w="70"/>
        <w:gridCol w:w="6954"/>
        <w:gridCol w:w="1894"/>
      </w:tblGrid>
      <w:tr w:rsidR="00222EDA" w:rsidRPr="00222EDA" w:rsidTr="00222EDA">
        <w:trPr>
          <w:trHeight w:val="354"/>
          <w:jc w:val="center"/>
        </w:trPr>
        <w:tc>
          <w:tcPr>
            <w:tcW w:w="457" w:type="dxa"/>
            <w:vAlign w:val="center"/>
          </w:tcPr>
          <w:p w:rsidR="00222EDA" w:rsidRPr="00222EDA" w:rsidRDefault="00222EDA" w:rsidP="00222E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</w:p>
        </w:tc>
        <w:tc>
          <w:tcPr>
            <w:tcW w:w="7024" w:type="dxa"/>
            <w:gridSpan w:val="2"/>
            <w:vAlign w:val="center"/>
          </w:tcPr>
          <w:p w:rsidR="00222EDA" w:rsidRPr="00222EDA" w:rsidRDefault="00222EDA" w:rsidP="00222EDA">
            <w:pPr>
              <w:ind w:right="5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Название кружка, секции </w:t>
            </w:r>
          </w:p>
        </w:tc>
        <w:tc>
          <w:tcPr>
            <w:tcW w:w="1894" w:type="dxa"/>
            <w:vAlign w:val="center"/>
          </w:tcPr>
          <w:p w:rsidR="00222EDA" w:rsidRPr="00222EDA" w:rsidRDefault="00222EDA" w:rsidP="00222EDA">
            <w:pPr>
              <w:ind w:right="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i/>
                <w:sz w:val="28"/>
                <w:szCs w:val="28"/>
              </w:rPr>
              <w:t>Кол-во</w:t>
            </w:r>
          </w:p>
        </w:tc>
      </w:tr>
      <w:tr w:rsidR="00222EDA" w:rsidRPr="00222EDA" w:rsidTr="00222EDA">
        <w:trPr>
          <w:trHeight w:val="345"/>
          <w:jc w:val="center"/>
        </w:trPr>
        <w:tc>
          <w:tcPr>
            <w:tcW w:w="9375" w:type="dxa"/>
            <w:gridSpan w:val="4"/>
            <w:shd w:val="clear" w:color="auto" w:fill="D9D9D9"/>
            <w:vAlign w:val="center"/>
          </w:tcPr>
          <w:p w:rsidR="00222EDA" w:rsidRPr="00222EDA" w:rsidRDefault="00222EDA" w:rsidP="00222EDA">
            <w:pPr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 xml:space="preserve">1. Общекультурное направление </w:t>
            </w:r>
          </w:p>
        </w:tc>
      </w:tr>
      <w:tr w:rsidR="00222EDA" w:rsidRPr="00222EDA" w:rsidTr="00222EDA">
        <w:trPr>
          <w:trHeight w:val="356"/>
          <w:jc w:val="center"/>
        </w:trPr>
        <w:tc>
          <w:tcPr>
            <w:tcW w:w="457" w:type="dxa"/>
            <w:vAlign w:val="center"/>
          </w:tcPr>
          <w:p w:rsidR="00222EDA" w:rsidRPr="00222EDA" w:rsidRDefault="00222EDA" w:rsidP="00222EDA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4" w:type="dxa"/>
            <w:gridSpan w:val="2"/>
            <w:vAlign w:val="center"/>
          </w:tcPr>
          <w:p w:rsidR="00222EDA" w:rsidRPr="00222EDA" w:rsidRDefault="00222EDA" w:rsidP="00222EDA">
            <w:pPr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Проектно-исследовательская деятельность «Школьное НОУ»</w:t>
            </w:r>
          </w:p>
        </w:tc>
        <w:tc>
          <w:tcPr>
            <w:tcW w:w="1894" w:type="dxa"/>
            <w:vAlign w:val="center"/>
          </w:tcPr>
          <w:p w:rsidR="00222EDA" w:rsidRPr="00222EDA" w:rsidRDefault="00222EDA" w:rsidP="00222EDA">
            <w:pPr>
              <w:ind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222EDA" w:rsidRPr="00222EDA" w:rsidTr="00222EDA">
        <w:trPr>
          <w:trHeight w:val="345"/>
          <w:jc w:val="center"/>
        </w:trPr>
        <w:tc>
          <w:tcPr>
            <w:tcW w:w="9375" w:type="dxa"/>
            <w:gridSpan w:val="4"/>
            <w:shd w:val="clear" w:color="auto" w:fill="D9D9D9"/>
            <w:vAlign w:val="center"/>
          </w:tcPr>
          <w:p w:rsidR="00222EDA" w:rsidRPr="00222EDA" w:rsidRDefault="00222EDA" w:rsidP="00222EDA">
            <w:p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 xml:space="preserve">2. Художественно-творческое направление </w:t>
            </w:r>
          </w:p>
        </w:tc>
      </w:tr>
      <w:tr w:rsidR="00222EDA" w:rsidRPr="00222EDA" w:rsidTr="00222EDA">
        <w:trPr>
          <w:trHeight w:val="353"/>
          <w:jc w:val="center"/>
        </w:trPr>
        <w:tc>
          <w:tcPr>
            <w:tcW w:w="457" w:type="dxa"/>
            <w:vAlign w:val="center"/>
          </w:tcPr>
          <w:p w:rsidR="00222EDA" w:rsidRPr="00222EDA" w:rsidRDefault="00222EDA" w:rsidP="00222EDA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4" w:type="dxa"/>
            <w:gridSpan w:val="2"/>
            <w:vAlign w:val="center"/>
          </w:tcPr>
          <w:p w:rsidR="00222EDA" w:rsidRPr="00222EDA" w:rsidRDefault="00222EDA" w:rsidP="00222EDA">
            <w:pPr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ИЗОстудия</w:t>
            </w:r>
            <w:proofErr w:type="spellEnd"/>
          </w:p>
        </w:tc>
        <w:tc>
          <w:tcPr>
            <w:tcW w:w="1894" w:type="dxa"/>
            <w:vAlign w:val="center"/>
          </w:tcPr>
          <w:p w:rsidR="00222EDA" w:rsidRPr="00222EDA" w:rsidRDefault="00222EDA" w:rsidP="00222EDA">
            <w:pPr>
              <w:ind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22EDA" w:rsidRPr="00222EDA" w:rsidTr="00222EDA">
        <w:trPr>
          <w:trHeight w:val="345"/>
          <w:jc w:val="center"/>
        </w:trPr>
        <w:tc>
          <w:tcPr>
            <w:tcW w:w="9375" w:type="dxa"/>
            <w:gridSpan w:val="4"/>
            <w:shd w:val="clear" w:color="auto" w:fill="D9D9D9"/>
            <w:vAlign w:val="center"/>
          </w:tcPr>
          <w:p w:rsidR="00222EDA" w:rsidRPr="00222EDA" w:rsidRDefault="00222EDA" w:rsidP="00AC1E0C">
            <w:pPr>
              <w:pStyle w:val="a6"/>
              <w:numPr>
                <w:ilvl w:val="0"/>
                <w:numId w:val="39"/>
              </w:num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направление </w:t>
            </w:r>
          </w:p>
        </w:tc>
      </w:tr>
      <w:tr w:rsidR="00222EDA" w:rsidRPr="00222EDA" w:rsidTr="00222EDA">
        <w:trPr>
          <w:trHeight w:val="353"/>
          <w:jc w:val="center"/>
        </w:trPr>
        <w:tc>
          <w:tcPr>
            <w:tcW w:w="457" w:type="dxa"/>
            <w:vAlign w:val="center"/>
          </w:tcPr>
          <w:p w:rsidR="00222EDA" w:rsidRPr="00222EDA" w:rsidRDefault="00222EDA" w:rsidP="00222EDA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24" w:type="dxa"/>
            <w:gridSpan w:val="2"/>
            <w:vAlign w:val="center"/>
          </w:tcPr>
          <w:p w:rsidR="00222EDA" w:rsidRPr="00222EDA" w:rsidRDefault="00222EDA" w:rsidP="00222EDA">
            <w:pPr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 xml:space="preserve">Клуб Лад </w:t>
            </w:r>
          </w:p>
        </w:tc>
        <w:tc>
          <w:tcPr>
            <w:tcW w:w="1894" w:type="dxa"/>
            <w:vAlign w:val="center"/>
          </w:tcPr>
          <w:p w:rsidR="00222EDA" w:rsidRPr="00222EDA" w:rsidRDefault="00222EDA" w:rsidP="00222EDA">
            <w:pPr>
              <w:ind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2EDA" w:rsidRPr="00222EDA" w:rsidTr="00222EDA">
        <w:trPr>
          <w:trHeight w:val="353"/>
          <w:jc w:val="center"/>
        </w:trPr>
        <w:tc>
          <w:tcPr>
            <w:tcW w:w="457" w:type="dxa"/>
            <w:vAlign w:val="center"/>
          </w:tcPr>
          <w:p w:rsidR="00222EDA" w:rsidRPr="00222EDA" w:rsidRDefault="00222EDA" w:rsidP="00222EDA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24" w:type="dxa"/>
            <w:gridSpan w:val="2"/>
            <w:vAlign w:val="center"/>
          </w:tcPr>
          <w:p w:rsidR="00222EDA" w:rsidRPr="00222EDA" w:rsidRDefault="00222EDA" w:rsidP="00222EDA">
            <w:pPr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 xml:space="preserve">Основы финансовой грамотности </w:t>
            </w:r>
          </w:p>
        </w:tc>
        <w:tc>
          <w:tcPr>
            <w:tcW w:w="1894" w:type="dxa"/>
            <w:vAlign w:val="center"/>
          </w:tcPr>
          <w:p w:rsidR="00222EDA" w:rsidRPr="00222EDA" w:rsidRDefault="00222EDA" w:rsidP="00222EDA">
            <w:pPr>
              <w:ind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222EDA" w:rsidRPr="00222EDA" w:rsidTr="00222EDA">
        <w:trPr>
          <w:trHeight w:val="353"/>
          <w:jc w:val="center"/>
        </w:trPr>
        <w:tc>
          <w:tcPr>
            <w:tcW w:w="457" w:type="dxa"/>
            <w:vAlign w:val="center"/>
          </w:tcPr>
          <w:p w:rsidR="00222EDA" w:rsidRPr="00222EDA" w:rsidRDefault="00222EDA" w:rsidP="00222EDA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24" w:type="dxa"/>
            <w:gridSpan w:val="2"/>
            <w:vAlign w:val="center"/>
          </w:tcPr>
          <w:p w:rsidR="00222EDA" w:rsidRPr="00222EDA" w:rsidRDefault="00222EDA" w:rsidP="00222EDA">
            <w:pPr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Профориентация «Россия – мои горизонты» </w:t>
            </w:r>
          </w:p>
        </w:tc>
        <w:tc>
          <w:tcPr>
            <w:tcW w:w="1894" w:type="dxa"/>
            <w:vAlign w:val="center"/>
          </w:tcPr>
          <w:p w:rsidR="00222EDA" w:rsidRPr="00222EDA" w:rsidRDefault="00222EDA" w:rsidP="00222EDA">
            <w:pPr>
              <w:ind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222EDA" w:rsidRPr="00222EDA" w:rsidTr="00222EDA">
        <w:trPr>
          <w:trHeight w:val="353"/>
          <w:jc w:val="center"/>
        </w:trPr>
        <w:tc>
          <w:tcPr>
            <w:tcW w:w="457" w:type="dxa"/>
            <w:vAlign w:val="center"/>
          </w:tcPr>
          <w:p w:rsidR="00222EDA" w:rsidRPr="00222EDA" w:rsidRDefault="00222EDA" w:rsidP="00222EDA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24" w:type="dxa"/>
            <w:gridSpan w:val="2"/>
            <w:vAlign w:val="center"/>
          </w:tcPr>
          <w:p w:rsidR="00222EDA" w:rsidRPr="00222EDA" w:rsidRDefault="00222EDA" w:rsidP="00222EDA">
            <w:pPr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МЕДИАстудия</w:t>
            </w:r>
            <w:proofErr w:type="spellEnd"/>
          </w:p>
        </w:tc>
        <w:tc>
          <w:tcPr>
            <w:tcW w:w="1894" w:type="dxa"/>
            <w:vAlign w:val="center"/>
          </w:tcPr>
          <w:p w:rsidR="00222EDA" w:rsidRPr="00222EDA" w:rsidRDefault="00222EDA" w:rsidP="00222EDA">
            <w:pPr>
              <w:ind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22EDA" w:rsidRPr="00222EDA" w:rsidTr="00222EDA">
        <w:trPr>
          <w:trHeight w:val="344"/>
          <w:jc w:val="center"/>
        </w:trPr>
        <w:tc>
          <w:tcPr>
            <w:tcW w:w="9375" w:type="dxa"/>
            <w:gridSpan w:val="4"/>
            <w:shd w:val="clear" w:color="auto" w:fill="D9D9D9"/>
            <w:vAlign w:val="center"/>
          </w:tcPr>
          <w:p w:rsidR="00222EDA" w:rsidRPr="00222EDA" w:rsidRDefault="00222EDA" w:rsidP="00222EDA">
            <w:p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 xml:space="preserve">4. Духовно-нравственное направление </w:t>
            </w:r>
          </w:p>
        </w:tc>
      </w:tr>
      <w:tr w:rsidR="00222EDA" w:rsidRPr="00222EDA" w:rsidTr="00222EDA">
        <w:trPr>
          <w:trHeight w:val="344"/>
          <w:jc w:val="center"/>
        </w:trPr>
        <w:tc>
          <w:tcPr>
            <w:tcW w:w="527" w:type="dxa"/>
            <w:gridSpan w:val="2"/>
            <w:shd w:val="clear" w:color="auto" w:fill="auto"/>
            <w:vAlign w:val="center"/>
          </w:tcPr>
          <w:p w:rsidR="00222EDA" w:rsidRPr="00222EDA" w:rsidRDefault="00222EDA" w:rsidP="00222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222EDA" w:rsidRPr="00222EDA" w:rsidRDefault="00222EDA" w:rsidP="00222EDA">
            <w:pPr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важном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222EDA" w:rsidRPr="00222EDA" w:rsidRDefault="00222EDA" w:rsidP="00222EDA">
            <w:p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222EDA" w:rsidRPr="00222EDA" w:rsidTr="00222EDA">
        <w:trPr>
          <w:trHeight w:val="344"/>
          <w:jc w:val="center"/>
        </w:trPr>
        <w:tc>
          <w:tcPr>
            <w:tcW w:w="527" w:type="dxa"/>
            <w:gridSpan w:val="2"/>
            <w:shd w:val="clear" w:color="auto" w:fill="auto"/>
            <w:vAlign w:val="center"/>
          </w:tcPr>
          <w:p w:rsidR="00222EDA" w:rsidRPr="00222EDA" w:rsidRDefault="00222EDA" w:rsidP="00222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222EDA" w:rsidRPr="00222EDA" w:rsidRDefault="00222EDA" w:rsidP="00222EDA">
            <w:pPr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 xml:space="preserve">История государственной символики России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222EDA" w:rsidRPr="00222EDA" w:rsidRDefault="00222EDA" w:rsidP="00222EDA">
            <w:p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22EDA" w:rsidRPr="00222EDA" w:rsidTr="00222EDA">
        <w:trPr>
          <w:trHeight w:val="344"/>
          <w:jc w:val="center"/>
        </w:trPr>
        <w:tc>
          <w:tcPr>
            <w:tcW w:w="9375" w:type="dxa"/>
            <w:gridSpan w:val="4"/>
            <w:shd w:val="clear" w:color="auto" w:fill="D9D9D9" w:themeFill="background1" w:themeFillShade="D9"/>
            <w:vAlign w:val="center"/>
          </w:tcPr>
          <w:p w:rsidR="00222EDA" w:rsidRPr="00222EDA" w:rsidRDefault="00222EDA" w:rsidP="00222EDA">
            <w:p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 xml:space="preserve">5. Спортивно-оздоровительное направление </w:t>
            </w:r>
          </w:p>
        </w:tc>
      </w:tr>
      <w:tr w:rsidR="00222EDA" w:rsidRPr="00222EDA" w:rsidTr="00222EDA">
        <w:trPr>
          <w:trHeight w:val="344"/>
          <w:jc w:val="center"/>
        </w:trPr>
        <w:tc>
          <w:tcPr>
            <w:tcW w:w="527" w:type="dxa"/>
            <w:gridSpan w:val="2"/>
            <w:shd w:val="clear" w:color="auto" w:fill="FFFFFF" w:themeFill="background1"/>
            <w:vAlign w:val="center"/>
          </w:tcPr>
          <w:p w:rsidR="00222EDA" w:rsidRPr="00222EDA" w:rsidRDefault="00222EDA" w:rsidP="00222EDA">
            <w:p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54" w:type="dxa"/>
            <w:shd w:val="clear" w:color="auto" w:fill="FFFFFF" w:themeFill="background1"/>
            <w:vAlign w:val="center"/>
          </w:tcPr>
          <w:p w:rsidR="00222EDA" w:rsidRPr="00222EDA" w:rsidRDefault="00222EDA" w:rsidP="00222EDA">
            <w:p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сдаче норм ГТО 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:rsidR="00222EDA" w:rsidRPr="00222EDA" w:rsidRDefault="00222EDA" w:rsidP="00222EDA">
            <w:p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222EDA" w:rsidRPr="00222EDA" w:rsidTr="00222EDA">
        <w:trPr>
          <w:trHeight w:val="344"/>
          <w:jc w:val="center"/>
        </w:trPr>
        <w:tc>
          <w:tcPr>
            <w:tcW w:w="7481" w:type="dxa"/>
            <w:gridSpan w:val="3"/>
            <w:shd w:val="clear" w:color="auto" w:fill="D9D9D9"/>
            <w:vAlign w:val="center"/>
          </w:tcPr>
          <w:p w:rsidR="00222EDA" w:rsidRPr="00222EDA" w:rsidRDefault="00222EDA" w:rsidP="00222E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i/>
                <w:sz w:val="28"/>
                <w:szCs w:val="28"/>
              </w:rPr>
              <w:t>Школьные общественные объединения</w:t>
            </w:r>
          </w:p>
        </w:tc>
        <w:tc>
          <w:tcPr>
            <w:tcW w:w="1894" w:type="dxa"/>
            <w:shd w:val="clear" w:color="auto" w:fill="D9D9D9"/>
            <w:vAlign w:val="center"/>
          </w:tcPr>
          <w:p w:rsidR="00222EDA" w:rsidRPr="00222EDA" w:rsidRDefault="00222EDA" w:rsidP="00222EDA">
            <w:p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EDA" w:rsidRPr="00222EDA" w:rsidTr="00222EDA">
        <w:trPr>
          <w:trHeight w:val="344"/>
          <w:jc w:val="center"/>
        </w:trPr>
        <w:tc>
          <w:tcPr>
            <w:tcW w:w="527" w:type="dxa"/>
            <w:gridSpan w:val="2"/>
            <w:shd w:val="clear" w:color="auto" w:fill="auto"/>
            <w:vAlign w:val="center"/>
          </w:tcPr>
          <w:p w:rsidR="00222EDA" w:rsidRPr="00222EDA" w:rsidRDefault="00222EDA" w:rsidP="00222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222EDA" w:rsidRPr="00222EDA" w:rsidRDefault="00222EDA" w:rsidP="00222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Всероссийское детско-юношеского общественное движение «</w:t>
            </w:r>
            <w:proofErr w:type="spellStart"/>
            <w:r w:rsidRPr="00222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Юнармия</w:t>
            </w:r>
            <w:proofErr w:type="spellEnd"/>
            <w:r w:rsidRPr="00222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222EDA" w:rsidRPr="00222EDA" w:rsidRDefault="00222EDA" w:rsidP="00222EDA">
            <w:p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22EDA" w:rsidRPr="00222EDA" w:rsidTr="00222EDA">
        <w:trPr>
          <w:trHeight w:val="344"/>
          <w:jc w:val="center"/>
        </w:trPr>
        <w:tc>
          <w:tcPr>
            <w:tcW w:w="527" w:type="dxa"/>
            <w:gridSpan w:val="2"/>
            <w:shd w:val="clear" w:color="auto" w:fill="auto"/>
            <w:vAlign w:val="center"/>
          </w:tcPr>
          <w:p w:rsidR="00222EDA" w:rsidRPr="00222EDA" w:rsidRDefault="00222EDA" w:rsidP="00222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222EDA" w:rsidRPr="00222EDA" w:rsidRDefault="00222EDA" w:rsidP="00222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Движение Первых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222EDA" w:rsidRPr="00222EDA" w:rsidRDefault="00222EDA" w:rsidP="00222EDA">
            <w:p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22EDA" w:rsidRPr="00222EDA" w:rsidTr="00222EDA">
        <w:trPr>
          <w:trHeight w:val="344"/>
          <w:jc w:val="center"/>
        </w:trPr>
        <w:tc>
          <w:tcPr>
            <w:tcW w:w="527" w:type="dxa"/>
            <w:gridSpan w:val="2"/>
            <w:shd w:val="clear" w:color="auto" w:fill="auto"/>
            <w:vAlign w:val="center"/>
          </w:tcPr>
          <w:p w:rsidR="00222EDA" w:rsidRPr="00222EDA" w:rsidRDefault="00222EDA" w:rsidP="00222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222EDA" w:rsidRPr="00222EDA" w:rsidRDefault="00222EDA" w:rsidP="00222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 xml:space="preserve">ШСП (Школьная служба примирения «Мост»)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222EDA" w:rsidRPr="00222EDA" w:rsidRDefault="00222EDA" w:rsidP="00222EDA">
            <w:p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22EDA" w:rsidRPr="00222EDA" w:rsidTr="00222EDA">
        <w:trPr>
          <w:trHeight w:val="344"/>
          <w:jc w:val="center"/>
        </w:trPr>
        <w:tc>
          <w:tcPr>
            <w:tcW w:w="527" w:type="dxa"/>
            <w:gridSpan w:val="2"/>
            <w:shd w:val="clear" w:color="auto" w:fill="auto"/>
            <w:vAlign w:val="center"/>
          </w:tcPr>
          <w:p w:rsidR="00222EDA" w:rsidRPr="00222EDA" w:rsidRDefault="00222EDA" w:rsidP="00222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222EDA" w:rsidRPr="00222EDA" w:rsidRDefault="00222EDA" w:rsidP="00222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 xml:space="preserve">ДЮП (Дружина юных пожарных «Смена»)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222EDA" w:rsidRPr="00222EDA" w:rsidRDefault="00222EDA" w:rsidP="00222EDA">
            <w:p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22EDA" w:rsidRPr="00222EDA" w:rsidTr="00222EDA">
        <w:trPr>
          <w:trHeight w:val="344"/>
          <w:jc w:val="center"/>
        </w:trPr>
        <w:tc>
          <w:tcPr>
            <w:tcW w:w="527" w:type="dxa"/>
            <w:gridSpan w:val="2"/>
            <w:shd w:val="clear" w:color="auto" w:fill="auto"/>
            <w:vAlign w:val="center"/>
          </w:tcPr>
          <w:p w:rsidR="00222EDA" w:rsidRPr="00222EDA" w:rsidRDefault="00222EDA" w:rsidP="00222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222EDA" w:rsidRPr="00222EDA" w:rsidRDefault="00222EDA" w:rsidP="00222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 xml:space="preserve">Волонтерский отряд «Добрые сердцем»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222EDA" w:rsidRPr="00222EDA" w:rsidRDefault="00222EDA" w:rsidP="00222EDA">
            <w:p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22EDA" w:rsidRPr="00222EDA" w:rsidTr="00222EDA">
        <w:trPr>
          <w:trHeight w:val="344"/>
          <w:jc w:val="center"/>
        </w:trPr>
        <w:tc>
          <w:tcPr>
            <w:tcW w:w="527" w:type="dxa"/>
            <w:gridSpan w:val="2"/>
            <w:shd w:val="clear" w:color="auto" w:fill="auto"/>
            <w:vAlign w:val="center"/>
          </w:tcPr>
          <w:p w:rsidR="00222EDA" w:rsidRPr="00222EDA" w:rsidRDefault="00222EDA" w:rsidP="00222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222EDA" w:rsidRPr="00222EDA" w:rsidRDefault="00222EDA" w:rsidP="00222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Совет обучающихся МАОУ «</w:t>
            </w:r>
            <w:proofErr w:type="spellStart"/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Неволинская</w:t>
            </w:r>
            <w:proofErr w:type="spellEnd"/>
            <w:r w:rsidRPr="00222EDA">
              <w:rPr>
                <w:rFonts w:ascii="Times New Roman" w:hAnsi="Times New Roman" w:cs="Times New Roman"/>
                <w:sz w:val="28"/>
                <w:szCs w:val="28"/>
              </w:rPr>
              <w:t xml:space="preserve"> ООШ»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222EDA" w:rsidRPr="00222EDA" w:rsidRDefault="00222EDA" w:rsidP="00222EDA">
            <w:p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22EDA" w:rsidRPr="00222EDA" w:rsidTr="00222EDA">
        <w:trPr>
          <w:trHeight w:val="344"/>
          <w:jc w:val="center"/>
        </w:trPr>
        <w:tc>
          <w:tcPr>
            <w:tcW w:w="527" w:type="dxa"/>
            <w:gridSpan w:val="2"/>
            <w:shd w:val="clear" w:color="auto" w:fill="auto"/>
            <w:vAlign w:val="center"/>
          </w:tcPr>
          <w:p w:rsidR="00222EDA" w:rsidRPr="00222EDA" w:rsidRDefault="00222EDA" w:rsidP="00222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222EDA" w:rsidRPr="00222EDA" w:rsidRDefault="00222EDA" w:rsidP="00222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татар «Театральный калейдоскоп»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222EDA" w:rsidRPr="00222EDA" w:rsidRDefault="00222EDA" w:rsidP="00222EDA">
            <w:p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22EDA" w:rsidRPr="00222EDA" w:rsidTr="00222EDA">
        <w:trPr>
          <w:trHeight w:val="344"/>
          <w:jc w:val="center"/>
        </w:trPr>
        <w:tc>
          <w:tcPr>
            <w:tcW w:w="527" w:type="dxa"/>
            <w:gridSpan w:val="2"/>
            <w:shd w:val="clear" w:color="auto" w:fill="auto"/>
            <w:vAlign w:val="center"/>
          </w:tcPr>
          <w:p w:rsidR="00222EDA" w:rsidRPr="00222EDA" w:rsidRDefault="00222EDA" w:rsidP="00222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222EDA" w:rsidRPr="00222EDA" w:rsidRDefault="00222EDA" w:rsidP="00222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музей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222EDA" w:rsidRPr="00222EDA" w:rsidRDefault="00222EDA" w:rsidP="00222EDA">
            <w:p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22EDA" w:rsidRPr="00B21504" w:rsidTr="00222EDA">
        <w:trPr>
          <w:trHeight w:val="344"/>
          <w:jc w:val="center"/>
        </w:trPr>
        <w:tc>
          <w:tcPr>
            <w:tcW w:w="527" w:type="dxa"/>
            <w:gridSpan w:val="2"/>
            <w:shd w:val="clear" w:color="auto" w:fill="auto"/>
            <w:vAlign w:val="center"/>
          </w:tcPr>
          <w:p w:rsidR="00222EDA" w:rsidRPr="00222EDA" w:rsidRDefault="00222EDA" w:rsidP="00222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222EDA" w:rsidRPr="00222EDA" w:rsidRDefault="00222EDA" w:rsidP="00222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ШСК (Школьный спортивный клуб «Быстрее</w:t>
            </w:r>
            <w:r w:rsidR="00B2150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proofErr w:type="gramEnd"/>
            <w:r w:rsidRPr="00222EDA">
              <w:rPr>
                <w:rFonts w:ascii="Times New Roman" w:hAnsi="Times New Roman" w:cs="Times New Roman"/>
                <w:sz w:val="28"/>
                <w:szCs w:val="28"/>
              </w:rPr>
              <w:t xml:space="preserve"> Выше</w:t>
            </w:r>
            <w:r w:rsidR="00B2150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 xml:space="preserve"> Сильнее</w:t>
            </w:r>
            <w:r w:rsidR="00B2150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222EDA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894" w:type="dxa"/>
            <w:shd w:val="clear" w:color="auto" w:fill="auto"/>
            <w:vAlign w:val="center"/>
          </w:tcPr>
          <w:p w:rsidR="00222EDA" w:rsidRPr="00222EDA" w:rsidRDefault="00222EDA" w:rsidP="00222EDA">
            <w:p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222EDA" w:rsidRPr="00B21504" w:rsidRDefault="00222EDA" w:rsidP="00222ED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2EDA" w:rsidRPr="00222EDA" w:rsidRDefault="00222EDA" w:rsidP="00222EDA">
      <w:pPr>
        <w:spacing w:before="0" w:beforeAutospacing="0" w:after="0" w:afterAutospacing="0"/>
        <w:ind w:left="-15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22EDA">
        <w:rPr>
          <w:rFonts w:ascii="Times New Roman" w:hAnsi="Times New Roman" w:cs="Times New Roman"/>
          <w:sz w:val="28"/>
          <w:szCs w:val="28"/>
          <w:lang w:val="ru-RU"/>
        </w:rPr>
        <w:t>Выводы: в МАОУ «</w:t>
      </w:r>
      <w:proofErr w:type="spellStart"/>
      <w:r w:rsidRPr="00222EDA">
        <w:rPr>
          <w:rFonts w:ascii="Times New Roman" w:hAnsi="Times New Roman" w:cs="Times New Roman"/>
          <w:sz w:val="28"/>
          <w:szCs w:val="28"/>
          <w:lang w:val="ru-RU"/>
        </w:rPr>
        <w:t>Неволинская</w:t>
      </w:r>
      <w:proofErr w:type="spellEnd"/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 ОООШ» на ступени основного общего образования ВСЕГО 79 обучающихся из них:</w:t>
      </w:r>
      <w:proofErr w:type="gramEnd"/>
    </w:p>
    <w:p w:rsidR="00222EDA" w:rsidRPr="00222EDA" w:rsidRDefault="00222EDA" w:rsidP="00AC1E0C">
      <w:pPr>
        <w:pStyle w:val="a6"/>
        <w:numPr>
          <w:ilvl w:val="0"/>
          <w:numId w:val="4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100% заняты внеурочной деятельностью на базе </w:t>
      </w:r>
      <w:proofErr w:type="spellStart"/>
      <w:r w:rsidRPr="00222EDA">
        <w:rPr>
          <w:rFonts w:ascii="Times New Roman" w:hAnsi="Times New Roman" w:cs="Times New Roman"/>
          <w:sz w:val="28"/>
          <w:szCs w:val="28"/>
          <w:lang w:val="ru-RU"/>
        </w:rPr>
        <w:t>Неволинской</w:t>
      </w:r>
      <w:proofErr w:type="spellEnd"/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 школы </w:t>
      </w:r>
    </w:p>
    <w:p w:rsidR="00222EDA" w:rsidRPr="00B21504" w:rsidRDefault="00222EDA" w:rsidP="00AC1E0C">
      <w:pPr>
        <w:pStyle w:val="a6"/>
        <w:numPr>
          <w:ilvl w:val="0"/>
          <w:numId w:val="4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504">
        <w:rPr>
          <w:rFonts w:ascii="Times New Roman" w:hAnsi="Times New Roman" w:cs="Times New Roman"/>
          <w:sz w:val="28"/>
          <w:szCs w:val="28"/>
          <w:lang w:val="ru-RU"/>
        </w:rPr>
        <w:t xml:space="preserve">100% </w:t>
      </w:r>
      <w:proofErr w:type="gramStart"/>
      <w:r w:rsidRPr="00B21504">
        <w:rPr>
          <w:rFonts w:ascii="Times New Roman" w:hAnsi="Times New Roman" w:cs="Times New Roman"/>
          <w:sz w:val="28"/>
          <w:szCs w:val="28"/>
          <w:lang w:val="ru-RU"/>
        </w:rPr>
        <w:t>заняты</w:t>
      </w:r>
      <w:proofErr w:type="gramEnd"/>
      <w:r w:rsidRPr="00B21504">
        <w:rPr>
          <w:rFonts w:ascii="Times New Roman" w:hAnsi="Times New Roman" w:cs="Times New Roman"/>
          <w:sz w:val="28"/>
          <w:szCs w:val="28"/>
          <w:lang w:val="ru-RU"/>
        </w:rPr>
        <w:t xml:space="preserve"> в школьных</w:t>
      </w:r>
      <w:r w:rsidR="00B215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1504">
        <w:rPr>
          <w:rFonts w:ascii="Times New Roman" w:hAnsi="Times New Roman" w:cs="Times New Roman"/>
          <w:sz w:val="28"/>
          <w:szCs w:val="28"/>
          <w:lang w:val="ru-RU"/>
        </w:rPr>
        <w:t>общественных</w:t>
      </w:r>
      <w:r w:rsidR="00B215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1504">
        <w:rPr>
          <w:rFonts w:ascii="Times New Roman" w:hAnsi="Times New Roman" w:cs="Times New Roman"/>
          <w:sz w:val="28"/>
          <w:szCs w:val="28"/>
          <w:lang w:val="ru-RU"/>
        </w:rPr>
        <w:t>объединениях</w:t>
      </w:r>
    </w:p>
    <w:p w:rsidR="00222EDA" w:rsidRPr="00222EDA" w:rsidRDefault="00222EDA" w:rsidP="00222EDA">
      <w:pPr>
        <w:spacing w:before="0" w:beforeAutospacing="0" w:after="0" w:afterAutospacing="0"/>
        <w:ind w:left="55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Дети учетных категорий дополнительной занятостью охвачены на 100% </w:t>
      </w:r>
    </w:p>
    <w:p w:rsidR="00222EDA" w:rsidRPr="00222EDA" w:rsidRDefault="00222EDA" w:rsidP="00222EDA">
      <w:pPr>
        <w:spacing w:before="0" w:beforeAutospacing="0" w:after="0" w:afterAutospacing="0"/>
        <w:ind w:right="6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>Все программы отвечают современным условиям образовательного процесса. В сравнительном анализе с прошлым годом добавились новые, современные направления во внеурочной деятельности: художественно-творческое направление «</w:t>
      </w:r>
      <w:proofErr w:type="spellStart"/>
      <w:r w:rsidRPr="00222EDA">
        <w:rPr>
          <w:rFonts w:ascii="Times New Roman" w:hAnsi="Times New Roman" w:cs="Times New Roman"/>
          <w:sz w:val="28"/>
          <w:szCs w:val="28"/>
          <w:lang w:val="ru-RU"/>
        </w:rPr>
        <w:t>ИЗОстудия</w:t>
      </w:r>
      <w:proofErr w:type="spellEnd"/>
      <w:r w:rsidRPr="00222EDA">
        <w:rPr>
          <w:rFonts w:ascii="Times New Roman" w:hAnsi="Times New Roman" w:cs="Times New Roman"/>
          <w:sz w:val="28"/>
          <w:szCs w:val="28"/>
          <w:lang w:val="ru-RU"/>
        </w:rPr>
        <w:t>». Данный кружок является неотъемлемым помощником в подготовке творческих выставок. Социальное направление «</w:t>
      </w:r>
      <w:proofErr w:type="spellStart"/>
      <w:r w:rsidRPr="00222EDA">
        <w:rPr>
          <w:rFonts w:ascii="Times New Roman" w:hAnsi="Times New Roman" w:cs="Times New Roman"/>
          <w:sz w:val="28"/>
          <w:szCs w:val="28"/>
          <w:lang w:val="ru-RU"/>
        </w:rPr>
        <w:t>МЕДИАстудия</w:t>
      </w:r>
      <w:proofErr w:type="spellEnd"/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» плодотворно работает с официальным сообществом нашей школы и учиться снимать социальные ролики. </w:t>
      </w:r>
    </w:p>
    <w:p w:rsidR="00222EDA" w:rsidRPr="00222EDA" w:rsidRDefault="00222EDA" w:rsidP="00222EDA">
      <w:pPr>
        <w:spacing w:before="0" w:beforeAutospacing="0" w:after="0" w:afterAutospacing="0"/>
        <w:ind w:right="6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2024 году в планы внеурочной деятельности ООО включено </w:t>
      </w:r>
      <w:proofErr w:type="spellStart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профориентационное</w:t>
      </w:r>
      <w:proofErr w:type="spellEnd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внеурочное </w:t>
      </w:r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занятие «Россия – мои горизонты». Занятия проводятся в 6–9-х классах по 1 часу в неделю (Письма Министерства от 17.08.2023 года </w:t>
      </w:r>
      <w:r w:rsidRPr="00222EDA">
        <w:rPr>
          <w:rFonts w:ascii="Times New Roman" w:hAnsi="Times New Roman" w:cs="Times New Roman"/>
          <w:sz w:val="28"/>
          <w:szCs w:val="28"/>
        </w:rPr>
        <w:t>N</w:t>
      </w:r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 ДГ - 1773/05 и обновленные Методические рекомендации по реализации </w:t>
      </w:r>
      <w:proofErr w:type="spellStart"/>
      <w:r w:rsidRPr="00222EDA">
        <w:rPr>
          <w:rFonts w:ascii="Times New Roman" w:hAnsi="Times New Roman" w:cs="Times New Roman"/>
          <w:sz w:val="28"/>
          <w:szCs w:val="28"/>
          <w:lang w:val="ru-RU"/>
        </w:rPr>
        <w:t>профориентационного</w:t>
      </w:r>
      <w:proofErr w:type="spellEnd"/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 минимума от 17.08.2023 г.) </w:t>
      </w:r>
    </w:p>
    <w:p w:rsidR="00222EDA" w:rsidRPr="00222EDA" w:rsidRDefault="00222EDA" w:rsidP="00222EDA">
      <w:pPr>
        <w:spacing w:before="0" w:beforeAutospacing="0" w:after="0" w:afterAutospacing="0"/>
        <w:ind w:right="6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Внеурочные занятия «Россия – мои горизонты» формируют готовность школьников к профессиональному самоопределению. Также позволяют приобрести ученикам навыки и умения, которые необходимы для осуществления всех этапов образовательно-профессиональной </w:t>
      </w:r>
      <w:proofErr w:type="spellStart"/>
      <w:r w:rsidRPr="00222EDA">
        <w:rPr>
          <w:rFonts w:ascii="Times New Roman" w:hAnsi="Times New Roman" w:cs="Times New Roman"/>
          <w:sz w:val="28"/>
          <w:szCs w:val="28"/>
          <w:lang w:val="ru-RU"/>
        </w:rPr>
        <w:t>самонавигации</w:t>
      </w:r>
      <w:proofErr w:type="spellEnd"/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, приобрести и осмыслить </w:t>
      </w:r>
      <w:proofErr w:type="spellStart"/>
      <w:r w:rsidRPr="00222EDA">
        <w:rPr>
          <w:rFonts w:ascii="Times New Roman" w:hAnsi="Times New Roman" w:cs="Times New Roman"/>
          <w:sz w:val="28"/>
          <w:szCs w:val="28"/>
          <w:lang w:val="ru-RU"/>
        </w:rPr>
        <w:t>профориентационно</w:t>
      </w:r>
      <w:proofErr w:type="spellEnd"/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 значимый опыт. Кроме того, занятия направлены на формирование ценностных ориентиров, которые значимы для успешной профессиональной деятельности любого человека. Например, таких как ценность труда, ценность непрерывного образования и самообразования. </w:t>
      </w:r>
    </w:p>
    <w:p w:rsidR="00222EDA" w:rsidRPr="00222EDA" w:rsidRDefault="00222EDA" w:rsidP="00222EDA">
      <w:pPr>
        <w:spacing w:before="0" w:beforeAutospacing="0" w:after="0" w:afterAutospacing="0"/>
        <w:ind w:right="6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В рамках курса учитель использует разнообразные формы и методы обучения: игры, дискуссии, проекты, решение кейсов. Структура и содержание внеурочного курса «Россия – мои горизонты» предоставляет </w:t>
      </w:r>
      <w:r w:rsidRPr="00222ED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возможность ученикам проходить научно-обоснованные практико-ориентированные </w:t>
      </w:r>
      <w:proofErr w:type="spellStart"/>
      <w:r w:rsidRPr="00222EDA">
        <w:rPr>
          <w:rFonts w:ascii="Times New Roman" w:hAnsi="Times New Roman" w:cs="Times New Roman"/>
          <w:sz w:val="28"/>
          <w:szCs w:val="28"/>
          <w:lang w:val="ru-RU"/>
        </w:rPr>
        <w:t>профориентационные</w:t>
      </w:r>
      <w:proofErr w:type="spellEnd"/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2EDA">
        <w:rPr>
          <w:rFonts w:ascii="Times New Roman" w:hAnsi="Times New Roman" w:cs="Times New Roman"/>
          <w:sz w:val="28"/>
          <w:szCs w:val="28"/>
          <w:lang w:val="ru-RU"/>
        </w:rPr>
        <w:t>онлайн-диагностики</w:t>
      </w:r>
      <w:proofErr w:type="spellEnd"/>
      <w:r w:rsidRPr="00222EDA">
        <w:rPr>
          <w:rFonts w:ascii="Times New Roman" w:hAnsi="Times New Roman" w:cs="Times New Roman"/>
          <w:sz w:val="28"/>
          <w:szCs w:val="28"/>
          <w:lang w:val="ru-RU"/>
        </w:rPr>
        <w:t>, которые учитывают возраст школьников.</w:t>
      </w:r>
    </w:p>
    <w:p w:rsidR="00222EDA" w:rsidRPr="00222EDA" w:rsidRDefault="00222EDA" w:rsidP="00222E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>Вывод.</w:t>
      </w:r>
      <w:r w:rsidRPr="00222ED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22EDA">
        <w:rPr>
          <w:rFonts w:ascii="Times New Roman" w:hAnsi="Times New Roman" w:cs="Times New Roman"/>
          <w:sz w:val="28"/>
          <w:szCs w:val="28"/>
          <w:lang w:val="ru-RU"/>
        </w:rPr>
        <w:t>В течение учебного года педагоги проводили работу по сохранности контингента обучающихся во внеурочной деятельности:</w:t>
      </w:r>
    </w:p>
    <w:p w:rsidR="00222EDA" w:rsidRPr="00222EDA" w:rsidRDefault="00222EDA" w:rsidP="00222ED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 • анкетирование родителей (законных представителей) и обучающихся по выяснению причин низкой посещаемости, потери интереса к занятиям и анализ их результатов;</w:t>
      </w:r>
    </w:p>
    <w:p w:rsidR="00222EDA" w:rsidRPr="00222EDA" w:rsidRDefault="00222EDA" w:rsidP="00222ED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 • вовлечение обучающихся в активную научную, конкурсную, концертную, соревновательную деятельность; </w:t>
      </w:r>
    </w:p>
    <w:p w:rsidR="00222EDA" w:rsidRPr="00222EDA" w:rsidRDefault="00222EDA" w:rsidP="00222ED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>• создание доброжелательной и комфортной атмосферы на занятиях внеурочной деятельности, создание ситуации успеха для каждого ученика.</w:t>
      </w:r>
    </w:p>
    <w:p w:rsidR="00222EDA" w:rsidRDefault="00222EDA" w:rsidP="00222E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>Планы внеурочной деятельности НОО, ООО выполнены в полном объеме.</w:t>
      </w:r>
    </w:p>
    <w:p w:rsidR="00D8616C" w:rsidRPr="00222EDA" w:rsidRDefault="00D8616C" w:rsidP="00222E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2EDA" w:rsidRDefault="00222EDA" w:rsidP="00222EDA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lang w:val="ru-RU"/>
        </w:rPr>
      </w:pPr>
      <w:r w:rsidRPr="00222ED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lang w:val="ru-RU"/>
        </w:rPr>
        <w:t>Воспитательная работа</w:t>
      </w:r>
    </w:p>
    <w:p w:rsidR="00D8616C" w:rsidRPr="00222EDA" w:rsidRDefault="00D8616C" w:rsidP="00222EDA">
      <w:pPr>
        <w:spacing w:before="0" w:beforeAutospacing="0" w:after="0" w:afterAutospacing="0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</w:pPr>
    </w:p>
    <w:p w:rsidR="00222EDA" w:rsidRPr="00222EDA" w:rsidRDefault="00222EDA" w:rsidP="00064D0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222EDA" w:rsidRPr="00222EDA" w:rsidRDefault="00222EDA" w:rsidP="00064D0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222EDA" w:rsidRPr="00222EDA" w:rsidRDefault="00222EDA" w:rsidP="00064D0D">
      <w:pPr>
        <w:numPr>
          <w:ilvl w:val="0"/>
          <w:numId w:val="26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инвариантные – «Классное руководство», «Урочная деятельность»; «Школьный урок», «Внеурочная деятельность»;</w:t>
      </w:r>
      <w:r w:rsidRPr="00222ED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«Взаимодействие с родителями» (по ФГОС-2021); «Самоуправление», «Профориентация», «Профилактика и безопасность»;</w:t>
      </w:r>
    </w:p>
    <w:p w:rsidR="00222EDA" w:rsidRPr="00222EDA" w:rsidRDefault="00222EDA" w:rsidP="00064D0D">
      <w:pPr>
        <w:numPr>
          <w:ilvl w:val="0"/>
          <w:numId w:val="26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вариативные – «Детские общественные объединения», «Социальное партнерство», «Организация предметно-пространственной среды».</w:t>
      </w:r>
    </w:p>
    <w:p w:rsidR="00222EDA" w:rsidRPr="00222EDA" w:rsidRDefault="00222EDA" w:rsidP="00064D0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Воспитательные события в школе проводятся в соответствии с календарными планами воспитательной работы НОО, ООО. Они конкретизируют воспитательную работу модулей рабочей программы воспитания по уровням образования. </w:t>
      </w:r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коллектива, органов детского самоуправления ученического актива, укрепления и пропаганды общешкольных традиций и реализуется в традиционных формах работы и мероприятиях: </w:t>
      </w:r>
    </w:p>
    <w:p w:rsidR="00222EDA" w:rsidRPr="00222EDA" w:rsidRDefault="00222EDA" w:rsidP="00064D0D">
      <w:pPr>
        <w:pStyle w:val="a6"/>
        <w:numPr>
          <w:ilvl w:val="0"/>
          <w:numId w:val="41"/>
        </w:numPr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E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22EDA">
        <w:rPr>
          <w:rFonts w:ascii="Times New Roman" w:hAnsi="Times New Roman" w:cs="Times New Roman"/>
          <w:sz w:val="28"/>
          <w:szCs w:val="28"/>
        </w:rPr>
        <w:t>День</w:t>
      </w:r>
      <w:proofErr w:type="spellEnd"/>
      <w:r w:rsidR="00064D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2EDA">
        <w:rPr>
          <w:rFonts w:ascii="Times New Roman" w:hAnsi="Times New Roman" w:cs="Times New Roman"/>
          <w:sz w:val="28"/>
          <w:szCs w:val="28"/>
        </w:rPr>
        <w:t>Знаний</w:t>
      </w:r>
      <w:proofErr w:type="spellEnd"/>
      <w:r w:rsidRPr="00222EDA">
        <w:rPr>
          <w:rFonts w:ascii="Times New Roman" w:hAnsi="Times New Roman" w:cs="Times New Roman"/>
          <w:sz w:val="28"/>
          <w:szCs w:val="28"/>
        </w:rPr>
        <w:t>»</w:t>
      </w:r>
    </w:p>
    <w:p w:rsidR="00222EDA" w:rsidRPr="00222EDA" w:rsidRDefault="00222EDA" w:rsidP="00064D0D">
      <w:pPr>
        <w:pStyle w:val="a6"/>
        <w:numPr>
          <w:ilvl w:val="0"/>
          <w:numId w:val="41"/>
        </w:numPr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ED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22EDA">
        <w:rPr>
          <w:rFonts w:ascii="Times New Roman" w:hAnsi="Times New Roman" w:cs="Times New Roman"/>
          <w:sz w:val="28"/>
          <w:szCs w:val="28"/>
        </w:rPr>
        <w:t>День</w:t>
      </w:r>
      <w:proofErr w:type="spellEnd"/>
      <w:r w:rsidR="00064D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2EDA">
        <w:rPr>
          <w:rFonts w:ascii="Times New Roman" w:hAnsi="Times New Roman" w:cs="Times New Roman"/>
          <w:sz w:val="28"/>
          <w:szCs w:val="28"/>
        </w:rPr>
        <w:t>здоровья</w:t>
      </w:r>
      <w:proofErr w:type="spellEnd"/>
      <w:r w:rsidRPr="00222EDA">
        <w:rPr>
          <w:rFonts w:ascii="Times New Roman" w:hAnsi="Times New Roman" w:cs="Times New Roman"/>
          <w:sz w:val="28"/>
          <w:szCs w:val="28"/>
        </w:rPr>
        <w:t>»</w:t>
      </w:r>
    </w:p>
    <w:p w:rsidR="00222EDA" w:rsidRPr="00222EDA" w:rsidRDefault="00222EDA" w:rsidP="00064D0D">
      <w:pPr>
        <w:pStyle w:val="a6"/>
        <w:numPr>
          <w:ilvl w:val="0"/>
          <w:numId w:val="41"/>
        </w:numPr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ED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22EDA">
        <w:rPr>
          <w:rFonts w:ascii="Times New Roman" w:hAnsi="Times New Roman" w:cs="Times New Roman"/>
          <w:sz w:val="28"/>
          <w:szCs w:val="28"/>
        </w:rPr>
        <w:t>День</w:t>
      </w:r>
      <w:proofErr w:type="spellEnd"/>
      <w:r w:rsidR="00064D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2EDA">
        <w:rPr>
          <w:rFonts w:ascii="Times New Roman" w:hAnsi="Times New Roman" w:cs="Times New Roman"/>
          <w:sz w:val="28"/>
          <w:szCs w:val="28"/>
        </w:rPr>
        <w:t>учителя</w:t>
      </w:r>
      <w:proofErr w:type="spellEnd"/>
      <w:r w:rsidRPr="00222EDA">
        <w:rPr>
          <w:rFonts w:ascii="Times New Roman" w:hAnsi="Times New Roman" w:cs="Times New Roman"/>
          <w:sz w:val="28"/>
          <w:szCs w:val="28"/>
        </w:rPr>
        <w:t>»</w:t>
      </w:r>
    </w:p>
    <w:p w:rsidR="00222EDA" w:rsidRPr="00222EDA" w:rsidRDefault="00222EDA" w:rsidP="00064D0D">
      <w:pPr>
        <w:pStyle w:val="a6"/>
        <w:numPr>
          <w:ilvl w:val="0"/>
          <w:numId w:val="41"/>
        </w:numPr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EDA">
        <w:rPr>
          <w:rFonts w:ascii="Times New Roman" w:hAnsi="Times New Roman" w:cs="Times New Roman"/>
          <w:sz w:val="28"/>
          <w:szCs w:val="28"/>
        </w:rPr>
        <w:lastRenderedPageBreak/>
        <w:t xml:space="preserve"> «8 </w:t>
      </w:r>
      <w:proofErr w:type="spellStart"/>
      <w:r w:rsidRPr="00222EDA">
        <w:rPr>
          <w:rFonts w:ascii="Times New Roman" w:hAnsi="Times New Roman" w:cs="Times New Roman"/>
          <w:sz w:val="28"/>
          <w:szCs w:val="28"/>
        </w:rPr>
        <w:t>марта</w:t>
      </w:r>
      <w:proofErr w:type="spellEnd"/>
      <w:r w:rsidRPr="00222EDA">
        <w:rPr>
          <w:rFonts w:ascii="Times New Roman" w:hAnsi="Times New Roman" w:cs="Times New Roman"/>
          <w:sz w:val="28"/>
          <w:szCs w:val="28"/>
        </w:rPr>
        <w:t>»</w:t>
      </w:r>
    </w:p>
    <w:p w:rsidR="00222EDA" w:rsidRPr="00222EDA" w:rsidRDefault="00222EDA" w:rsidP="00064D0D">
      <w:pPr>
        <w:pStyle w:val="a6"/>
        <w:numPr>
          <w:ilvl w:val="0"/>
          <w:numId w:val="41"/>
        </w:numPr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ED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22EDA">
        <w:rPr>
          <w:rFonts w:ascii="Times New Roman" w:hAnsi="Times New Roman" w:cs="Times New Roman"/>
          <w:sz w:val="28"/>
          <w:szCs w:val="28"/>
        </w:rPr>
        <w:t>Новогодний</w:t>
      </w:r>
      <w:proofErr w:type="spellEnd"/>
      <w:r w:rsidR="00064D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2EDA">
        <w:rPr>
          <w:rFonts w:ascii="Times New Roman" w:hAnsi="Times New Roman" w:cs="Times New Roman"/>
          <w:sz w:val="28"/>
          <w:szCs w:val="28"/>
        </w:rPr>
        <w:t>калейдоскоп</w:t>
      </w:r>
      <w:proofErr w:type="spellEnd"/>
      <w:r w:rsidRPr="00222EDA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222EDA" w:rsidRPr="00222EDA" w:rsidRDefault="00222EDA" w:rsidP="00064D0D">
      <w:pPr>
        <w:pStyle w:val="a6"/>
        <w:numPr>
          <w:ilvl w:val="0"/>
          <w:numId w:val="41"/>
        </w:numPr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E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22EDA">
        <w:rPr>
          <w:rFonts w:ascii="Times New Roman" w:hAnsi="Times New Roman" w:cs="Times New Roman"/>
          <w:sz w:val="28"/>
          <w:szCs w:val="28"/>
        </w:rPr>
        <w:t>Битва</w:t>
      </w:r>
      <w:proofErr w:type="spellEnd"/>
      <w:r w:rsidR="00064D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2EDA">
        <w:rPr>
          <w:rFonts w:ascii="Times New Roman" w:hAnsi="Times New Roman" w:cs="Times New Roman"/>
          <w:sz w:val="28"/>
          <w:szCs w:val="28"/>
        </w:rPr>
        <w:t>хоров</w:t>
      </w:r>
      <w:proofErr w:type="spellEnd"/>
      <w:r w:rsidRPr="00222EDA">
        <w:rPr>
          <w:rFonts w:ascii="Times New Roman" w:hAnsi="Times New Roman" w:cs="Times New Roman"/>
          <w:sz w:val="28"/>
          <w:szCs w:val="28"/>
        </w:rPr>
        <w:t>»</w:t>
      </w:r>
    </w:p>
    <w:p w:rsidR="00222EDA" w:rsidRPr="00222EDA" w:rsidRDefault="00222EDA" w:rsidP="00064D0D">
      <w:pPr>
        <w:pStyle w:val="a6"/>
        <w:numPr>
          <w:ilvl w:val="0"/>
          <w:numId w:val="41"/>
        </w:numPr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ED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22EDA">
        <w:rPr>
          <w:rFonts w:ascii="Times New Roman" w:hAnsi="Times New Roman" w:cs="Times New Roman"/>
          <w:sz w:val="28"/>
          <w:szCs w:val="28"/>
        </w:rPr>
        <w:t>Деньзащитника</w:t>
      </w:r>
      <w:proofErr w:type="spellEnd"/>
      <w:r w:rsidR="00064D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2EDA">
        <w:rPr>
          <w:rFonts w:ascii="Times New Roman" w:hAnsi="Times New Roman" w:cs="Times New Roman"/>
          <w:sz w:val="28"/>
          <w:szCs w:val="28"/>
        </w:rPr>
        <w:t>Отечества</w:t>
      </w:r>
      <w:proofErr w:type="spellEnd"/>
      <w:r w:rsidRPr="00222EDA">
        <w:rPr>
          <w:rFonts w:ascii="Times New Roman" w:hAnsi="Times New Roman" w:cs="Times New Roman"/>
          <w:sz w:val="28"/>
          <w:szCs w:val="28"/>
        </w:rPr>
        <w:t>»</w:t>
      </w:r>
    </w:p>
    <w:p w:rsidR="00222EDA" w:rsidRPr="00222EDA" w:rsidRDefault="00222EDA" w:rsidP="00064D0D">
      <w:pPr>
        <w:pStyle w:val="a6"/>
        <w:numPr>
          <w:ilvl w:val="0"/>
          <w:numId w:val="41"/>
        </w:numPr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E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22EDA">
        <w:rPr>
          <w:rFonts w:ascii="Times New Roman" w:hAnsi="Times New Roman" w:cs="Times New Roman"/>
          <w:sz w:val="28"/>
          <w:szCs w:val="28"/>
        </w:rPr>
        <w:t>Конкурсы</w:t>
      </w:r>
      <w:proofErr w:type="spellEnd"/>
      <w:r w:rsidR="00064D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2EDA">
        <w:rPr>
          <w:rFonts w:ascii="Times New Roman" w:hAnsi="Times New Roman" w:cs="Times New Roman"/>
          <w:sz w:val="28"/>
          <w:szCs w:val="28"/>
        </w:rPr>
        <w:t>чтецов</w:t>
      </w:r>
      <w:proofErr w:type="spellEnd"/>
      <w:r w:rsidRPr="00222EDA">
        <w:rPr>
          <w:rFonts w:ascii="Times New Roman" w:hAnsi="Times New Roman" w:cs="Times New Roman"/>
          <w:sz w:val="28"/>
          <w:szCs w:val="28"/>
        </w:rPr>
        <w:t>»</w:t>
      </w:r>
    </w:p>
    <w:p w:rsidR="00222EDA" w:rsidRPr="00222EDA" w:rsidRDefault="00222EDA" w:rsidP="00064D0D">
      <w:pPr>
        <w:pStyle w:val="a6"/>
        <w:numPr>
          <w:ilvl w:val="0"/>
          <w:numId w:val="41"/>
        </w:numPr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ED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22EDA">
        <w:rPr>
          <w:rFonts w:ascii="Times New Roman" w:hAnsi="Times New Roman" w:cs="Times New Roman"/>
          <w:sz w:val="28"/>
          <w:szCs w:val="28"/>
        </w:rPr>
        <w:t>День</w:t>
      </w:r>
      <w:proofErr w:type="spellEnd"/>
      <w:r w:rsidR="00064D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2EDA">
        <w:rPr>
          <w:rFonts w:ascii="Times New Roman" w:hAnsi="Times New Roman" w:cs="Times New Roman"/>
          <w:sz w:val="28"/>
          <w:szCs w:val="28"/>
        </w:rPr>
        <w:t>Победы</w:t>
      </w:r>
      <w:proofErr w:type="spellEnd"/>
      <w:r w:rsidRPr="00222EDA">
        <w:rPr>
          <w:rFonts w:ascii="Times New Roman" w:hAnsi="Times New Roman" w:cs="Times New Roman"/>
          <w:sz w:val="28"/>
          <w:szCs w:val="28"/>
        </w:rPr>
        <w:t>»</w:t>
      </w:r>
    </w:p>
    <w:p w:rsidR="00222EDA" w:rsidRPr="00222EDA" w:rsidRDefault="00222EDA" w:rsidP="00064D0D">
      <w:pPr>
        <w:pStyle w:val="a6"/>
        <w:numPr>
          <w:ilvl w:val="0"/>
          <w:numId w:val="41"/>
        </w:numPr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>Экологические акции и субботники («Сады Победы», «Покормите птиц зимой»)</w:t>
      </w:r>
    </w:p>
    <w:p w:rsidR="00222EDA" w:rsidRPr="00222EDA" w:rsidRDefault="00222EDA" w:rsidP="00064D0D">
      <w:pPr>
        <w:pStyle w:val="a6"/>
        <w:numPr>
          <w:ilvl w:val="0"/>
          <w:numId w:val="41"/>
        </w:numPr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Мероприятия, проведение Уроков мужества, Уроков здоровья, тематических единых классных часов, недели профориентации</w:t>
      </w:r>
    </w:p>
    <w:p w:rsidR="00222EDA" w:rsidRPr="00222EDA" w:rsidRDefault="00222EDA" w:rsidP="00064D0D">
      <w:pPr>
        <w:pStyle w:val="a6"/>
        <w:numPr>
          <w:ilvl w:val="0"/>
          <w:numId w:val="41"/>
        </w:numPr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Работа обучающихся в «Совете обучающихся», работа школьных отрядов: волонтерского отряда, отрядов ЮИД и ДЮП, работа социально-психологической службы, профилактические мероприятия, библиотечные уроки, участие в проектах и Днях единых действий РДДМ, участие в профилактических акциях. </w:t>
      </w:r>
    </w:p>
    <w:p w:rsidR="00222EDA" w:rsidRPr="00222EDA" w:rsidRDefault="00222EDA" w:rsidP="00064D0D">
      <w:pPr>
        <w:pStyle w:val="a6"/>
        <w:numPr>
          <w:ilvl w:val="0"/>
          <w:numId w:val="41"/>
        </w:numPr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>Обучающиеся участвуют в трудовых делах школы и класса, в совместных общественно значимых делах школы, что способствует развитию общественной активности, формированию нравственного идеала, гражданского отношения к Отечеству, воспитанию нравственного потенциала, сознательного отношения к труду.</w:t>
      </w:r>
    </w:p>
    <w:p w:rsidR="00222EDA" w:rsidRPr="00222EDA" w:rsidRDefault="00222EDA" w:rsidP="00064D0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планов воспитательной работы 1–9-х классов показал следующие результаты:</w:t>
      </w:r>
    </w:p>
    <w:p w:rsidR="00222EDA" w:rsidRPr="00222EDA" w:rsidRDefault="00222EDA" w:rsidP="00064D0D">
      <w:pPr>
        <w:numPr>
          <w:ilvl w:val="0"/>
          <w:numId w:val="27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планы воспитательной работы составлены с учетом возрастных особенностей обучающихся;</w:t>
      </w:r>
    </w:p>
    <w:p w:rsidR="00222EDA" w:rsidRPr="00222EDA" w:rsidRDefault="00222EDA" w:rsidP="00064D0D">
      <w:pPr>
        <w:numPr>
          <w:ilvl w:val="0"/>
          <w:numId w:val="27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222EDA" w:rsidRDefault="00222EDA" w:rsidP="00064D0D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D8616C" w:rsidRPr="00222EDA" w:rsidRDefault="00D8616C" w:rsidP="00064D0D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22EDA" w:rsidRDefault="00222EDA" w:rsidP="00222EDA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lang w:val="ru-RU"/>
        </w:rPr>
      </w:pPr>
      <w:r w:rsidRPr="00222ED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lang w:val="ru-RU"/>
        </w:rPr>
        <w:t>Реализация плана к Году семьи</w:t>
      </w:r>
    </w:p>
    <w:p w:rsidR="00D8616C" w:rsidRPr="00222EDA" w:rsidRDefault="00D8616C" w:rsidP="00222EDA">
      <w:pPr>
        <w:spacing w:before="0" w:beforeAutospacing="0" w:after="0" w:afterAutospacing="0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</w:pPr>
    </w:p>
    <w:p w:rsidR="00222EDA" w:rsidRPr="00222EDA" w:rsidRDefault="00222EDA" w:rsidP="00222E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Указом Президента РФ от 22.11.2023 № 875 «О проведении в Российской Федерации Года семьи», Планом основных мероприятий по проведению в Российской Федерации года семьи, утвержденным Правительством РФ 26.12.2023 № 21515-П45-</w:t>
      </w:r>
      <w:r w:rsidRPr="00222EDA">
        <w:rPr>
          <w:rFonts w:ascii="Times New Roman" w:hAnsi="Times New Roman" w:cs="Times New Roman"/>
          <w:sz w:val="28"/>
          <w:szCs w:val="28"/>
          <w:lang w:val="ru-RU"/>
        </w:rPr>
        <w:t>ТГ, и приказом №166/9 от 31.08.3023г.  календарным планом воспитательной работы в МАОУ «</w:t>
      </w:r>
      <w:proofErr w:type="spellStart"/>
      <w:r w:rsidRPr="00222EDA">
        <w:rPr>
          <w:rFonts w:ascii="Times New Roman" w:hAnsi="Times New Roman" w:cs="Times New Roman"/>
          <w:sz w:val="28"/>
          <w:szCs w:val="28"/>
          <w:lang w:val="ru-RU"/>
        </w:rPr>
        <w:t>Неволинская</w:t>
      </w:r>
      <w:proofErr w:type="spellEnd"/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 ООШ». В план включены мероприятия по трем направлениям:</w:t>
      </w:r>
    </w:p>
    <w:p w:rsidR="00222EDA" w:rsidRPr="00222EDA" w:rsidRDefault="00222EDA" w:rsidP="00AC1E0C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2EDA">
        <w:rPr>
          <w:rFonts w:ascii="Times New Roman" w:hAnsi="Times New Roman" w:cs="Times New Roman"/>
          <w:sz w:val="28"/>
          <w:szCs w:val="28"/>
        </w:rPr>
        <w:lastRenderedPageBreak/>
        <w:t>организационн</w:t>
      </w:r>
      <w:r w:rsidRPr="00222EDA"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 w:rsidRPr="00222EDA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222EDA">
        <w:rPr>
          <w:rFonts w:ascii="Times New Roman" w:hAnsi="Times New Roman" w:cs="Times New Roman"/>
          <w:sz w:val="28"/>
          <w:szCs w:val="28"/>
        </w:rPr>
        <w:t>мероприятия</w:t>
      </w:r>
      <w:proofErr w:type="spellEnd"/>
      <w:r w:rsidRPr="00222EDA">
        <w:rPr>
          <w:rFonts w:ascii="Times New Roman" w:hAnsi="Times New Roman" w:cs="Times New Roman"/>
          <w:sz w:val="28"/>
          <w:szCs w:val="28"/>
        </w:rPr>
        <w:t>;</w:t>
      </w:r>
    </w:p>
    <w:p w:rsidR="00222EDA" w:rsidRPr="00222EDA" w:rsidRDefault="00222EDA" w:rsidP="00AC1E0C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>мероприятия, направленные на популяризацию сохранения традиционных семейных ценностей среди детей и молодежи;</w:t>
      </w:r>
    </w:p>
    <w:p w:rsidR="00222EDA" w:rsidRPr="00222EDA" w:rsidRDefault="00222EDA" w:rsidP="00AC1E0C">
      <w:pPr>
        <w:numPr>
          <w:ilvl w:val="0"/>
          <w:numId w:val="2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>мероприятия по повышению компетентности родителей в вопросах семейного воспитания, оказанию помощи семьям и детям.</w:t>
      </w:r>
    </w:p>
    <w:p w:rsidR="00222EDA" w:rsidRPr="00D8616C" w:rsidRDefault="00222EDA" w:rsidP="00D8616C">
      <w:pPr>
        <w:spacing w:before="0" w:beforeAutospacing="0" w:after="0" w:afterAutospacing="0"/>
        <w:ind w:right="18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рамках плана основных мероприятий в период с января 2024 года по январь 2025 года проведены следующие школьные мероприятия: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47"/>
        <w:gridCol w:w="1745"/>
        <w:gridCol w:w="2437"/>
        <w:gridCol w:w="2860"/>
      </w:tblGrid>
      <w:tr w:rsidR="00222EDA" w:rsidRPr="00222EDA" w:rsidTr="00222E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2EDA" w:rsidRPr="00222EDA" w:rsidRDefault="00222EDA" w:rsidP="00222ED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proofErr w:type="spellStart"/>
            <w:r w:rsidRPr="00222EDA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2EDA" w:rsidRPr="00222EDA" w:rsidRDefault="00222EDA" w:rsidP="00222ED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proofErr w:type="spellStart"/>
            <w:r w:rsidRPr="00222EDA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2EDA" w:rsidRPr="00222EDA" w:rsidRDefault="00222EDA" w:rsidP="00222ED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proofErr w:type="spellStart"/>
            <w:r w:rsidRPr="00222EDA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Ответственный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2EDA" w:rsidRPr="00222EDA" w:rsidRDefault="00222EDA" w:rsidP="00222ED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proofErr w:type="spellStart"/>
            <w:r w:rsidRPr="00222EDA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Количествоучастников</w:t>
            </w:r>
            <w:proofErr w:type="spellEnd"/>
          </w:p>
        </w:tc>
      </w:tr>
      <w:tr w:rsidR="00222EDA" w:rsidRPr="00222EDA" w:rsidTr="00222E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EDA" w:rsidRPr="00222EDA" w:rsidRDefault="00222EDA" w:rsidP="00222E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Общешкольная линейка, посвященная открытию Года семьи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EDA" w:rsidRPr="00222EDA" w:rsidRDefault="00222EDA" w:rsidP="00222E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Февраль 2024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EDA" w:rsidRPr="00222EDA" w:rsidRDefault="00222EDA" w:rsidP="00222E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Педагог-организатор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EDA" w:rsidRPr="00222EDA" w:rsidRDefault="00222EDA" w:rsidP="00222E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150ч.</w:t>
            </w:r>
          </w:p>
        </w:tc>
      </w:tr>
      <w:tr w:rsidR="00222EDA" w:rsidRPr="00222EDA" w:rsidTr="00222E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EDA" w:rsidRPr="00222EDA" w:rsidRDefault="00222EDA" w:rsidP="00222E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Торжественная линейка «Вручение благодарственных писем самым активным семья</w:t>
            </w:r>
            <w:r w:rsidR="00064D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222E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22E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Неволинской</w:t>
            </w:r>
            <w:proofErr w:type="spellEnd"/>
            <w:r w:rsidRPr="00222E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школы»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EDA" w:rsidRPr="00222EDA" w:rsidRDefault="00222EDA" w:rsidP="00222E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02.09.2024г.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EDA" w:rsidRPr="00222EDA" w:rsidRDefault="00222EDA" w:rsidP="00222E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Педагог-организатор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EDA" w:rsidRPr="00222EDA" w:rsidRDefault="00222EDA" w:rsidP="00222E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100ч.</w:t>
            </w:r>
          </w:p>
        </w:tc>
      </w:tr>
      <w:tr w:rsidR="00222EDA" w:rsidRPr="00222EDA" w:rsidTr="00222E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EDA" w:rsidRPr="00222EDA" w:rsidRDefault="00222EDA" w:rsidP="00222E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Школьная акция «Фото с мамой»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EDA" w:rsidRPr="00222EDA" w:rsidRDefault="00222EDA" w:rsidP="00222ED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22.11.2024 – 25.11.2024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EDA" w:rsidRPr="00222EDA" w:rsidRDefault="00222EDA" w:rsidP="00222ED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22E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МЕДИАстудия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EDA" w:rsidRPr="00222EDA" w:rsidRDefault="00222EDA" w:rsidP="00222ED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30ч.</w:t>
            </w:r>
          </w:p>
        </w:tc>
      </w:tr>
      <w:tr w:rsidR="00222EDA" w:rsidRPr="00222EDA" w:rsidTr="00222E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EDA" w:rsidRPr="00222EDA" w:rsidRDefault="00222EDA" w:rsidP="00222ED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Фестиваль совместного творчества родителей и детей «Вместе с мамой»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EDA" w:rsidRPr="00222EDA" w:rsidRDefault="00222EDA" w:rsidP="00222ED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21.11.2024г.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EDA" w:rsidRPr="00222EDA" w:rsidRDefault="00222EDA" w:rsidP="00222ED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Заместитель директора по ВР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EDA" w:rsidRPr="00222EDA" w:rsidRDefault="00222EDA" w:rsidP="00222ED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2E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40ч. </w:t>
            </w:r>
          </w:p>
        </w:tc>
      </w:tr>
    </w:tbl>
    <w:p w:rsidR="00222EDA" w:rsidRPr="00222EDA" w:rsidRDefault="00222EDA" w:rsidP="00222E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Всего в 2024 году охвачены мероприятиями к Году семьи 100 процентов обучающихся школы и 100 процентов семей обучающихся.</w:t>
      </w:r>
    </w:p>
    <w:p w:rsidR="00222EDA" w:rsidRPr="00222EDA" w:rsidRDefault="00222EDA" w:rsidP="00222E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Было проведено анкетирование с целью исследования семейных ценностей, нравственных позиций современных школьников в отношении к семье. По результатам </w:t>
      </w:r>
      <w:r w:rsidRPr="00222EDA">
        <w:rPr>
          <w:rFonts w:ascii="Times New Roman" w:hAnsi="Times New Roman" w:cs="Times New Roman"/>
          <w:sz w:val="28"/>
          <w:szCs w:val="28"/>
          <w:lang w:val="ru-RU"/>
        </w:rPr>
        <w:t>анкетирования обучающихся можно следующие выводы:</w:t>
      </w:r>
    </w:p>
    <w:p w:rsidR="00222EDA" w:rsidRPr="00222EDA" w:rsidRDefault="00222EDA" w:rsidP="00AC1E0C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для 98% опрошенных на первом месте семья; </w:t>
      </w:r>
    </w:p>
    <w:p w:rsidR="00222EDA" w:rsidRPr="00222EDA" w:rsidRDefault="00222EDA" w:rsidP="00AC1E0C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 почти все старшеклассники считают, что залогом счастливой семейной жизни могут быть только браки, заключенные по любви;</w:t>
      </w:r>
    </w:p>
    <w:p w:rsidR="00222EDA" w:rsidRPr="00222EDA" w:rsidRDefault="00222EDA" w:rsidP="00AC1E0C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Для 100 % опрошенных родители являются образцом семейной жизни. </w:t>
      </w:r>
    </w:p>
    <w:p w:rsidR="00850E7A" w:rsidRDefault="00850E7A" w:rsidP="00222EDA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</w:pPr>
    </w:p>
    <w:p w:rsidR="00850E7A" w:rsidRDefault="00850E7A" w:rsidP="00222EDA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</w:pPr>
    </w:p>
    <w:p w:rsidR="00222EDA" w:rsidRPr="00850E7A" w:rsidRDefault="00222EDA" w:rsidP="00222EDA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lang w:val="ru-RU"/>
        </w:rPr>
      </w:pPr>
      <w:r w:rsidRPr="00850E7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lang w:val="ru-RU"/>
        </w:rPr>
        <w:lastRenderedPageBreak/>
        <w:t>Организация профориентации</w:t>
      </w:r>
    </w:p>
    <w:p w:rsidR="00D8616C" w:rsidRPr="00222EDA" w:rsidRDefault="00D8616C" w:rsidP="00222EDA">
      <w:pPr>
        <w:spacing w:before="0" w:beforeAutospacing="0" w:after="0" w:afterAutospacing="0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</w:p>
    <w:p w:rsidR="00222EDA" w:rsidRPr="00222EDA" w:rsidRDefault="00222EDA" w:rsidP="00222E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2024 году профориентация школьников в МАОУ «</w:t>
      </w:r>
      <w:proofErr w:type="spellStart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Неволинская</w:t>
      </w:r>
      <w:proofErr w:type="spellEnd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ООШ» проводилась через внедрение Единой модели профориентации и реализацию </w:t>
      </w:r>
      <w:proofErr w:type="spellStart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профминимума</w:t>
      </w:r>
      <w:proofErr w:type="spellEnd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22EDA" w:rsidRPr="00222EDA" w:rsidRDefault="00222EDA" w:rsidP="00222E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 втором полугодии 2023/24 учебного года профориентация школьников проводилась в соответствии с </w:t>
      </w:r>
      <w:proofErr w:type="spellStart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proofErr w:type="spellEnd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Методическими рекомендациями и Порядком реализации </w:t>
      </w:r>
      <w:proofErr w:type="spellStart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профориентационного</w:t>
      </w:r>
      <w:proofErr w:type="spellEnd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минимума в 2023/24 учебном году. В первом полугодии 2024/25 учебного года – в соответствии с методическими рекомендациями по реализации Единой модели профориентации школьников в 2024/25 учебном году (письмо от 23.08.2024 № АЗ-1705/05).</w:t>
      </w:r>
    </w:p>
    <w:p w:rsidR="00222EDA" w:rsidRPr="00222EDA" w:rsidRDefault="00222EDA" w:rsidP="00222E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втором полугодии 2023/24 учебного года профориентация школьников проводилась без участия в проекте «Билет в будущее». В первом полугодии 2024/25 учебного года школа стала участником проекта и получила доступ к школьному сегменту платформы «Билет в будущее».</w:t>
      </w:r>
    </w:p>
    <w:p w:rsidR="00222EDA" w:rsidRPr="00222EDA" w:rsidRDefault="00222EDA" w:rsidP="00222E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2024 году </w:t>
      </w:r>
      <w:proofErr w:type="spellStart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профориентационный</w:t>
      </w:r>
      <w:proofErr w:type="spellEnd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минимум для обучающихся 6–</w:t>
      </w:r>
      <w:r w:rsidR="00D8616C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классов школа реализовывала на базовом уровне. План мероприятий включал все необходимые мероприятия, предусмотренные для базового уровня.</w:t>
      </w:r>
    </w:p>
    <w:p w:rsidR="00222EDA" w:rsidRPr="00222EDA" w:rsidRDefault="00222EDA" w:rsidP="00222E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реализации программы базового уровня и для участия обучающихся 6–</w:t>
      </w:r>
      <w:r w:rsidR="00D8616C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-х классов в </w:t>
      </w:r>
      <w:proofErr w:type="spellStart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профориентационной</w:t>
      </w:r>
      <w:proofErr w:type="spellEnd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деятельности в школе были созданы следующие организационные и методические условия:</w:t>
      </w:r>
    </w:p>
    <w:p w:rsidR="00222EDA" w:rsidRPr="00222EDA" w:rsidRDefault="00222EDA" w:rsidP="00AC1E0C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назначен ответственный по профориентации – заместитель директора по воспитательной работе Сыромятников Мария Олеговна;</w:t>
      </w:r>
    </w:p>
    <w:p w:rsidR="00222EDA" w:rsidRPr="00222EDA" w:rsidRDefault="00222EDA" w:rsidP="00AC1E0C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определены ответственные специалисты по организации </w:t>
      </w:r>
      <w:proofErr w:type="spellStart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профориентационной</w:t>
      </w:r>
      <w:proofErr w:type="spellEnd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работы – классные руководители 6–</w:t>
      </w:r>
      <w:r w:rsidR="00D8616C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-х классов, педагог-психолог Злобина Вера Павловна </w:t>
      </w:r>
    </w:p>
    <w:p w:rsidR="00222EDA" w:rsidRPr="00222EDA" w:rsidRDefault="00222EDA" w:rsidP="00AC1E0C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специалисты по организации </w:t>
      </w:r>
      <w:proofErr w:type="spellStart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профориентационной</w:t>
      </w:r>
      <w:proofErr w:type="spellEnd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работы прошли инструктаж по организации и проведению </w:t>
      </w:r>
      <w:proofErr w:type="spellStart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профориентационной</w:t>
      </w:r>
      <w:proofErr w:type="spellEnd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работы объемом 6 академических часов;</w:t>
      </w:r>
    </w:p>
    <w:p w:rsidR="00222EDA" w:rsidRPr="00222EDA" w:rsidRDefault="00222EDA" w:rsidP="00AC1E0C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сформированы учебные группы для участия в </w:t>
      </w:r>
      <w:proofErr w:type="spellStart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профориентационных</w:t>
      </w:r>
      <w:proofErr w:type="spellEnd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мероприятиях из числа обучающихся 6–</w:t>
      </w:r>
      <w:r w:rsidR="00D8616C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классов;</w:t>
      </w:r>
    </w:p>
    <w:p w:rsidR="00222EDA" w:rsidRPr="00222EDA" w:rsidRDefault="00222EDA" w:rsidP="00AC1E0C">
      <w:pPr>
        <w:numPr>
          <w:ilvl w:val="0"/>
          <w:numId w:val="3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разработан план </w:t>
      </w:r>
      <w:proofErr w:type="spellStart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профориентационной</w:t>
      </w:r>
      <w:proofErr w:type="spellEnd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работы с учетом возрастных и индивидуальных особенностей обучающихся.</w:t>
      </w:r>
    </w:p>
    <w:p w:rsidR="00222EDA" w:rsidRPr="00222EDA" w:rsidRDefault="00222EDA" w:rsidP="00222E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реализации </w:t>
      </w:r>
      <w:proofErr w:type="spellStart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профориентационного</w:t>
      </w:r>
      <w:proofErr w:type="spellEnd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минимума привлечены партнеры:</w:t>
      </w:r>
    </w:p>
    <w:p w:rsidR="00222EDA" w:rsidRPr="00222EDA" w:rsidRDefault="00222EDA" w:rsidP="00AC1E0C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143 ПСЧ 13 ПСО </w:t>
      </w:r>
      <w:proofErr w:type="spellStart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Прикамья</w:t>
      </w:r>
      <w:proofErr w:type="spellEnd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(Пожарно-спасательная часть) </w:t>
      </w:r>
    </w:p>
    <w:p w:rsidR="00222EDA" w:rsidRPr="00222EDA" w:rsidRDefault="00222EDA" w:rsidP="00AC1E0C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Кунгурский</w:t>
      </w:r>
      <w:proofErr w:type="spellEnd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колледж </w:t>
      </w:r>
      <w:proofErr w:type="spellStart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Агротехнологий</w:t>
      </w:r>
      <w:proofErr w:type="spellEnd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управления </w:t>
      </w:r>
    </w:p>
    <w:p w:rsidR="00222EDA" w:rsidRPr="00222EDA" w:rsidRDefault="00222EDA" w:rsidP="00AC1E0C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Администрация </w:t>
      </w:r>
      <w:proofErr w:type="spellStart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Кунгурс</w:t>
      </w:r>
      <w:r w:rsidR="00A143CB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</w:t>
      </w:r>
      <w:proofErr w:type="spellEnd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муниципального округа </w:t>
      </w:r>
    </w:p>
    <w:p w:rsidR="00222EDA" w:rsidRPr="00222EDA" w:rsidRDefault="00222EDA" w:rsidP="00AC1E0C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Администрация МАОУ «</w:t>
      </w:r>
      <w:proofErr w:type="spellStart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Неволинская</w:t>
      </w:r>
      <w:proofErr w:type="spellEnd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ООШ»  </w:t>
      </w:r>
    </w:p>
    <w:p w:rsidR="00222EDA" w:rsidRPr="00222EDA" w:rsidRDefault="00222EDA" w:rsidP="00AC1E0C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Кунгурский отдел Центра занятости населения</w:t>
      </w:r>
    </w:p>
    <w:p w:rsidR="00222EDA" w:rsidRPr="00222EDA" w:rsidRDefault="00222EDA" w:rsidP="00222E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Формат привлечения партнеров к реализации </w:t>
      </w:r>
      <w:proofErr w:type="spellStart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профориентационного</w:t>
      </w:r>
      <w:proofErr w:type="spellEnd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минимума в 2024 году:</w:t>
      </w:r>
    </w:p>
    <w:p w:rsidR="00222EDA" w:rsidRPr="00222EDA" w:rsidRDefault="00222EDA" w:rsidP="00AC1E0C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и проведение профессиональных проб на базе организаций-партнеров;</w:t>
      </w:r>
    </w:p>
    <w:p w:rsidR="00222EDA" w:rsidRPr="00222EDA" w:rsidRDefault="00222EDA" w:rsidP="00AC1E0C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привлечение администрации школы к проведению Директорского урока;</w:t>
      </w:r>
    </w:p>
    <w:p w:rsidR="00222EDA" w:rsidRPr="00222EDA" w:rsidRDefault="00222EDA" w:rsidP="00AC1E0C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привлечение организаций-партнеров к участию в </w:t>
      </w:r>
      <w:proofErr w:type="spellStart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профориентационных</w:t>
      </w:r>
      <w:proofErr w:type="spellEnd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мероприятиях, агентирование к поступлению в учебные заведения; </w:t>
      </w:r>
    </w:p>
    <w:p w:rsidR="00222EDA" w:rsidRPr="00222EDA" w:rsidRDefault="00222EDA" w:rsidP="00AC1E0C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посещение экскурсий, выездных лекций на базе привлеченных партнеров. </w:t>
      </w:r>
    </w:p>
    <w:p w:rsidR="00222EDA" w:rsidRPr="00222EDA" w:rsidRDefault="00222EDA" w:rsidP="00222E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Мероприятиями для реализации </w:t>
      </w:r>
      <w:proofErr w:type="spellStart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профориентационного</w:t>
      </w:r>
      <w:proofErr w:type="spellEnd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минимума охвачены 53 (100%) обучающихся 6–9-х классов.</w:t>
      </w:r>
    </w:p>
    <w:p w:rsidR="00222EDA" w:rsidRPr="00A143CB" w:rsidRDefault="00222EDA" w:rsidP="00D8616C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lang w:val="ru-RU"/>
        </w:rPr>
      </w:pPr>
      <w:r w:rsidRPr="00A143CB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lang w:val="ru-RU"/>
        </w:rPr>
        <w:t>Профилактика радикальных проявлений</w:t>
      </w:r>
    </w:p>
    <w:p w:rsidR="00D8616C" w:rsidRPr="00D8616C" w:rsidRDefault="00D8616C" w:rsidP="00D8616C">
      <w:pPr>
        <w:spacing w:before="0" w:beforeAutospacing="0" w:after="0" w:afterAutospacing="0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</w:p>
    <w:p w:rsidR="00222EDA" w:rsidRPr="00222EDA" w:rsidRDefault="00222EDA" w:rsidP="00222E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>В соответствии с комплексным планом противодействия идеологии терроризма на период с 2024 по 2028 год, который утвердил Президент (план Президента от 30.12.2023 № Пр-2610), был разработан организационный план профилактической деятельности по противодействию экстремизму и терроризму.</w:t>
      </w:r>
    </w:p>
    <w:p w:rsidR="00222EDA" w:rsidRPr="00222EDA" w:rsidRDefault="00222EDA" w:rsidP="00222E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>В соответствии с организационным планом в 2024 году были проведены следующие мероприятия.</w:t>
      </w:r>
    </w:p>
    <w:p w:rsidR="00222EDA" w:rsidRPr="00222EDA" w:rsidRDefault="00222EDA" w:rsidP="00222E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22EDA">
        <w:rPr>
          <w:rFonts w:ascii="Times New Roman" w:hAnsi="Times New Roman" w:cs="Times New Roman"/>
          <w:sz w:val="28"/>
          <w:szCs w:val="28"/>
        </w:rPr>
        <w:t>Реализация</w:t>
      </w:r>
      <w:proofErr w:type="spellEnd"/>
      <w:r w:rsidR="00A143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2EDA">
        <w:rPr>
          <w:rFonts w:ascii="Times New Roman" w:hAnsi="Times New Roman" w:cs="Times New Roman"/>
          <w:sz w:val="28"/>
          <w:szCs w:val="28"/>
        </w:rPr>
        <w:t>организационных</w:t>
      </w:r>
      <w:proofErr w:type="spellEnd"/>
      <w:r w:rsidR="00A143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2EDA">
        <w:rPr>
          <w:rFonts w:ascii="Times New Roman" w:hAnsi="Times New Roman" w:cs="Times New Roman"/>
          <w:sz w:val="28"/>
          <w:szCs w:val="28"/>
        </w:rPr>
        <w:t>мероприятий</w:t>
      </w:r>
      <w:proofErr w:type="spellEnd"/>
      <w:r w:rsidRPr="00222ED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22EDA" w:rsidRPr="00222EDA" w:rsidRDefault="00222EDA" w:rsidP="00AC1E0C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22EDA">
        <w:rPr>
          <w:rFonts w:ascii="Times New Roman" w:hAnsi="Times New Roman" w:cs="Times New Roman"/>
          <w:sz w:val="28"/>
          <w:szCs w:val="28"/>
          <w:lang w:val="ru-RU"/>
        </w:rPr>
        <w:t>сформированы подборки методического материала по мероприятиям профилактики и предупреждения экстремистских проявлений среди обучающихся школы;</w:t>
      </w:r>
      <w:proofErr w:type="gramEnd"/>
    </w:p>
    <w:p w:rsidR="00222EDA" w:rsidRPr="00222EDA" w:rsidRDefault="00222EDA" w:rsidP="00AC1E0C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>разработаны памятки для родителей и обучающихся по повышению информационной грамотности по вопросам современных религиозных течений;</w:t>
      </w:r>
    </w:p>
    <w:p w:rsidR="00222EDA" w:rsidRPr="00222EDA" w:rsidRDefault="00222EDA" w:rsidP="00AC1E0C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регулярно обновляются информационные наглядные материалы </w:t>
      </w:r>
      <w:proofErr w:type="spellStart"/>
      <w:r w:rsidRPr="00222EDA">
        <w:rPr>
          <w:rFonts w:ascii="Times New Roman" w:hAnsi="Times New Roman" w:cs="Times New Roman"/>
          <w:sz w:val="28"/>
          <w:szCs w:val="28"/>
          <w:lang w:val="ru-RU"/>
        </w:rPr>
        <w:t>антиэкстремистской</w:t>
      </w:r>
      <w:proofErr w:type="spellEnd"/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направленности на информационном стенде и официальном сайте школы;</w:t>
      </w:r>
    </w:p>
    <w:p w:rsidR="00222EDA" w:rsidRPr="00222EDA" w:rsidRDefault="00222EDA" w:rsidP="00AC1E0C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>постоянно действует сбор обращений о фактах экстремизма среди участников образовательных отношений;</w:t>
      </w:r>
    </w:p>
    <w:p w:rsidR="00222EDA" w:rsidRPr="00222EDA" w:rsidRDefault="00222EDA" w:rsidP="00AC1E0C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>регулярно проводится проверка библиотечного фонда школы на наличие материалов, входящих в федеральный список экстремистских материалов (ФСЭМ);</w:t>
      </w:r>
    </w:p>
    <w:p w:rsidR="00222EDA" w:rsidRPr="00222EDA" w:rsidRDefault="00222EDA" w:rsidP="00222E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профилактической работы с обучающимися:</w:t>
      </w:r>
    </w:p>
    <w:p w:rsidR="00222EDA" w:rsidRPr="00222EDA" w:rsidRDefault="00222EDA" w:rsidP="00AC1E0C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постоянно ведется мониторинг в целях своевременного выявления и недопущения распространения экстремистской идеологии среди обучающихся, склонных: к непосещению занятий, уклонению от учебы, прогулам, грубости с педагогами и сверстниками, отсутствию дисциплины, участию в неформальных </w:t>
      </w: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молодежных группировках; совершению правонарушений, преступлений, и детей, находящихся без контроля родителей;</w:t>
      </w:r>
    </w:p>
    <w:p w:rsidR="00222EDA" w:rsidRPr="00222EDA" w:rsidRDefault="00222EDA" w:rsidP="00AC1E0C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проведена диагностика обучающихся с целью исследования личностных свойств толерантности и уровня внушаемости;</w:t>
      </w:r>
    </w:p>
    <w:p w:rsidR="00222EDA" w:rsidRPr="00222EDA" w:rsidRDefault="00222EDA" w:rsidP="00AC1E0C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проведены мероприятия, посвященные Дню солидарности в борьбе с терроризмом, классные часы по толерантному воспитанию, месячник по профилактике вредных привычек и асоциального поведения; </w:t>
      </w:r>
    </w:p>
    <w:p w:rsidR="00222EDA" w:rsidRPr="00222EDA" w:rsidRDefault="00222EDA" w:rsidP="00AC1E0C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регулярно проводится индивидуальная работа с учениками, находящимися в социально-опасном положении по недопущению правонарушений и антиобщественных действий или минимизации рисков возникновения опасности для их жизни и здоровья;</w:t>
      </w:r>
    </w:p>
    <w:p w:rsidR="00222EDA" w:rsidRPr="00222EDA" w:rsidRDefault="00222EDA" w:rsidP="00AC1E0C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регулярно проводится индивидуальная работа с учениками по разрешению конфликтных ситуаций в случае их возникновения;</w:t>
      </w:r>
    </w:p>
    <w:p w:rsidR="00222EDA" w:rsidRDefault="00222EDA" w:rsidP="00AC1E0C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</w:t>
      </w:r>
      <w:r w:rsidR="00D8616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8616C" w:rsidRPr="00222EDA" w:rsidRDefault="00D8616C" w:rsidP="00D8616C">
      <w:p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22EDA" w:rsidRPr="00A143CB" w:rsidRDefault="00222EDA" w:rsidP="00D8616C">
      <w:pPr>
        <w:spacing w:before="0" w:beforeAutospacing="0" w:after="0" w:afterAutospacing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A143CB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Работа с родителями (законными представителями) обучающихся:</w:t>
      </w:r>
    </w:p>
    <w:p w:rsidR="00D8616C" w:rsidRPr="00D8616C" w:rsidRDefault="00D8616C" w:rsidP="00D8616C">
      <w:pPr>
        <w:spacing w:before="0" w:beforeAutospacing="0" w:after="0" w:afterAutospacing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222EDA" w:rsidRPr="00222EDA" w:rsidRDefault="00222EDA" w:rsidP="00AC1E0C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>проведены классные родительские собрания: «Характеристика физиологических особенностей младшего школьника», «Каждому занятию – определенный час. Памятка для детей и родителей «Делу – время, а потехе – час»», «Психология отношений детей внутри класса. Формирование чувства коллективизма, воспитание дружбы и товарищества, чуткости и отзывчивости», «</w:t>
      </w:r>
      <w:r w:rsidRPr="00222E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Трудности адаптации пятиклассников</w:t>
      </w:r>
      <w:r w:rsidRPr="00222ED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22E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 школе».</w:t>
      </w:r>
    </w:p>
    <w:p w:rsidR="00222EDA" w:rsidRPr="00222EDA" w:rsidRDefault="00222EDA" w:rsidP="00AC1E0C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проведено общешкольное родительское собрание с приглашением представителей правоохранительных органов «Организация занятости ребенка во </w:t>
      </w:r>
      <w:proofErr w:type="spellStart"/>
      <w:r w:rsidRPr="00222EDA">
        <w:rPr>
          <w:rFonts w:ascii="Times New Roman" w:hAnsi="Times New Roman" w:cs="Times New Roman"/>
          <w:sz w:val="28"/>
          <w:szCs w:val="28"/>
          <w:lang w:val="ru-RU"/>
        </w:rPr>
        <w:t>внеучебной</w:t>
      </w:r>
      <w:proofErr w:type="spellEnd"/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 с целью недопущения их участия в несанкционированных акциях»;</w:t>
      </w:r>
    </w:p>
    <w:p w:rsidR="00222EDA" w:rsidRPr="00222EDA" w:rsidRDefault="00222EDA" w:rsidP="00AC1E0C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проведено общешкольное родительское собрание «Ответственность несовершеннолетних за преступления, совершенные с использованием сети «Интернет» и банковских карт» </w:t>
      </w:r>
    </w:p>
    <w:p w:rsidR="00222EDA" w:rsidRPr="00222EDA" w:rsidRDefault="00222EDA" w:rsidP="00AC1E0C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проведено общешкольное родительское собрание «Формирование психологической безопасности образовательной среды»  </w:t>
      </w:r>
    </w:p>
    <w:p w:rsidR="00222EDA" w:rsidRPr="00222EDA" w:rsidRDefault="00222EDA" w:rsidP="00AC1E0C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проведено общешкольное родительское собрание «Ответственность родителей за воспитание детей»  </w:t>
      </w:r>
    </w:p>
    <w:p w:rsidR="00222EDA" w:rsidRPr="00222EDA" w:rsidRDefault="00222EDA" w:rsidP="00AC1E0C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регулярно проводятся индивидуальных консультаций по обсуждению вопросов, связанных с противодействием экстремизму (при необходимости). </w:t>
      </w:r>
    </w:p>
    <w:p w:rsidR="00222EDA" w:rsidRPr="00222EDA" w:rsidRDefault="00222EDA" w:rsidP="00222E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Классные руководители включили в планы воспитательной работы мероприятия по профилактике </w:t>
      </w:r>
      <w:proofErr w:type="spellStart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радикализации</w:t>
      </w:r>
      <w:proofErr w:type="spellEnd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Степень реализации планов ВР классных руководителей в части мероприятий по профилактике </w:t>
      </w:r>
      <w:proofErr w:type="spellStart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радикализации</w:t>
      </w:r>
      <w:proofErr w:type="spellEnd"/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противодействию терроризму и экстремизму:</w:t>
      </w:r>
    </w:p>
    <w:p w:rsidR="00222EDA" w:rsidRPr="00222EDA" w:rsidRDefault="00222EDA" w:rsidP="00AC1E0C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22EDA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="00A143C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22EDA">
        <w:rPr>
          <w:rFonts w:ascii="Times New Roman" w:hAnsi="Times New Roman" w:cs="Times New Roman"/>
          <w:color w:val="000000"/>
          <w:sz w:val="28"/>
          <w:szCs w:val="28"/>
        </w:rPr>
        <w:t>уровне</w:t>
      </w:r>
      <w:proofErr w:type="spellEnd"/>
      <w:r w:rsidRPr="00222EDA">
        <w:rPr>
          <w:rFonts w:ascii="Times New Roman" w:hAnsi="Times New Roman" w:cs="Times New Roman"/>
          <w:color w:val="000000"/>
          <w:sz w:val="28"/>
          <w:szCs w:val="28"/>
        </w:rPr>
        <w:t xml:space="preserve"> НОО – </w:t>
      </w: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100% </w:t>
      </w:r>
    </w:p>
    <w:p w:rsidR="00222EDA" w:rsidRPr="00222EDA" w:rsidRDefault="00222EDA" w:rsidP="00AC1E0C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22EDA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="00A143C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22EDA">
        <w:rPr>
          <w:rFonts w:ascii="Times New Roman" w:hAnsi="Times New Roman" w:cs="Times New Roman"/>
          <w:color w:val="000000"/>
          <w:sz w:val="28"/>
          <w:szCs w:val="28"/>
        </w:rPr>
        <w:t>уровне</w:t>
      </w:r>
      <w:proofErr w:type="spellEnd"/>
      <w:r w:rsidRPr="00222EDA">
        <w:rPr>
          <w:rFonts w:ascii="Times New Roman" w:hAnsi="Times New Roman" w:cs="Times New Roman"/>
          <w:color w:val="000000"/>
          <w:sz w:val="28"/>
          <w:szCs w:val="28"/>
        </w:rPr>
        <w:t xml:space="preserve"> ООО – 97</w:t>
      </w:r>
      <w:r w:rsidRPr="00222E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% </w:t>
      </w:r>
    </w:p>
    <w:p w:rsidR="00222EDA" w:rsidRPr="00222EDA" w:rsidRDefault="00222EDA" w:rsidP="00222ED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616C">
        <w:rPr>
          <w:rFonts w:ascii="Times New Roman" w:hAnsi="Times New Roman" w:cs="Times New Roman"/>
          <w:sz w:val="28"/>
          <w:szCs w:val="28"/>
          <w:lang w:val="ru-RU"/>
        </w:rPr>
        <w:t>Отмечается положительная</w:t>
      </w:r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 динамика доли педагогов, квалификация которых соответствует поставленным задачам профилактической работы в сравнении с предыдущим периодом</w:t>
      </w:r>
    </w:p>
    <w:p w:rsidR="00222EDA" w:rsidRPr="00222EDA" w:rsidRDefault="00222EDA" w:rsidP="00222E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>С целью выявления учеников группы риска, имеющих предрасположенность к деструктивным поступкам, в первом полугодии 2024/25 учебного года в школе проведены следующие мероприятия:</w:t>
      </w:r>
    </w:p>
    <w:p w:rsidR="00222EDA" w:rsidRPr="00222EDA" w:rsidRDefault="00222EDA" w:rsidP="00AC1E0C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2EDA">
        <w:rPr>
          <w:rFonts w:ascii="Times New Roman" w:hAnsi="Times New Roman" w:cs="Times New Roman"/>
          <w:sz w:val="28"/>
          <w:szCs w:val="28"/>
        </w:rPr>
        <w:t>мониторинг</w:t>
      </w:r>
      <w:proofErr w:type="spellEnd"/>
      <w:r w:rsidR="00A143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2EDA">
        <w:rPr>
          <w:rFonts w:ascii="Times New Roman" w:hAnsi="Times New Roman" w:cs="Times New Roman"/>
          <w:sz w:val="28"/>
          <w:szCs w:val="28"/>
        </w:rPr>
        <w:t>социальных</w:t>
      </w:r>
      <w:proofErr w:type="spellEnd"/>
      <w:r w:rsidR="00A143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2EDA">
        <w:rPr>
          <w:rFonts w:ascii="Times New Roman" w:hAnsi="Times New Roman" w:cs="Times New Roman"/>
          <w:sz w:val="28"/>
          <w:szCs w:val="28"/>
        </w:rPr>
        <w:t>сетей</w:t>
      </w:r>
      <w:proofErr w:type="spellEnd"/>
      <w:r w:rsidR="00A143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2EDA">
        <w:rPr>
          <w:rFonts w:ascii="Times New Roman" w:hAnsi="Times New Roman" w:cs="Times New Roman"/>
          <w:sz w:val="28"/>
          <w:szCs w:val="28"/>
        </w:rPr>
        <w:t>школьников</w:t>
      </w:r>
      <w:proofErr w:type="spellEnd"/>
      <w:r w:rsidRPr="00222EDA">
        <w:rPr>
          <w:rFonts w:ascii="Times New Roman" w:hAnsi="Times New Roman" w:cs="Times New Roman"/>
          <w:sz w:val="28"/>
          <w:szCs w:val="28"/>
        </w:rPr>
        <w:t>;</w:t>
      </w:r>
    </w:p>
    <w:p w:rsidR="00222EDA" w:rsidRPr="00222EDA" w:rsidRDefault="00222EDA" w:rsidP="00AC1E0C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>психолого-диагностические исследования обучающихся 5–9-х классов и отдельных групп обучающихся;</w:t>
      </w:r>
    </w:p>
    <w:p w:rsidR="00222EDA" w:rsidRPr="00222EDA" w:rsidRDefault="00222EDA" w:rsidP="00AC1E0C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>социологические исследования обучающихся 5–9-х классов и отдельных групп обучающихся</w:t>
      </w:r>
    </w:p>
    <w:p w:rsidR="00222EDA" w:rsidRPr="00222EDA" w:rsidRDefault="00222EDA" w:rsidP="00222E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>В ходе проведенных мероприятий установлено следующее:</w:t>
      </w:r>
    </w:p>
    <w:p w:rsidR="00222EDA" w:rsidRPr="00222EDA" w:rsidRDefault="00222EDA" w:rsidP="00AC1E0C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>выявлено обучающихся группы риска, имеющих предрасположенность к деструктивным поступкам: на уровне НОО – 0; на уровне ООО – 0.</w:t>
      </w:r>
    </w:p>
    <w:p w:rsidR="00222EDA" w:rsidRPr="00222EDA" w:rsidRDefault="00222EDA" w:rsidP="00AC1E0C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>поставлено на учет обучающихся группы риска, имеющих предрасположенность к деструктивным поступкам – 0;</w:t>
      </w:r>
    </w:p>
    <w:p w:rsidR="00222EDA" w:rsidRPr="00222EDA" w:rsidRDefault="00222EDA" w:rsidP="00AC1E0C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зафиксировано случаев </w:t>
      </w:r>
      <w:proofErr w:type="spellStart"/>
      <w:r w:rsidRPr="00222EDA">
        <w:rPr>
          <w:rFonts w:ascii="Times New Roman" w:hAnsi="Times New Roman" w:cs="Times New Roman"/>
          <w:sz w:val="28"/>
          <w:szCs w:val="28"/>
          <w:lang w:val="ru-RU"/>
        </w:rPr>
        <w:t>буллинга</w:t>
      </w:r>
      <w:proofErr w:type="spellEnd"/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 в школе – 0;</w:t>
      </w:r>
    </w:p>
    <w:p w:rsidR="00222EDA" w:rsidRPr="00222EDA" w:rsidRDefault="00222EDA" w:rsidP="00AC1E0C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>зафиксировано случаев проявления деструктивного поведения школьниками – 0;</w:t>
      </w:r>
    </w:p>
    <w:p w:rsidR="00222EDA" w:rsidRPr="00222EDA" w:rsidRDefault="00222EDA" w:rsidP="00222E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Работа школы по выявлению учеников группы риска, имеющих предрасположенность к деструктивным поступкам, и их сопровождению ведется в школе на регулярной основе. К ее положительным результатам можно отнести отсутствие в школе случаев проявления деструктивного поведения учеников и случаев </w:t>
      </w:r>
      <w:proofErr w:type="spellStart"/>
      <w:r w:rsidRPr="00222EDA">
        <w:rPr>
          <w:rFonts w:ascii="Times New Roman" w:hAnsi="Times New Roman" w:cs="Times New Roman"/>
          <w:sz w:val="28"/>
          <w:szCs w:val="28"/>
          <w:lang w:val="ru-RU"/>
        </w:rPr>
        <w:t>буллинга</w:t>
      </w:r>
      <w:proofErr w:type="spellEnd"/>
      <w:r w:rsidRPr="00222E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22EDA" w:rsidRPr="00222EDA" w:rsidRDefault="00222EDA" w:rsidP="00222E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В 2024 году в школе действует первичная ячейка РДДМ «Движение первых» (приказ №171/18 от 01.09.2023г.). В состав ячейки вошли 10 обучающихся 8-9-х классов. Ответственным за </w:t>
      </w:r>
      <w:proofErr w:type="spellStart"/>
      <w:r w:rsidRPr="00222EDA"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spellEnd"/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 работу первичного школьного отделения РДДМ назначен социальный педагог – </w:t>
      </w:r>
      <w:proofErr w:type="spellStart"/>
      <w:r w:rsidRPr="00222EDA">
        <w:rPr>
          <w:rFonts w:ascii="Times New Roman" w:hAnsi="Times New Roman" w:cs="Times New Roman"/>
          <w:sz w:val="28"/>
          <w:szCs w:val="28"/>
          <w:lang w:val="ru-RU"/>
        </w:rPr>
        <w:t>Еремеева</w:t>
      </w:r>
      <w:proofErr w:type="spellEnd"/>
      <w:r w:rsidRPr="00222EDA">
        <w:rPr>
          <w:rFonts w:ascii="Times New Roman" w:hAnsi="Times New Roman" w:cs="Times New Roman"/>
          <w:sz w:val="28"/>
          <w:szCs w:val="28"/>
          <w:lang w:val="ru-RU"/>
        </w:rPr>
        <w:t xml:space="preserve"> Надежда Дмитриевна. </w:t>
      </w:r>
    </w:p>
    <w:p w:rsidR="00222EDA" w:rsidRPr="00222EDA" w:rsidRDefault="00222EDA" w:rsidP="00222E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222EDA" w:rsidRPr="00222EDA" w:rsidRDefault="00222EDA" w:rsidP="00222E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2024 году члены первичной ячейки включились во Всероссийский проект «Мы – граждане России» и во Всероссийский проект «Классные встречи». </w:t>
      </w:r>
    </w:p>
    <w:p w:rsidR="00222EDA" w:rsidRPr="00222EDA" w:rsidRDefault="00222EDA" w:rsidP="00222E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>Эффективность воспитательной работы школы в 2024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2024 году.</w:t>
      </w:r>
    </w:p>
    <w:p w:rsidR="00222EDA" w:rsidRPr="00D8616C" w:rsidRDefault="00222EDA" w:rsidP="00D8616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EDA">
        <w:rPr>
          <w:rFonts w:ascii="Times New Roman" w:hAnsi="Times New Roman" w:cs="Times New Roman"/>
          <w:sz w:val="28"/>
          <w:szCs w:val="28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</w:t>
      </w:r>
      <w:r w:rsidR="00D8616C">
        <w:rPr>
          <w:rFonts w:ascii="Times New Roman" w:hAnsi="Times New Roman" w:cs="Times New Roman"/>
          <w:sz w:val="28"/>
          <w:szCs w:val="28"/>
          <w:lang w:val="ru-RU"/>
        </w:rPr>
        <w:t>ия реализованы в полном объеме.</w:t>
      </w:r>
    </w:p>
    <w:p w:rsidR="00723C35" w:rsidRDefault="00A31056" w:rsidP="00833C5D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i/>
          <w:color w:val="252525"/>
          <w:spacing w:val="-2"/>
          <w:sz w:val="28"/>
          <w:szCs w:val="28"/>
          <w:u w:val="single"/>
          <w:lang w:val="ru-RU"/>
        </w:rPr>
      </w:pPr>
      <w:r w:rsidRPr="000E7C8A">
        <w:rPr>
          <w:rFonts w:ascii="Times New Roman" w:hAnsi="Times New Roman" w:cs="Times New Roman"/>
          <w:bCs/>
          <w:i/>
          <w:color w:val="252525"/>
          <w:spacing w:val="-2"/>
          <w:sz w:val="28"/>
          <w:szCs w:val="28"/>
          <w:u w:val="single"/>
          <w:lang w:val="ru-RU"/>
        </w:rPr>
        <w:t>Организация учебного процесса</w:t>
      </w:r>
    </w:p>
    <w:p w:rsidR="00D8616C" w:rsidRPr="000E7C8A" w:rsidRDefault="00D8616C" w:rsidP="00833C5D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i/>
          <w:color w:val="252525"/>
          <w:spacing w:val="-2"/>
          <w:sz w:val="28"/>
          <w:szCs w:val="28"/>
          <w:u w:val="single"/>
          <w:lang w:val="ru-RU"/>
        </w:rPr>
      </w:pPr>
    </w:p>
    <w:p w:rsidR="00723C35" w:rsidRPr="00970604" w:rsidRDefault="00A31056" w:rsidP="0097060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723C35" w:rsidRPr="00970604" w:rsidRDefault="00A31056" w:rsidP="0097060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Начало учебного года – 1 сентября, окончание – </w:t>
      </w:r>
      <w:r w:rsidR="00833C5D">
        <w:rPr>
          <w:rFonts w:ascii="Times New Roman" w:hAnsi="Times New Roman" w:cs="Times New Roman"/>
          <w:color w:val="000000"/>
          <w:sz w:val="28"/>
          <w:szCs w:val="28"/>
          <w:lang w:val="ru-RU"/>
        </w:rPr>
        <w:t>22 мая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23C35" w:rsidRPr="00970604" w:rsidRDefault="00A31056" w:rsidP="0097060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Продолжительность учебного года: 1-е классы</w:t>
      </w:r>
      <w:r w:rsidRPr="009706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 w:rsidR="00833C5D">
        <w:rPr>
          <w:rFonts w:ascii="Times New Roman" w:hAnsi="Times New Roman" w:cs="Times New Roman"/>
          <w:color w:val="000000"/>
          <w:sz w:val="28"/>
          <w:szCs w:val="28"/>
          <w:lang w:val="ru-RU"/>
        </w:rPr>
        <w:t>33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недели, 2–8-е классы –</w:t>
      </w:r>
      <w:r w:rsidRPr="009706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33C5D">
        <w:rPr>
          <w:rFonts w:ascii="Times New Roman" w:hAnsi="Times New Roman" w:cs="Times New Roman"/>
          <w:color w:val="000000"/>
          <w:sz w:val="28"/>
          <w:szCs w:val="28"/>
          <w:lang w:val="ru-RU"/>
        </w:rPr>
        <w:t>34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недели,</w:t>
      </w:r>
      <w:r w:rsidRPr="009706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9-е классы –</w:t>
      </w:r>
      <w:r w:rsidRPr="009706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окончании ГИА.</w:t>
      </w:r>
    </w:p>
    <w:p w:rsidR="00723C35" w:rsidRPr="00970604" w:rsidRDefault="00A31056" w:rsidP="00F232F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Продолжительность уроков</w:t>
      </w:r>
      <w:r w:rsidRPr="009706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9706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33C5D">
        <w:rPr>
          <w:rFonts w:ascii="Times New Roman" w:hAnsi="Times New Roman" w:cs="Times New Roman"/>
          <w:color w:val="000000"/>
          <w:sz w:val="28"/>
          <w:szCs w:val="28"/>
          <w:lang w:val="ru-RU"/>
        </w:rPr>
        <w:t>40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минут.</w:t>
      </w:r>
    </w:p>
    <w:p w:rsidR="00723C35" w:rsidRPr="00970604" w:rsidRDefault="00A31056" w:rsidP="00F232F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Начало учебных занятий – </w:t>
      </w:r>
      <w:r w:rsidR="00833C5D">
        <w:rPr>
          <w:rFonts w:ascii="Times New Roman" w:hAnsi="Times New Roman" w:cs="Times New Roman"/>
          <w:color w:val="000000"/>
          <w:sz w:val="28"/>
          <w:szCs w:val="28"/>
          <w:lang w:val="ru-RU"/>
        </w:rPr>
        <w:t>9ч</w:t>
      </w:r>
      <w:r w:rsidR="00A143C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833C5D">
        <w:rPr>
          <w:rFonts w:ascii="Times New Roman" w:hAnsi="Times New Roman" w:cs="Times New Roman"/>
          <w:color w:val="000000"/>
          <w:sz w:val="28"/>
          <w:szCs w:val="28"/>
          <w:lang w:val="ru-RU"/>
        </w:rPr>
        <w:t>00мин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23C35" w:rsidRPr="00970604" w:rsidRDefault="00A31056" w:rsidP="00F232F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2024 году </w:t>
      </w:r>
      <w:r w:rsidR="00833C5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семейном обучении на начало года было 4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ученик</w:t>
      </w:r>
      <w:r w:rsidR="00833C5D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833C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конец года – 6 учеников, 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 них:</w:t>
      </w:r>
    </w:p>
    <w:p w:rsidR="00723C35" w:rsidRPr="00A143CB" w:rsidRDefault="00A31056" w:rsidP="00DE32F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143C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143C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143C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уровне</w:t>
      </w:r>
      <w:r w:rsidR="00A143C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33C5D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A143C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ОО – </w:t>
      </w:r>
      <w:r w:rsidR="00833C5D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A143C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</w:p>
    <w:p w:rsidR="00833C5D" w:rsidRPr="00D8616C" w:rsidRDefault="00833C5D" w:rsidP="00DE32F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уровне ООО – 3 </w:t>
      </w:r>
      <w:proofErr w:type="spellStart"/>
      <w:r w:rsidRPr="00970604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8616C" w:rsidRPr="00970604" w:rsidRDefault="00D8616C" w:rsidP="00DE32F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3C35" w:rsidRDefault="00A31056" w:rsidP="000E7C8A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lang w:val="ru-RU"/>
        </w:rPr>
      </w:pPr>
      <w:r w:rsidRPr="000E7C8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lang w:val="ru-RU"/>
        </w:rPr>
        <w:t>Работа с учениками, требующими особого педагогического внимания</w:t>
      </w:r>
    </w:p>
    <w:p w:rsidR="00D8616C" w:rsidRPr="000E7C8A" w:rsidRDefault="00D8616C" w:rsidP="000E7C8A">
      <w:pPr>
        <w:spacing w:before="0" w:beforeAutospacing="0" w:after="0" w:afterAutospacing="0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</w:pPr>
    </w:p>
    <w:p w:rsidR="00723C35" w:rsidRPr="00970604" w:rsidRDefault="00A31056" w:rsidP="00F232F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2024 году школа организовала адресную работу с целевыми группами в соответствии с Концепцией </w:t>
      </w:r>
      <w:proofErr w:type="spellStart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18.06.2024 № СК-13/07вн.</w:t>
      </w:r>
    </w:p>
    <w:p w:rsidR="00723C35" w:rsidRPr="00970604" w:rsidRDefault="00A31056" w:rsidP="00F232F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школе в 2024 году выделены следующие целевые группы обучающихся:</w:t>
      </w:r>
    </w:p>
    <w:p w:rsidR="00723C35" w:rsidRPr="00970604" w:rsidRDefault="00A31056" w:rsidP="00DE32F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 с ОВЗ и инвалидностью;</w:t>
      </w:r>
    </w:p>
    <w:p w:rsidR="00723C35" w:rsidRPr="00970604" w:rsidRDefault="00A31056" w:rsidP="00DE32F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дети-сироты и дети, оставшиеся без попечения родителей;</w:t>
      </w:r>
    </w:p>
    <w:p w:rsidR="00723C35" w:rsidRPr="00970604" w:rsidRDefault="00A31056" w:rsidP="00DE32F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обучающиеся, испытывающие трудности в освоении основных общеобразовательных программ, развитии и социальной адаптации;</w:t>
      </w:r>
    </w:p>
    <w:p w:rsidR="00723C35" w:rsidRPr="00F232FD" w:rsidRDefault="00A31056" w:rsidP="00DE32F5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70604">
        <w:rPr>
          <w:rFonts w:ascii="Times New Roman" w:hAnsi="Times New Roman" w:cs="Times New Roman"/>
          <w:color w:val="000000"/>
          <w:sz w:val="28"/>
          <w:szCs w:val="28"/>
        </w:rPr>
        <w:t>дети</w:t>
      </w:r>
      <w:proofErr w:type="spellEnd"/>
      <w:r w:rsidR="00A143C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0604">
        <w:rPr>
          <w:rFonts w:ascii="Times New Roman" w:hAnsi="Times New Roman" w:cs="Times New Roman"/>
          <w:color w:val="000000"/>
          <w:sz w:val="28"/>
          <w:szCs w:val="28"/>
        </w:rPr>
        <w:t>участников</w:t>
      </w:r>
      <w:proofErr w:type="spellEnd"/>
      <w:r w:rsidRPr="009706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0604">
        <w:rPr>
          <w:rFonts w:ascii="Times New Roman" w:hAnsi="Times New Roman" w:cs="Times New Roman"/>
          <w:color w:val="000000"/>
          <w:sz w:val="28"/>
          <w:szCs w:val="28"/>
        </w:rPr>
        <w:t>ветеранов</w:t>
      </w:r>
      <w:proofErr w:type="spellEnd"/>
      <w:r w:rsidRPr="00970604">
        <w:rPr>
          <w:rFonts w:ascii="Times New Roman" w:hAnsi="Times New Roman" w:cs="Times New Roman"/>
          <w:color w:val="000000"/>
          <w:sz w:val="28"/>
          <w:szCs w:val="28"/>
        </w:rPr>
        <w:t xml:space="preserve"> СВО;</w:t>
      </w:r>
    </w:p>
    <w:p w:rsidR="00723C35" w:rsidRPr="00970604" w:rsidRDefault="00A31056" w:rsidP="00F232F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Организовано психолого-педагогического сопровождения учеников каждой целевой группы в соответствии с планами психолого-педагогического сопровождения. Разработаны программы психолого-педагогического сопровождения обучающихся целевых групп.</w:t>
      </w:r>
    </w:p>
    <w:p w:rsidR="00723C35" w:rsidRPr="00970604" w:rsidRDefault="00A31056" w:rsidP="00F232F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течение второго полугодия 2023/24 и первого полугодия 2024/25 учебного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рисках. В ходе мониторинга выявлялись ученики, которые нуждаются в повышенном психолого-педагогическом внимании.</w:t>
      </w:r>
    </w:p>
    <w:p w:rsidR="00723C35" w:rsidRPr="00970604" w:rsidRDefault="00F232FD" w:rsidP="00F232F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нуждающихся в </w:t>
      </w:r>
      <w:r w:rsidR="00A31056"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повышенном психолого-педагогическом внимании, составлены индивидуальные планы работы и организовано индивидуальное сопровождение, включающее:</w:t>
      </w:r>
    </w:p>
    <w:p w:rsidR="00723C35" w:rsidRPr="00970604" w:rsidRDefault="00A31056" w:rsidP="00DE32F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70604">
        <w:rPr>
          <w:rFonts w:ascii="Times New Roman" w:hAnsi="Times New Roman" w:cs="Times New Roman"/>
          <w:color w:val="000000"/>
          <w:sz w:val="28"/>
          <w:szCs w:val="28"/>
        </w:rPr>
        <w:t>индивидуальные</w:t>
      </w:r>
      <w:proofErr w:type="spellEnd"/>
      <w:r w:rsidR="00A143C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0604">
        <w:rPr>
          <w:rFonts w:ascii="Times New Roman" w:hAnsi="Times New Roman" w:cs="Times New Roman"/>
          <w:color w:val="000000"/>
          <w:sz w:val="28"/>
          <w:szCs w:val="28"/>
        </w:rPr>
        <w:t>консультации</w:t>
      </w:r>
      <w:proofErr w:type="spellEnd"/>
      <w:r w:rsidRPr="009706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23C35" w:rsidRPr="00970604" w:rsidRDefault="00A31056" w:rsidP="00DE32F5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индивидуальные и групповые коррекционные занятия.</w:t>
      </w:r>
    </w:p>
    <w:p w:rsidR="00723C35" w:rsidRPr="00970604" w:rsidRDefault="00A31056" w:rsidP="00F232F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Организована работа по подготовке педагогов – учителей и классных руководителей – к работе с учениками, требующими повышенного психолого-педагогического внимания:</w:t>
      </w:r>
    </w:p>
    <w:p w:rsidR="00723C35" w:rsidRPr="00970604" w:rsidRDefault="00A31056" w:rsidP="00DE32F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подготовлены памятки и методические материалы для педагогов, как действовать в ситуациях кризисного состояния ученика на основе рекомендаций </w:t>
      </w:r>
      <w:proofErr w:type="spellStart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(письмо </w:t>
      </w:r>
      <w:proofErr w:type="spellStart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11.08.2023 № АБ-3386/07).</w:t>
      </w:r>
    </w:p>
    <w:p w:rsidR="00723C35" w:rsidRPr="00970604" w:rsidRDefault="00A31056" w:rsidP="00DE32F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организованы консультации по работе с учениками разных целевых групп;</w:t>
      </w:r>
    </w:p>
    <w:p w:rsidR="00723C35" w:rsidRDefault="00A31056" w:rsidP="00DE32F5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 банк сценариев воспитательных мероприятий для организации воспитательной работы с учениками целевых групп.</w:t>
      </w:r>
    </w:p>
    <w:p w:rsidR="00A143CB" w:rsidRDefault="00A143CB" w:rsidP="00A143CB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23C35" w:rsidRDefault="00A31056" w:rsidP="00F232FD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i/>
          <w:color w:val="252525"/>
          <w:spacing w:val="-2"/>
          <w:sz w:val="28"/>
          <w:szCs w:val="28"/>
          <w:u w:val="single"/>
          <w:lang w:val="ru-RU"/>
        </w:rPr>
      </w:pPr>
      <w:r w:rsidRPr="000E7C8A">
        <w:rPr>
          <w:rFonts w:ascii="Times New Roman" w:hAnsi="Times New Roman" w:cs="Times New Roman"/>
          <w:bCs/>
          <w:i/>
          <w:color w:val="252525"/>
          <w:spacing w:val="-2"/>
          <w:sz w:val="28"/>
          <w:szCs w:val="28"/>
          <w:u w:val="single"/>
          <w:lang w:val="ru-RU"/>
        </w:rPr>
        <w:t xml:space="preserve">Содержание и качество подготовки </w:t>
      </w:r>
      <w:proofErr w:type="gramStart"/>
      <w:r w:rsidRPr="000E7C8A">
        <w:rPr>
          <w:rFonts w:ascii="Times New Roman" w:hAnsi="Times New Roman" w:cs="Times New Roman"/>
          <w:bCs/>
          <w:i/>
          <w:color w:val="252525"/>
          <w:spacing w:val="-2"/>
          <w:sz w:val="28"/>
          <w:szCs w:val="28"/>
          <w:u w:val="single"/>
          <w:lang w:val="ru-RU"/>
        </w:rPr>
        <w:t>обучающихся</w:t>
      </w:r>
      <w:proofErr w:type="gramEnd"/>
    </w:p>
    <w:p w:rsidR="00D8616C" w:rsidRPr="000E7C8A" w:rsidRDefault="00D8616C" w:rsidP="00F232FD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i/>
          <w:color w:val="252525"/>
          <w:spacing w:val="-2"/>
          <w:sz w:val="28"/>
          <w:szCs w:val="28"/>
          <w:u w:val="single"/>
          <w:lang w:val="ru-RU"/>
        </w:rPr>
      </w:pPr>
    </w:p>
    <w:p w:rsidR="00723C35" w:rsidRPr="000E7C8A" w:rsidRDefault="00A31056" w:rsidP="0097060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7C8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Таблица 5. Статистика показателей за 20</w:t>
      </w:r>
      <w:r w:rsidR="00F232FD" w:rsidRPr="000E7C8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24 </w:t>
      </w:r>
      <w:r w:rsidRPr="000E7C8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72"/>
        <w:gridCol w:w="10640"/>
        <w:gridCol w:w="2497"/>
      </w:tblGrid>
      <w:tr w:rsidR="00723C35" w:rsidRPr="009706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0E7C8A" w:rsidRDefault="00A31056" w:rsidP="000E7C8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7C8A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0E7C8A" w:rsidRDefault="00A31056" w:rsidP="000E7C8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7C8A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0E7C8A" w:rsidRDefault="00A31056" w:rsidP="000E7C8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7C8A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20</w:t>
            </w:r>
            <w:r w:rsidR="00F232FD" w:rsidRPr="000E7C8A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ru-RU"/>
              </w:rPr>
              <w:t>24</w:t>
            </w:r>
            <w:r w:rsidRPr="000E7C8A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 </w:t>
            </w:r>
            <w:proofErr w:type="spellStart"/>
            <w:r w:rsidRPr="000E7C8A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учебныйгод</w:t>
            </w:r>
            <w:proofErr w:type="spellEnd"/>
          </w:p>
        </w:tc>
      </w:tr>
      <w:tr w:rsidR="00723C35" w:rsidRPr="0097060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детей, обучавшихся на конец учебного года (для 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4F46D7" w:rsidP="00F232F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158</w:t>
            </w:r>
          </w:p>
        </w:tc>
      </w:tr>
      <w:tr w:rsidR="00723C35" w:rsidRPr="009706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723C35" w:rsidP="0097060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начальная</w:t>
            </w:r>
            <w:proofErr w:type="spellEnd"/>
            <w:r w:rsidR="00A143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4F46D7" w:rsidRDefault="004F46D7" w:rsidP="000E7C8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="000E7C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723C35" w:rsidRPr="009706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723C35" w:rsidP="0097060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4F46D7" w:rsidRDefault="004F46D7" w:rsidP="00F232F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77</w:t>
            </w:r>
          </w:p>
        </w:tc>
      </w:tr>
      <w:tr w:rsidR="00723C35" w:rsidRPr="0097060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4F46D7" w:rsidP="00F232F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723C35" w:rsidRPr="009706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723C35" w:rsidP="0097060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начальная</w:t>
            </w:r>
            <w:proofErr w:type="spellEnd"/>
            <w:r w:rsidR="00A143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4F46D7" w:rsidRDefault="004F46D7" w:rsidP="00F232F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723C35" w:rsidRPr="009706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723C35" w:rsidP="0097060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4F46D7" w:rsidRDefault="004F46D7" w:rsidP="00F232F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723C35" w:rsidRPr="0097060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4F46D7" w:rsidRDefault="004F46D7" w:rsidP="00F232F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723C35" w:rsidRPr="009706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723C35" w:rsidP="0097060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4F46D7" w:rsidRDefault="004F46D7" w:rsidP="00F232F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:rsidR="00D8616C" w:rsidRDefault="00D8616C" w:rsidP="000E7C8A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lang w:val="ru-RU"/>
        </w:rPr>
      </w:pPr>
    </w:p>
    <w:p w:rsidR="00723C35" w:rsidRDefault="00A31056" w:rsidP="000E7C8A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lang w:val="ru-RU"/>
        </w:rPr>
      </w:pPr>
      <w:r w:rsidRPr="000E7C8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lang w:val="ru-RU"/>
        </w:rPr>
        <w:t>Краткий анализ динамики результатов успеваемости и качества знаний</w:t>
      </w:r>
    </w:p>
    <w:p w:rsidR="00D8616C" w:rsidRPr="000E7C8A" w:rsidRDefault="00D8616C" w:rsidP="000E7C8A">
      <w:pPr>
        <w:spacing w:before="0" w:beforeAutospacing="0" w:after="0" w:afterAutospacing="0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</w:pPr>
    </w:p>
    <w:p w:rsidR="00723C35" w:rsidRPr="00970604" w:rsidRDefault="00A31056" w:rsidP="0097060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освоения ООП по уровням образования представлены в таблицах 6-7.</w:t>
      </w:r>
    </w:p>
    <w:p w:rsidR="00723C35" w:rsidRDefault="00A31056" w:rsidP="00970604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7C8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 w:rsidRPr="000E7C8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Pr="000E7C8A">
        <w:rPr>
          <w:rFonts w:ascii="Times New Roman" w:hAnsi="Times New Roman" w:cs="Times New Roman"/>
          <w:bCs/>
          <w:color w:val="000000"/>
          <w:sz w:val="28"/>
          <w:szCs w:val="28"/>
        </w:rPr>
        <w:t>успеваемость</w:t>
      </w:r>
      <w:proofErr w:type="spellEnd"/>
      <w:r w:rsidRPr="000E7C8A">
        <w:rPr>
          <w:rFonts w:ascii="Times New Roman" w:hAnsi="Times New Roman" w:cs="Times New Roman"/>
          <w:bCs/>
          <w:color w:val="000000"/>
          <w:sz w:val="28"/>
          <w:szCs w:val="28"/>
        </w:rPr>
        <w:t>» в 20</w:t>
      </w:r>
      <w:r w:rsidR="00C128A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24</w:t>
      </w:r>
      <w:r w:rsidRPr="000E7C8A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proofErr w:type="spellStart"/>
      <w:r w:rsidRPr="000E7C8A">
        <w:rPr>
          <w:rFonts w:ascii="Times New Roman" w:hAnsi="Times New Roman" w:cs="Times New Roman"/>
          <w:bCs/>
          <w:color w:val="000000"/>
          <w:sz w:val="28"/>
          <w:szCs w:val="28"/>
        </w:rPr>
        <w:t>году</w:t>
      </w:r>
      <w:proofErr w:type="spellEnd"/>
    </w:p>
    <w:p w:rsidR="00C128A1" w:rsidRDefault="00C128A1" w:rsidP="00970604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342"/>
        <w:gridCol w:w="2347"/>
        <w:gridCol w:w="1780"/>
        <w:gridCol w:w="636"/>
        <w:gridCol w:w="1810"/>
        <w:gridCol w:w="547"/>
        <w:gridCol w:w="1736"/>
        <w:gridCol w:w="621"/>
        <w:gridCol w:w="1721"/>
        <w:gridCol w:w="635"/>
      </w:tblGrid>
      <w:tr w:rsidR="00C128A1" w:rsidTr="00B81D16">
        <w:tc>
          <w:tcPr>
            <w:tcW w:w="2342" w:type="dxa"/>
            <w:vMerge w:val="restart"/>
          </w:tcPr>
          <w:p w:rsidR="00C128A1" w:rsidRPr="00C128A1" w:rsidRDefault="00C128A1" w:rsidP="00C128A1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47" w:type="dxa"/>
            <w:vMerge w:val="restart"/>
          </w:tcPr>
          <w:p w:rsidR="00C128A1" w:rsidRPr="00C128A1" w:rsidRDefault="00C128A1" w:rsidP="00C128A1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="00A14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2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2416" w:type="dxa"/>
            <w:gridSpan w:val="2"/>
          </w:tcPr>
          <w:p w:rsidR="00C128A1" w:rsidRPr="00C128A1" w:rsidRDefault="00C128A1" w:rsidP="00C128A1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</w:t>
            </w:r>
            <w:proofErr w:type="spellEnd"/>
            <w:r w:rsidR="00A14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2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них</w:t>
            </w:r>
            <w:proofErr w:type="spellEnd"/>
            <w:r w:rsidR="00A14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2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357" w:type="dxa"/>
            <w:gridSpan w:val="2"/>
          </w:tcPr>
          <w:p w:rsidR="00C128A1" w:rsidRPr="00C128A1" w:rsidRDefault="00C128A1" w:rsidP="00C128A1">
            <w:pPr>
              <w:spacing w:beforeAutospacing="0" w:afterAutospacing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C12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 w:rsidR="00A14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2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на «4» и «5»</w:t>
            </w:r>
          </w:p>
        </w:tc>
        <w:tc>
          <w:tcPr>
            <w:tcW w:w="2357" w:type="dxa"/>
            <w:gridSpan w:val="2"/>
          </w:tcPr>
          <w:p w:rsidR="00C128A1" w:rsidRPr="00C128A1" w:rsidRDefault="00C128A1" w:rsidP="00C128A1">
            <w:pPr>
              <w:spacing w:beforeAutospacing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2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Не успевают</w:t>
            </w:r>
          </w:p>
        </w:tc>
        <w:tc>
          <w:tcPr>
            <w:tcW w:w="2356" w:type="dxa"/>
            <w:gridSpan w:val="2"/>
          </w:tcPr>
          <w:p w:rsidR="00C128A1" w:rsidRDefault="00C128A1" w:rsidP="00C128A1">
            <w:pPr>
              <w:spacing w:beforeAutospacing="0" w:afterAutospacing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C12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 w:rsidR="00A14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2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C128A1" w:rsidTr="00B81D16">
        <w:tc>
          <w:tcPr>
            <w:tcW w:w="2342" w:type="dxa"/>
            <w:vMerge/>
          </w:tcPr>
          <w:p w:rsidR="00C128A1" w:rsidRDefault="00C128A1" w:rsidP="00C128A1">
            <w:pPr>
              <w:spacing w:beforeAutospacing="0" w:afterAutospacing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7" w:type="dxa"/>
            <w:vMerge/>
          </w:tcPr>
          <w:p w:rsidR="00C128A1" w:rsidRDefault="00C128A1" w:rsidP="00C128A1">
            <w:pPr>
              <w:spacing w:beforeAutospacing="0" w:afterAutospacing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</w:tcPr>
          <w:p w:rsidR="00C128A1" w:rsidRDefault="00C128A1" w:rsidP="00C128A1">
            <w:pPr>
              <w:spacing w:beforeAutospacing="0" w:afterAutospacing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C12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636" w:type="dxa"/>
          </w:tcPr>
          <w:p w:rsidR="00C128A1" w:rsidRPr="00C128A1" w:rsidRDefault="00C128A1" w:rsidP="00C128A1">
            <w:pPr>
              <w:spacing w:beforeAutospacing="0" w:afterAutospacing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810" w:type="dxa"/>
          </w:tcPr>
          <w:p w:rsidR="00C128A1" w:rsidRDefault="00C128A1" w:rsidP="00C128A1">
            <w:pPr>
              <w:spacing w:beforeAutospacing="0" w:afterAutospacing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C12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47" w:type="dxa"/>
          </w:tcPr>
          <w:p w:rsidR="00C128A1" w:rsidRPr="00C128A1" w:rsidRDefault="00C128A1" w:rsidP="00C128A1">
            <w:pPr>
              <w:spacing w:beforeAutospacing="0" w:afterAutospacing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736" w:type="dxa"/>
          </w:tcPr>
          <w:p w:rsidR="00C128A1" w:rsidRDefault="00C128A1" w:rsidP="00C128A1">
            <w:pPr>
              <w:spacing w:beforeAutospacing="0" w:afterAutospacing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C12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621" w:type="dxa"/>
          </w:tcPr>
          <w:p w:rsidR="00C128A1" w:rsidRPr="00C128A1" w:rsidRDefault="00C128A1" w:rsidP="00C128A1">
            <w:pPr>
              <w:spacing w:beforeAutospacing="0" w:afterAutospacing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721" w:type="dxa"/>
          </w:tcPr>
          <w:p w:rsidR="00C128A1" w:rsidRDefault="00C128A1" w:rsidP="00C128A1">
            <w:pPr>
              <w:spacing w:beforeAutospacing="0" w:afterAutospacing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C12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635" w:type="dxa"/>
          </w:tcPr>
          <w:p w:rsidR="00C128A1" w:rsidRPr="00C128A1" w:rsidRDefault="00C128A1" w:rsidP="00C128A1">
            <w:pPr>
              <w:spacing w:beforeAutospacing="0" w:afterAutospacing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%</w:t>
            </w:r>
          </w:p>
        </w:tc>
      </w:tr>
      <w:tr w:rsidR="00B81D16" w:rsidTr="00B81D16">
        <w:tc>
          <w:tcPr>
            <w:tcW w:w="2342" w:type="dxa"/>
          </w:tcPr>
          <w:p w:rsidR="00B81D16" w:rsidRP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347" w:type="dxa"/>
          </w:tcPr>
          <w:p w:rsidR="00B81D16" w:rsidRP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1780" w:type="dxa"/>
          </w:tcPr>
          <w:p w:rsidR="00B81D16" w:rsidRP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636" w:type="dxa"/>
          </w:tcPr>
          <w:p w:rsidR="00B81D16" w:rsidRP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810" w:type="dxa"/>
          </w:tcPr>
          <w:p w:rsidR="00B81D16" w:rsidRDefault="00B81D16" w:rsidP="00B81D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</w:tcPr>
          <w:p w:rsid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1" w:type="dxa"/>
          </w:tcPr>
          <w:p w:rsid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</w:tcPr>
          <w:p w:rsid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35" w:type="dxa"/>
          </w:tcPr>
          <w:p w:rsid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81D16" w:rsidTr="00B81D16">
        <w:tc>
          <w:tcPr>
            <w:tcW w:w="2342" w:type="dxa"/>
          </w:tcPr>
          <w:p w:rsidR="00B81D16" w:rsidRP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 УД</w:t>
            </w:r>
          </w:p>
        </w:tc>
        <w:tc>
          <w:tcPr>
            <w:tcW w:w="2347" w:type="dxa"/>
          </w:tcPr>
          <w:p w:rsidR="00B81D16" w:rsidRP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780" w:type="dxa"/>
          </w:tcPr>
          <w:p w:rsidR="00B81D16" w:rsidRP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636" w:type="dxa"/>
          </w:tcPr>
          <w:p w:rsidR="00B81D16" w:rsidRP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810" w:type="dxa"/>
          </w:tcPr>
          <w:p w:rsidR="00B81D16" w:rsidRDefault="00B81D16" w:rsidP="00B81D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</w:tcPr>
          <w:p w:rsid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1" w:type="dxa"/>
          </w:tcPr>
          <w:p w:rsid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</w:tcPr>
          <w:p w:rsid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35" w:type="dxa"/>
          </w:tcPr>
          <w:p w:rsid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81D16" w:rsidTr="00B81D16">
        <w:tc>
          <w:tcPr>
            <w:tcW w:w="2342" w:type="dxa"/>
          </w:tcPr>
          <w:p w:rsidR="00B81D16" w:rsidRP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2347" w:type="dxa"/>
          </w:tcPr>
          <w:p w:rsidR="00B81D16" w:rsidRP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1780" w:type="dxa"/>
          </w:tcPr>
          <w:p w:rsidR="00B81D16" w:rsidRP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636" w:type="dxa"/>
          </w:tcPr>
          <w:p w:rsidR="00B81D16" w:rsidRP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810" w:type="dxa"/>
          </w:tcPr>
          <w:p w:rsidR="00B81D16" w:rsidRDefault="00B81D16" w:rsidP="00B81D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7" w:type="dxa"/>
          </w:tcPr>
          <w:p w:rsidR="00B81D16" w:rsidRP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73</w:t>
            </w:r>
          </w:p>
        </w:tc>
        <w:tc>
          <w:tcPr>
            <w:tcW w:w="1736" w:type="dxa"/>
          </w:tcPr>
          <w:p w:rsidR="00B81D16" w:rsidRPr="00A143CB" w:rsidRDefault="00A143CB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21" w:type="dxa"/>
          </w:tcPr>
          <w:p w:rsidR="00B81D16" w:rsidRPr="00A143CB" w:rsidRDefault="00A143CB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721" w:type="dxa"/>
          </w:tcPr>
          <w:p w:rsidR="00B81D16" w:rsidRPr="00A143CB" w:rsidRDefault="00A143CB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35" w:type="dxa"/>
          </w:tcPr>
          <w:p w:rsidR="00B81D16" w:rsidRPr="00A143CB" w:rsidRDefault="00A143CB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B81D16" w:rsidTr="00B81D16">
        <w:tc>
          <w:tcPr>
            <w:tcW w:w="2342" w:type="dxa"/>
          </w:tcPr>
          <w:p w:rsidR="00B81D16" w:rsidRP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2 УД</w:t>
            </w:r>
          </w:p>
        </w:tc>
        <w:tc>
          <w:tcPr>
            <w:tcW w:w="2347" w:type="dxa"/>
          </w:tcPr>
          <w:p w:rsidR="00B81D16" w:rsidRP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80" w:type="dxa"/>
          </w:tcPr>
          <w:p w:rsidR="00B81D16" w:rsidRP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636" w:type="dxa"/>
          </w:tcPr>
          <w:p w:rsidR="00B81D16" w:rsidRP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810" w:type="dxa"/>
          </w:tcPr>
          <w:p w:rsidR="00B81D16" w:rsidRDefault="00B81D16" w:rsidP="00B81D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" w:type="dxa"/>
          </w:tcPr>
          <w:p w:rsidR="00B81D16" w:rsidRP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60</w:t>
            </w:r>
          </w:p>
        </w:tc>
        <w:tc>
          <w:tcPr>
            <w:tcW w:w="1736" w:type="dxa"/>
          </w:tcPr>
          <w:p w:rsidR="00B81D16" w:rsidRPr="00A143CB" w:rsidRDefault="00A143CB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21" w:type="dxa"/>
          </w:tcPr>
          <w:p w:rsidR="00B81D16" w:rsidRPr="00A143CB" w:rsidRDefault="00A143CB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721" w:type="dxa"/>
          </w:tcPr>
          <w:p w:rsidR="00B81D16" w:rsidRPr="00A143CB" w:rsidRDefault="00A143CB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35" w:type="dxa"/>
          </w:tcPr>
          <w:p w:rsidR="00B81D16" w:rsidRPr="00A143CB" w:rsidRDefault="00A143CB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B81D16" w:rsidTr="00B81D16">
        <w:tc>
          <w:tcPr>
            <w:tcW w:w="2342" w:type="dxa"/>
          </w:tcPr>
          <w:p w:rsidR="00B81D16" w:rsidRP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347" w:type="dxa"/>
          </w:tcPr>
          <w:p w:rsidR="00B81D16" w:rsidRP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1780" w:type="dxa"/>
          </w:tcPr>
          <w:p w:rsidR="00B81D16" w:rsidRP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636" w:type="dxa"/>
          </w:tcPr>
          <w:p w:rsidR="00B81D16" w:rsidRP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810" w:type="dxa"/>
          </w:tcPr>
          <w:p w:rsidR="00B81D16" w:rsidRDefault="00B81D16" w:rsidP="00B81D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7" w:type="dxa"/>
          </w:tcPr>
          <w:p w:rsidR="00B81D16" w:rsidRP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61</w:t>
            </w:r>
          </w:p>
        </w:tc>
        <w:tc>
          <w:tcPr>
            <w:tcW w:w="1736" w:type="dxa"/>
          </w:tcPr>
          <w:p w:rsidR="00B81D16" w:rsidRPr="00A143CB" w:rsidRDefault="00A143CB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21" w:type="dxa"/>
          </w:tcPr>
          <w:p w:rsidR="00B81D16" w:rsidRPr="00A143CB" w:rsidRDefault="00A143CB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721" w:type="dxa"/>
          </w:tcPr>
          <w:p w:rsidR="00B81D16" w:rsidRPr="00A143CB" w:rsidRDefault="00A143CB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35" w:type="dxa"/>
          </w:tcPr>
          <w:p w:rsidR="00B81D16" w:rsidRPr="00A143CB" w:rsidRDefault="00A143CB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B81D16" w:rsidTr="00B81D16">
        <w:tc>
          <w:tcPr>
            <w:tcW w:w="2342" w:type="dxa"/>
          </w:tcPr>
          <w:p w:rsidR="00B81D16" w:rsidRP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3 УД</w:t>
            </w:r>
          </w:p>
        </w:tc>
        <w:tc>
          <w:tcPr>
            <w:tcW w:w="2347" w:type="dxa"/>
          </w:tcPr>
          <w:p w:rsidR="00B81D16" w:rsidRP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780" w:type="dxa"/>
          </w:tcPr>
          <w:p w:rsidR="00B81D16" w:rsidRP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636" w:type="dxa"/>
          </w:tcPr>
          <w:p w:rsidR="00B81D16" w:rsidRP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810" w:type="dxa"/>
          </w:tcPr>
          <w:p w:rsidR="00B81D16" w:rsidRDefault="00B81D16" w:rsidP="00B81D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7" w:type="dxa"/>
          </w:tcPr>
          <w:p w:rsidR="00B81D16" w:rsidRP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736" w:type="dxa"/>
          </w:tcPr>
          <w:p w:rsidR="00B81D16" w:rsidRPr="00A143CB" w:rsidRDefault="00A143CB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21" w:type="dxa"/>
          </w:tcPr>
          <w:p w:rsidR="00B81D16" w:rsidRPr="00A143CB" w:rsidRDefault="00A143CB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721" w:type="dxa"/>
          </w:tcPr>
          <w:p w:rsidR="00B81D16" w:rsidRPr="00A143CB" w:rsidRDefault="00A143CB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35" w:type="dxa"/>
          </w:tcPr>
          <w:p w:rsidR="00B81D16" w:rsidRPr="00A143CB" w:rsidRDefault="00A143CB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B81D16" w:rsidTr="00B81D16">
        <w:tc>
          <w:tcPr>
            <w:tcW w:w="2342" w:type="dxa"/>
          </w:tcPr>
          <w:p w:rsidR="00B81D16" w:rsidRP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47" w:type="dxa"/>
          </w:tcPr>
          <w:p w:rsidR="00B81D16" w:rsidRP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1780" w:type="dxa"/>
          </w:tcPr>
          <w:p w:rsidR="00B81D16" w:rsidRP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636" w:type="dxa"/>
          </w:tcPr>
          <w:p w:rsidR="00B81D16" w:rsidRP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810" w:type="dxa"/>
          </w:tcPr>
          <w:p w:rsidR="00B81D16" w:rsidRDefault="00B81D16" w:rsidP="00B81D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7" w:type="dxa"/>
          </w:tcPr>
          <w:p w:rsidR="00B81D16" w:rsidRP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60</w:t>
            </w:r>
          </w:p>
        </w:tc>
        <w:tc>
          <w:tcPr>
            <w:tcW w:w="1736" w:type="dxa"/>
          </w:tcPr>
          <w:p w:rsidR="00B81D16" w:rsidRPr="00A143CB" w:rsidRDefault="00A143CB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21" w:type="dxa"/>
          </w:tcPr>
          <w:p w:rsidR="00B81D16" w:rsidRPr="00A143CB" w:rsidRDefault="00A143CB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721" w:type="dxa"/>
          </w:tcPr>
          <w:p w:rsidR="00B81D16" w:rsidRPr="00A143CB" w:rsidRDefault="00A143CB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35" w:type="dxa"/>
          </w:tcPr>
          <w:p w:rsidR="00B81D16" w:rsidRPr="00A143CB" w:rsidRDefault="00A143CB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B81D16" w:rsidTr="00B81D16">
        <w:tc>
          <w:tcPr>
            <w:tcW w:w="2342" w:type="dxa"/>
          </w:tcPr>
          <w:p w:rsidR="00B81D16" w:rsidRP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4 УД</w:t>
            </w:r>
          </w:p>
        </w:tc>
        <w:tc>
          <w:tcPr>
            <w:tcW w:w="2347" w:type="dxa"/>
          </w:tcPr>
          <w:p w:rsidR="00B81D16" w:rsidRP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80" w:type="dxa"/>
          </w:tcPr>
          <w:p w:rsidR="00B81D16" w:rsidRP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636" w:type="dxa"/>
          </w:tcPr>
          <w:p w:rsidR="00B81D16" w:rsidRP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810" w:type="dxa"/>
          </w:tcPr>
          <w:p w:rsidR="00B81D16" w:rsidRDefault="00B81D16" w:rsidP="00B81D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" w:type="dxa"/>
          </w:tcPr>
          <w:p w:rsidR="00B81D16" w:rsidRP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60</w:t>
            </w:r>
          </w:p>
        </w:tc>
        <w:tc>
          <w:tcPr>
            <w:tcW w:w="1736" w:type="dxa"/>
          </w:tcPr>
          <w:p w:rsidR="00B81D16" w:rsidRPr="00A143CB" w:rsidRDefault="00A143CB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21" w:type="dxa"/>
          </w:tcPr>
          <w:p w:rsidR="00B81D16" w:rsidRPr="00A143CB" w:rsidRDefault="00A143CB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721" w:type="dxa"/>
          </w:tcPr>
          <w:p w:rsidR="00B81D16" w:rsidRPr="00A143CB" w:rsidRDefault="00A143CB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35" w:type="dxa"/>
          </w:tcPr>
          <w:p w:rsidR="00B81D16" w:rsidRPr="00A143CB" w:rsidRDefault="00A143CB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B81D16" w:rsidTr="00B81D16">
        <w:tc>
          <w:tcPr>
            <w:tcW w:w="2342" w:type="dxa"/>
          </w:tcPr>
          <w:p w:rsidR="00B81D16" w:rsidRP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2347" w:type="dxa"/>
          </w:tcPr>
          <w:p w:rsidR="00B81D16" w:rsidRP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70</w:t>
            </w:r>
          </w:p>
        </w:tc>
        <w:tc>
          <w:tcPr>
            <w:tcW w:w="1780" w:type="dxa"/>
          </w:tcPr>
          <w:p w:rsidR="00B81D16" w:rsidRP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70</w:t>
            </w:r>
          </w:p>
        </w:tc>
        <w:tc>
          <w:tcPr>
            <w:tcW w:w="636" w:type="dxa"/>
          </w:tcPr>
          <w:p w:rsidR="00B81D16" w:rsidRPr="00B81D16" w:rsidRDefault="00B81D16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810" w:type="dxa"/>
          </w:tcPr>
          <w:p w:rsidR="00B81D16" w:rsidRPr="00543AAD" w:rsidRDefault="00543AAD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547" w:type="dxa"/>
          </w:tcPr>
          <w:p w:rsidR="00B81D16" w:rsidRPr="00543AAD" w:rsidRDefault="00543AAD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62</w:t>
            </w:r>
          </w:p>
        </w:tc>
        <w:tc>
          <w:tcPr>
            <w:tcW w:w="1736" w:type="dxa"/>
          </w:tcPr>
          <w:p w:rsidR="00B81D16" w:rsidRPr="00A143CB" w:rsidRDefault="00A143CB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21" w:type="dxa"/>
          </w:tcPr>
          <w:p w:rsidR="00B81D16" w:rsidRPr="00543AAD" w:rsidRDefault="00543AAD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721" w:type="dxa"/>
          </w:tcPr>
          <w:p w:rsidR="00B81D16" w:rsidRPr="00A143CB" w:rsidRDefault="00A143CB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35" w:type="dxa"/>
          </w:tcPr>
          <w:p w:rsidR="00B81D16" w:rsidRPr="00543AAD" w:rsidRDefault="00543AAD" w:rsidP="00B81D1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:rsidR="00723C35" w:rsidRPr="00970604" w:rsidRDefault="00A31056" w:rsidP="00543AAD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Если сравнить результаты освоения обучающимися программы начального общего образования по показателю «успеваемость» в 2024</w:t>
      </w:r>
      <w:r w:rsidRPr="009706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 с результатами освоения учащимися программы начального общего образования по показателю «успеваемость» в 2023</w:t>
      </w:r>
      <w:r w:rsidRPr="009706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году, то можно отметить, что процент учащихся, окончивших на «4» и «5»</w:t>
      </w:r>
      <w:r w:rsidR="00543A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положительную динамику. </w:t>
      </w:r>
      <w:proofErr w:type="gramStart"/>
      <w:r w:rsidR="00543A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 </w:t>
      </w:r>
      <w:proofErr w:type="gramEnd"/>
      <w:r w:rsidR="00543AAD">
        <w:rPr>
          <w:rFonts w:ascii="Times New Roman" w:hAnsi="Times New Roman" w:cs="Times New Roman"/>
          <w:color w:val="000000"/>
          <w:sz w:val="28"/>
          <w:szCs w:val="28"/>
          <w:lang w:val="ru-RU"/>
        </w:rPr>
        <w:t>2023 – 50%, 202</w:t>
      </w:r>
      <w:r w:rsidR="00C273EA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543A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="00F07F7E">
        <w:rPr>
          <w:rFonts w:ascii="Times New Roman" w:hAnsi="Times New Roman" w:cs="Times New Roman"/>
          <w:color w:val="000000"/>
          <w:sz w:val="28"/>
          <w:szCs w:val="28"/>
          <w:lang w:val="ru-RU"/>
        </w:rPr>
        <w:t>62</w:t>
      </w:r>
      <w:r w:rsidR="00543AAD">
        <w:rPr>
          <w:rFonts w:ascii="Times New Roman" w:hAnsi="Times New Roman" w:cs="Times New Roman"/>
          <w:color w:val="000000"/>
          <w:sz w:val="28"/>
          <w:szCs w:val="28"/>
          <w:lang w:val="ru-RU"/>
        </w:rPr>
        <w:t>%)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.</w:t>
      </w:r>
    </w:p>
    <w:p w:rsidR="00723C35" w:rsidRPr="005A31C4" w:rsidRDefault="00A31056" w:rsidP="00970604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4602F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 w:rsidRPr="005A31C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«успеваемость» в 20</w:t>
      </w:r>
      <w:r w:rsidR="004602F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24</w:t>
      </w:r>
      <w:r w:rsidRPr="004602F0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5A31C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году</w:t>
      </w:r>
    </w:p>
    <w:tbl>
      <w:tblPr>
        <w:tblStyle w:val="a9"/>
        <w:tblW w:w="0" w:type="auto"/>
        <w:tblLook w:val="04A0"/>
      </w:tblPr>
      <w:tblGrid>
        <w:gridCol w:w="2342"/>
        <w:gridCol w:w="2347"/>
        <w:gridCol w:w="1780"/>
        <w:gridCol w:w="636"/>
        <w:gridCol w:w="1810"/>
        <w:gridCol w:w="547"/>
        <w:gridCol w:w="1736"/>
        <w:gridCol w:w="621"/>
        <w:gridCol w:w="1721"/>
        <w:gridCol w:w="635"/>
      </w:tblGrid>
      <w:tr w:rsidR="004602F0" w:rsidTr="009C6B47">
        <w:tc>
          <w:tcPr>
            <w:tcW w:w="2342" w:type="dxa"/>
            <w:vMerge w:val="restart"/>
          </w:tcPr>
          <w:p w:rsidR="004602F0" w:rsidRPr="00C128A1" w:rsidRDefault="004602F0" w:rsidP="009C6B47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47" w:type="dxa"/>
            <w:vMerge w:val="restart"/>
          </w:tcPr>
          <w:p w:rsidR="004602F0" w:rsidRPr="00C128A1" w:rsidRDefault="004602F0" w:rsidP="009C6B47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="00780F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2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2416" w:type="dxa"/>
            <w:gridSpan w:val="2"/>
          </w:tcPr>
          <w:p w:rsidR="004602F0" w:rsidRPr="00C128A1" w:rsidRDefault="004602F0" w:rsidP="009C6B47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</w:t>
            </w:r>
            <w:proofErr w:type="spellEnd"/>
            <w:r w:rsidR="00780F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2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них</w:t>
            </w:r>
            <w:proofErr w:type="spellEnd"/>
            <w:r w:rsidR="00780F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2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357" w:type="dxa"/>
            <w:gridSpan w:val="2"/>
          </w:tcPr>
          <w:p w:rsidR="004602F0" w:rsidRPr="00C128A1" w:rsidRDefault="004602F0" w:rsidP="009C6B47">
            <w:pPr>
              <w:spacing w:beforeAutospacing="0" w:afterAutospacing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C12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 w:rsidR="00780F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2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на «4» и «5»</w:t>
            </w:r>
          </w:p>
        </w:tc>
        <w:tc>
          <w:tcPr>
            <w:tcW w:w="2357" w:type="dxa"/>
            <w:gridSpan w:val="2"/>
          </w:tcPr>
          <w:p w:rsidR="004602F0" w:rsidRPr="00C128A1" w:rsidRDefault="004602F0" w:rsidP="009C6B47">
            <w:pPr>
              <w:spacing w:beforeAutospacing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2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Не успевают</w:t>
            </w:r>
          </w:p>
        </w:tc>
        <w:tc>
          <w:tcPr>
            <w:tcW w:w="2356" w:type="dxa"/>
            <w:gridSpan w:val="2"/>
          </w:tcPr>
          <w:p w:rsidR="004602F0" w:rsidRDefault="004602F0" w:rsidP="009C6B47">
            <w:pPr>
              <w:spacing w:beforeAutospacing="0" w:afterAutospacing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C12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 w:rsidR="00780F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2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4602F0" w:rsidRPr="00C128A1" w:rsidTr="009C6B47">
        <w:tc>
          <w:tcPr>
            <w:tcW w:w="2342" w:type="dxa"/>
            <w:vMerge/>
          </w:tcPr>
          <w:p w:rsidR="004602F0" w:rsidRDefault="004602F0" w:rsidP="009C6B47">
            <w:pPr>
              <w:spacing w:beforeAutospacing="0" w:afterAutospacing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7" w:type="dxa"/>
            <w:vMerge/>
          </w:tcPr>
          <w:p w:rsidR="004602F0" w:rsidRDefault="004602F0" w:rsidP="009C6B47">
            <w:pPr>
              <w:spacing w:beforeAutospacing="0" w:afterAutospacing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</w:tcPr>
          <w:p w:rsidR="004602F0" w:rsidRDefault="004602F0" w:rsidP="009C6B47">
            <w:pPr>
              <w:spacing w:beforeAutospacing="0" w:afterAutospacing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C12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636" w:type="dxa"/>
          </w:tcPr>
          <w:p w:rsidR="004602F0" w:rsidRPr="00C128A1" w:rsidRDefault="004602F0" w:rsidP="009C6B47">
            <w:pPr>
              <w:spacing w:beforeAutospacing="0" w:afterAutospacing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810" w:type="dxa"/>
          </w:tcPr>
          <w:p w:rsidR="004602F0" w:rsidRDefault="004602F0" w:rsidP="009C6B47">
            <w:pPr>
              <w:spacing w:beforeAutospacing="0" w:afterAutospacing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C12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47" w:type="dxa"/>
          </w:tcPr>
          <w:p w:rsidR="004602F0" w:rsidRPr="00C128A1" w:rsidRDefault="004602F0" w:rsidP="009C6B47">
            <w:pPr>
              <w:spacing w:beforeAutospacing="0" w:afterAutospacing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736" w:type="dxa"/>
          </w:tcPr>
          <w:p w:rsidR="004602F0" w:rsidRDefault="004602F0" w:rsidP="009C6B47">
            <w:pPr>
              <w:spacing w:beforeAutospacing="0" w:afterAutospacing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C12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621" w:type="dxa"/>
          </w:tcPr>
          <w:p w:rsidR="004602F0" w:rsidRPr="00C128A1" w:rsidRDefault="004602F0" w:rsidP="009C6B47">
            <w:pPr>
              <w:spacing w:beforeAutospacing="0" w:afterAutospacing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721" w:type="dxa"/>
          </w:tcPr>
          <w:p w:rsidR="004602F0" w:rsidRDefault="004602F0" w:rsidP="009C6B47">
            <w:pPr>
              <w:spacing w:beforeAutospacing="0" w:afterAutospacing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C12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635" w:type="dxa"/>
          </w:tcPr>
          <w:p w:rsidR="004602F0" w:rsidRPr="00C128A1" w:rsidRDefault="004602F0" w:rsidP="009C6B47">
            <w:pPr>
              <w:spacing w:beforeAutospacing="0" w:afterAutospacing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%</w:t>
            </w:r>
          </w:p>
        </w:tc>
      </w:tr>
      <w:tr w:rsidR="00F07F7E" w:rsidTr="009C6B47">
        <w:tc>
          <w:tcPr>
            <w:tcW w:w="2342" w:type="dxa"/>
          </w:tcPr>
          <w:p w:rsidR="00F07F7E" w:rsidRPr="00B81D16" w:rsidRDefault="00F07F7E" w:rsidP="00F07F7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47" w:type="dxa"/>
            <w:vAlign w:val="center"/>
          </w:tcPr>
          <w:p w:rsidR="00F07F7E" w:rsidRDefault="00F07F7E" w:rsidP="00F07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80" w:type="dxa"/>
            <w:vAlign w:val="center"/>
          </w:tcPr>
          <w:p w:rsidR="00F07F7E" w:rsidRDefault="00F07F7E" w:rsidP="00F07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6" w:type="dxa"/>
          </w:tcPr>
          <w:p w:rsidR="00F07F7E" w:rsidRPr="00B81D16" w:rsidRDefault="00F07F7E" w:rsidP="00F07F7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810" w:type="dxa"/>
            <w:vAlign w:val="center"/>
          </w:tcPr>
          <w:p w:rsidR="00F07F7E" w:rsidRDefault="00F07F7E" w:rsidP="00F07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7" w:type="dxa"/>
            <w:vAlign w:val="center"/>
          </w:tcPr>
          <w:p w:rsidR="00F07F7E" w:rsidRDefault="00F07F7E" w:rsidP="00F07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36" w:type="dxa"/>
          </w:tcPr>
          <w:p w:rsidR="00F07F7E" w:rsidRPr="00780FD1" w:rsidRDefault="00780FD1" w:rsidP="00F07F7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21" w:type="dxa"/>
          </w:tcPr>
          <w:p w:rsidR="00F07F7E" w:rsidRPr="00780FD1" w:rsidRDefault="00780FD1" w:rsidP="00F07F7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721" w:type="dxa"/>
          </w:tcPr>
          <w:p w:rsidR="00F07F7E" w:rsidRPr="00780FD1" w:rsidRDefault="00780FD1" w:rsidP="00F07F7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35" w:type="dxa"/>
          </w:tcPr>
          <w:p w:rsidR="00F07F7E" w:rsidRPr="00780FD1" w:rsidRDefault="00780FD1" w:rsidP="00F07F7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F07F7E" w:rsidTr="009C6B47">
        <w:tc>
          <w:tcPr>
            <w:tcW w:w="2342" w:type="dxa"/>
          </w:tcPr>
          <w:p w:rsidR="00F07F7E" w:rsidRPr="00B81D16" w:rsidRDefault="00F07F7E" w:rsidP="00F07F7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2347" w:type="dxa"/>
            <w:vAlign w:val="center"/>
          </w:tcPr>
          <w:p w:rsidR="00F07F7E" w:rsidRDefault="00F07F7E" w:rsidP="00F07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80" w:type="dxa"/>
            <w:vAlign w:val="center"/>
          </w:tcPr>
          <w:p w:rsidR="00F07F7E" w:rsidRDefault="00F07F7E" w:rsidP="00F07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6" w:type="dxa"/>
          </w:tcPr>
          <w:p w:rsidR="00F07F7E" w:rsidRPr="00B81D16" w:rsidRDefault="00F07F7E" w:rsidP="00F07F7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810" w:type="dxa"/>
            <w:vAlign w:val="center"/>
          </w:tcPr>
          <w:p w:rsidR="00F07F7E" w:rsidRDefault="00F07F7E" w:rsidP="00F07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" w:type="dxa"/>
            <w:vAlign w:val="center"/>
          </w:tcPr>
          <w:p w:rsidR="00F07F7E" w:rsidRDefault="00F07F7E" w:rsidP="00F07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736" w:type="dxa"/>
          </w:tcPr>
          <w:p w:rsidR="00F07F7E" w:rsidRPr="00780FD1" w:rsidRDefault="00780FD1" w:rsidP="00F07F7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21" w:type="dxa"/>
          </w:tcPr>
          <w:p w:rsidR="00F07F7E" w:rsidRPr="00780FD1" w:rsidRDefault="00780FD1" w:rsidP="00F07F7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721" w:type="dxa"/>
          </w:tcPr>
          <w:p w:rsidR="00F07F7E" w:rsidRPr="00780FD1" w:rsidRDefault="00780FD1" w:rsidP="00F07F7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35" w:type="dxa"/>
          </w:tcPr>
          <w:p w:rsidR="00F07F7E" w:rsidRPr="00780FD1" w:rsidRDefault="00780FD1" w:rsidP="00F07F7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F07F7E" w:rsidTr="009C6B47">
        <w:tc>
          <w:tcPr>
            <w:tcW w:w="2342" w:type="dxa"/>
          </w:tcPr>
          <w:p w:rsidR="00F07F7E" w:rsidRPr="00B81D16" w:rsidRDefault="00F07F7E" w:rsidP="00F07F7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347" w:type="dxa"/>
            <w:vAlign w:val="center"/>
          </w:tcPr>
          <w:p w:rsidR="00F07F7E" w:rsidRDefault="00F07F7E" w:rsidP="00F07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80" w:type="dxa"/>
            <w:vAlign w:val="center"/>
          </w:tcPr>
          <w:p w:rsidR="00F07F7E" w:rsidRPr="004602F0" w:rsidRDefault="00F07F7E" w:rsidP="00F07F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36" w:type="dxa"/>
          </w:tcPr>
          <w:p w:rsidR="00F07F7E" w:rsidRPr="00B81D16" w:rsidRDefault="00F07F7E" w:rsidP="00F07F7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83</w:t>
            </w:r>
          </w:p>
        </w:tc>
        <w:tc>
          <w:tcPr>
            <w:tcW w:w="1810" w:type="dxa"/>
            <w:vAlign w:val="center"/>
          </w:tcPr>
          <w:p w:rsidR="00F07F7E" w:rsidRDefault="00F07F7E" w:rsidP="00F07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7" w:type="dxa"/>
            <w:vAlign w:val="center"/>
          </w:tcPr>
          <w:p w:rsidR="00F07F7E" w:rsidRDefault="00F07F7E" w:rsidP="00F07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36" w:type="dxa"/>
          </w:tcPr>
          <w:p w:rsidR="00F07F7E" w:rsidRPr="004602F0" w:rsidRDefault="00F07F7E" w:rsidP="00F07F7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621" w:type="dxa"/>
          </w:tcPr>
          <w:p w:rsidR="00F07F7E" w:rsidRPr="004602F0" w:rsidRDefault="00F07F7E" w:rsidP="00F07F7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1721" w:type="dxa"/>
          </w:tcPr>
          <w:p w:rsidR="00F07F7E" w:rsidRPr="004602F0" w:rsidRDefault="00F07F7E" w:rsidP="00F07F7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635" w:type="dxa"/>
          </w:tcPr>
          <w:p w:rsidR="00F07F7E" w:rsidRPr="004602F0" w:rsidRDefault="00F07F7E" w:rsidP="00F07F7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17</w:t>
            </w:r>
          </w:p>
        </w:tc>
      </w:tr>
      <w:tr w:rsidR="00F07F7E" w:rsidTr="009C6B47">
        <w:tc>
          <w:tcPr>
            <w:tcW w:w="2342" w:type="dxa"/>
          </w:tcPr>
          <w:p w:rsidR="00F07F7E" w:rsidRPr="00B81D16" w:rsidRDefault="00F07F7E" w:rsidP="00F07F7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2347" w:type="dxa"/>
            <w:vAlign w:val="center"/>
          </w:tcPr>
          <w:p w:rsidR="00F07F7E" w:rsidRDefault="00F07F7E" w:rsidP="00F07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80" w:type="dxa"/>
            <w:vAlign w:val="center"/>
          </w:tcPr>
          <w:p w:rsidR="00F07F7E" w:rsidRDefault="00F07F7E" w:rsidP="00F07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36" w:type="dxa"/>
          </w:tcPr>
          <w:p w:rsidR="00F07F7E" w:rsidRPr="00B81D16" w:rsidRDefault="00F07F7E" w:rsidP="00F07F7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810" w:type="dxa"/>
            <w:vAlign w:val="center"/>
          </w:tcPr>
          <w:p w:rsidR="00F07F7E" w:rsidRDefault="00F07F7E" w:rsidP="00F07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7" w:type="dxa"/>
            <w:vAlign w:val="center"/>
          </w:tcPr>
          <w:p w:rsidR="00F07F7E" w:rsidRDefault="00F07F7E" w:rsidP="00F07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736" w:type="dxa"/>
          </w:tcPr>
          <w:p w:rsidR="00F07F7E" w:rsidRPr="00780FD1" w:rsidRDefault="00780FD1" w:rsidP="00F07F7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21" w:type="dxa"/>
          </w:tcPr>
          <w:p w:rsidR="00F07F7E" w:rsidRPr="00780FD1" w:rsidRDefault="00780FD1" w:rsidP="00F07F7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721" w:type="dxa"/>
          </w:tcPr>
          <w:p w:rsidR="00F07F7E" w:rsidRPr="00780FD1" w:rsidRDefault="00780FD1" w:rsidP="00F07F7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35" w:type="dxa"/>
          </w:tcPr>
          <w:p w:rsidR="00F07F7E" w:rsidRPr="00780FD1" w:rsidRDefault="00780FD1" w:rsidP="00F07F7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F07F7E" w:rsidTr="009C6B47">
        <w:tc>
          <w:tcPr>
            <w:tcW w:w="2342" w:type="dxa"/>
          </w:tcPr>
          <w:p w:rsidR="00F07F7E" w:rsidRPr="00B81D16" w:rsidRDefault="00F07F7E" w:rsidP="00F07F7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9а</w:t>
            </w:r>
          </w:p>
        </w:tc>
        <w:tc>
          <w:tcPr>
            <w:tcW w:w="2347" w:type="dxa"/>
            <w:vAlign w:val="center"/>
          </w:tcPr>
          <w:p w:rsidR="00F07F7E" w:rsidRDefault="00F07F7E" w:rsidP="00F07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80" w:type="dxa"/>
            <w:vAlign w:val="center"/>
          </w:tcPr>
          <w:p w:rsidR="00F07F7E" w:rsidRDefault="00F07F7E" w:rsidP="00F07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6" w:type="dxa"/>
          </w:tcPr>
          <w:p w:rsidR="00F07F7E" w:rsidRPr="00B81D16" w:rsidRDefault="00F07F7E" w:rsidP="00F07F7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810" w:type="dxa"/>
            <w:vAlign w:val="center"/>
          </w:tcPr>
          <w:p w:rsidR="00F07F7E" w:rsidRDefault="00F07F7E" w:rsidP="00F07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7" w:type="dxa"/>
            <w:vAlign w:val="center"/>
          </w:tcPr>
          <w:p w:rsidR="00F07F7E" w:rsidRDefault="00F07F7E" w:rsidP="00F07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36" w:type="dxa"/>
          </w:tcPr>
          <w:p w:rsidR="00F07F7E" w:rsidRPr="00780FD1" w:rsidRDefault="00780FD1" w:rsidP="00F07F7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21" w:type="dxa"/>
          </w:tcPr>
          <w:p w:rsidR="00F07F7E" w:rsidRPr="00780FD1" w:rsidRDefault="00780FD1" w:rsidP="00F07F7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721" w:type="dxa"/>
          </w:tcPr>
          <w:p w:rsidR="00F07F7E" w:rsidRPr="004602F0" w:rsidRDefault="00780FD1" w:rsidP="00F07F7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35" w:type="dxa"/>
          </w:tcPr>
          <w:p w:rsidR="00F07F7E" w:rsidRPr="00780FD1" w:rsidRDefault="00780FD1" w:rsidP="00F07F7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F07F7E" w:rsidTr="009C6B47">
        <w:tc>
          <w:tcPr>
            <w:tcW w:w="2342" w:type="dxa"/>
          </w:tcPr>
          <w:p w:rsidR="00F07F7E" w:rsidRPr="00B81D16" w:rsidRDefault="00F07F7E" w:rsidP="00F07F7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2347" w:type="dxa"/>
            <w:vAlign w:val="center"/>
          </w:tcPr>
          <w:p w:rsidR="00F07F7E" w:rsidRPr="00EA6607" w:rsidRDefault="00F07F7E" w:rsidP="00F07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80" w:type="dxa"/>
            <w:vAlign w:val="center"/>
          </w:tcPr>
          <w:p w:rsidR="00F07F7E" w:rsidRPr="00EA6607" w:rsidRDefault="00F07F7E" w:rsidP="00F07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6" w:type="dxa"/>
          </w:tcPr>
          <w:p w:rsidR="00F07F7E" w:rsidRPr="00B81D16" w:rsidRDefault="00F07F7E" w:rsidP="00F07F7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810" w:type="dxa"/>
            <w:vAlign w:val="center"/>
          </w:tcPr>
          <w:p w:rsidR="00F07F7E" w:rsidRPr="00EA6607" w:rsidRDefault="00F07F7E" w:rsidP="00F07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7" w:type="dxa"/>
            <w:vAlign w:val="center"/>
          </w:tcPr>
          <w:p w:rsidR="00F07F7E" w:rsidRPr="00EA6607" w:rsidRDefault="00F07F7E" w:rsidP="00F07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36" w:type="dxa"/>
          </w:tcPr>
          <w:p w:rsidR="00F07F7E" w:rsidRPr="00780FD1" w:rsidRDefault="00780FD1" w:rsidP="00F07F7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21" w:type="dxa"/>
          </w:tcPr>
          <w:p w:rsidR="00F07F7E" w:rsidRPr="00780FD1" w:rsidRDefault="00780FD1" w:rsidP="00F07F7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721" w:type="dxa"/>
          </w:tcPr>
          <w:p w:rsidR="00F07F7E" w:rsidRPr="00780FD1" w:rsidRDefault="00780FD1" w:rsidP="00F07F7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35" w:type="dxa"/>
          </w:tcPr>
          <w:p w:rsidR="00F07F7E" w:rsidRPr="00780FD1" w:rsidRDefault="00780FD1" w:rsidP="00F07F7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F07F7E" w:rsidRPr="00543AAD" w:rsidTr="009C6B47">
        <w:tc>
          <w:tcPr>
            <w:tcW w:w="2342" w:type="dxa"/>
          </w:tcPr>
          <w:p w:rsidR="00F07F7E" w:rsidRPr="00B81D16" w:rsidRDefault="00F07F7E" w:rsidP="00F07F7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2347" w:type="dxa"/>
          </w:tcPr>
          <w:p w:rsidR="00F07F7E" w:rsidRPr="00B81D16" w:rsidRDefault="00F07F7E" w:rsidP="00F07F7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61</w:t>
            </w:r>
          </w:p>
        </w:tc>
        <w:tc>
          <w:tcPr>
            <w:tcW w:w="1780" w:type="dxa"/>
          </w:tcPr>
          <w:p w:rsidR="00F07F7E" w:rsidRPr="00B81D16" w:rsidRDefault="00F07F7E" w:rsidP="00F07F7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60</w:t>
            </w:r>
          </w:p>
        </w:tc>
        <w:tc>
          <w:tcPr>
            <w:tcW w:w="636" w:type="dxa"/>
          </w:tcPr>
          <w:p w:rsidR="00F07F7E" w:rsidRPr="00B81D16" w:rsidRDefault="00F07F7E" w:rsidP="00F07F7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98</w:t>
            </w:r>
          </w:p>
        </w:tc>
        <w:tc>
          <w:tcPr>
            <w:tcW w:w="1810" w:type="dxa"/>
          </w:tcPr>
          <w:p w:rsidR="00F07F7E" w:rsidRPr="00543AAD" w:rsidRDefault="00F07F7E" w:rsidP="00F07F7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547" w:type="dxa"/>
            <w:vAlign w:val="center"/>
          </w:tcPr>
          <w:p w:rsidR="00F07F7E" w:rsidRPr="00736355" w:rsidRDefault="00F07F7E" w:rsidP="00F07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36" w:type="dxa"/>
          </w:tcPr>
          <w:p w:rsidR="00F07F7E" w:rsidRPr="00780FD1" w:rsidRDefault="00780FD1" w:rsidP="00F07F7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21" w:type="dxa"/>
          </w:tcPr>
          <w:p w:rsidR="00F07F7E" w:rsidRPr="00543AAD" w:rsidRDefault="00780FD1" w:rsidP="00F07F7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721" w:type="dxa"/>
          </w:tcPr>
          <w:p w:rsidR="00F07F7E" w:rsidRPr="00780FD1" w:rsidRDefault="00780FD1" w:rsidP="00F07F7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35" w:type="dxa"/>
          </w:tcPr>
          <w:p w:rsidR="00F07F7E" w:rsidRPr="00543AAD" w:rsidRDefault="00780FD1" w:rsidP="00F07F7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:rsidR="004602F0" w:rsidRDefault="004602F0" w:rsidP="00970604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23C35" w:rsidRDefault="00A31056" w:rsidP="009C6B47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данных, представленных в таблице, показывает, что в 2024</w:t>
      </w:r>
      <w:r w:rsidRPr="009706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 процент учащихся, окончивших на «4» и «5»</w:t>
      </w:r>
      <w:r w:rsidR="00C273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отрицательную динамику. </w:t>
      </w:r>
      <w:proofErr w:type="gramStart"/>
      <w:r w:rsidR="00C273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 </w:t>
      </w:r>
      <w:proofErr w:type="gramEnd"/>
      <w:r w:rsidR="00C273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2023 – 38%, 2024 </w:t>
      </w:r>
      <w:r w:rsidR="00F07F7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–28%)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8616C" w:rsidRPr="00970604" w:rsidRDefault="00D8616C" w:rsidP="009C6B47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23C35" w:rsidRDefault="00A31056" w:rsidP="009C6B47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lang w:val="ru-RU"/>
        </w:rPr>
      </w:pPr>
      <w:r w:rsidRPr="009C6B47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lang w:val="ru-RU"/>
        </w:rPr>
        <w:t>Результаты ГИА-2024</w:t>
      </w:r>
    </w:p>
    <w:p w:rsidR="00D8616C" w:rsidRPr="009C6B47" w:rsidRDefault="00D8616C" w:rsidP="009C6B47">
      <w:pPr>
        <w:spacing w:before="0" w:beforeAutospacing="0" w:after="0" w:afterAutospacing="0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</w:pPr>
    </w:p>
    <w:p w:rsidR="009C6B47" w:rsidRDefault="00A31056" w:rsidP="0097060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2024 году ГИА прошла в обычном формате в соответствии с новыми Порядками ГИА-9. </w:t>
      </w:r>
    </w:p>
    <w:p w:rsidR="00723C35" w:rsidRPr="00970604" w:rsidRDefault="00A31056" w:rsidP="009C6B4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Девятиклассники сдавали ОГЭ по русскому языку и математике, а также по двум предметам на выбор. </w:t>
      </w:r>
    </w:p>
    <w:p w:rsidR="00723C35" w:rsidRPr="004526DA" w:rsidRDefault="00A31056" w:rsidP="0097060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526D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Таблица 9. Общая численность выпускников 20</w:t>
      </w:r>
      <w:r w:rsidR="009C6B47" w:rsidRPr="004526D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23-2024</w:t>
      </w:r>
      <w:r w:rsidRPr="004526DA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4526D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учебного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980"/>
        <w:gridCol w:w="3009"/>
      </w:tblGrid>
      <w:tr w:rsidR="009C6B47" w:rsidRPr="00970604" w:rsidTr="00D8616C"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B47" w:rsidRPr="00970604" w:rsidRDefault="009C6B47" w:rsidP="0097060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06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9706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Параметр</w:t>
            </w:r>
            <w:proofErr w:type="spellEnd"/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B47" w:rsidRPr="00970604" w:rsidRDefault="009C6B47" w:rsidP="0097060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06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9-е </w:t>
            </w:r>
            <w:proofErr w:type="spellStart"/>
            <w:r w:rsidRPr="009706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9C6B47" w:rsidRPr="00970604" w:rsidTr="00D8616C"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B47" w:rsidRPr="00970604" w:rsidRDefault="009C6B47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</w:t>
            </w:r>
            <w:proofErr w:type="spellEnd"/>
            <w:r w:rsidR="00F1307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spellEnd"/>
            <w:r w:rsidR="00F1307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выпускников</w:t>
            </w:r>
            <w:proofErr w:type="spellEnd"/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B47" w:rsidRPr="009C6B47" w:rsidRDefault="009C6B47" w:rsidP="0097060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</w:tr>
      <w:tr w:rsidR="009C6B47" w:rsidRPr="00970604" w:rsidTr="00D8616C"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B47" w:rsidRPr="00970604" w:rsidRDefault="009C6B47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B47" w:rsidRPr="00970604" w:rsidRDefault="009C6B47" w:rsidP="0097060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9C6B47" w:rsidRPr="009C6B47" w:rsidTr="00D8616C"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B47" w:rsidRPr="009C6B47" w:rsidRDefault="009C6B47" w:rsidP="009C6B4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C6B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Количество обучающихся с ОВЗ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в том числе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B47" w:rsidRPr="009C6B47" w:rsidRDefault="009C6B47" w:rsidP="0097060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9C6B47" w:rsidRPr="009C6B47" w:rsidTr="00D8616C"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B47" w:rsidRPr="009C6B47" w:rsidRDefault="009C6B47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с ЗПР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B47" w:rsidRDefault="009C6B47" w:rsidP="0097060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9C6B47" w:rsidRPr="009C6B47" w:rsidTr="00D8616C"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B47" w:rsidRPr="009C6B47" w:rsidRDefault="009C6B47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-с УО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B47" w:rsidRDefault="009C6B47" w:rsidP="0097060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9C6B47" w:rsidRPr="00970604" w:rsidTr="00D8616C"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B47" w:rsidRPr="00970604" w:rsidRDefault="009C6B47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B47" w:rsidRPr="00970604" w:rsidRDefault="009C6B47" w:rsidP="0097060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9C6B47" w:rsidRPr="00970604" w:rsidTr="00D8616C"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B47" w:rsidRPr="00970604" w:rsidRDefault="009C6B47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B47" w:rsidRPr="00970604" w:rsidRDefault="009C6B47" w:rsidP="0097060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9C6B47" w:rsidRPr="00970604" w:rsidTr="00D8616C"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B47" w:rsidRPr="00970604" w:rsidRDefault="009C6B47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B47" w:rsidRPr="00970604" w:rsidRDefault="009C6B47" w:rsidP="009C6B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9C6B47" w:rsidRPr="00970604" w:rsidTr="00D8616C"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B47" w:rsidRPr="00970604" w:rsidRDefault="009C6B47" w:rsidP="009C6B4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spellEnd"/>
            <w:r w:rsidR="00F1307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spellEnd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получивших</w:t>
            </w:r>
            <w:proofErr w:type="spellEnd"/>
            <w:r w:rsidR="00F1307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аттестат</w:t>
            </w:r>
            <w:proofErr w:type="spellEnd"/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B47" w:rsidRPr="009C6B47" w:rsidRDefault="009C6B47" w:rsidP="009C6B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9C6B47" w:rsidRPr="00970604" w:rsidTr="00D8616C"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B47" w:rsidRPr="009C6B47" w:rsidRDefault="009C6B47" w:rsidP="009C6B4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spellEnd"/>
            <w:r w:rsidR="00F1307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spellEnd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получивших</w:t>
            </w:r>
            <w:proofErr w:type="spellEnd"/>
            <w:r w:rsidR="00F1307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свидетельство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B47" w:rsidRPr="009C6B47" w:rsidRDefault="009C6B47" w:rsidP="009C6B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</w:tbl>
    <w:p w:rsidR="00D8616C" w:rsidRDefault="00D8616C" w:rsidP="004526DA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</w:pPr>
    </w:p>
    <w:p w:rsidR="00723C35" w:rsidRDefault="00A31056" w:rsidP="004526DA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lang w:val="ru-RU"/>
        </w:rPr>
      </w:pPr>
      <w:r w:rsidRPr="004526D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ГИА в 9 </w:t>
      </w:r>
      <w:proofErr w:type="spellStart"/>
      <w:r w:rsidRPr="004526D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класс</w:t>
      </w:r>
      <w:proofErr w:type="spellEnd"/>
      <w:r w:rsidR="004526DA" w:rsidRPr="004526D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lang w:val="ru-RU"/>
        </w:rPr>
        <w:t>е</w:t>
      </w:r>
    </w:p>
    <w:p w:rsidR="00D8616C" w:rsidRPr="004526DA" w:rsidRDefault="00D8616C" w:rsidP="004526DA">
      <w:pPr>
        <w:spacing w:before="0" w:beforeAutospacing="0" w:after="0" w:afterAutospacing="0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</w:pPr>
    </w:p>
    <w:p w:rsidR="00723C35" w:rsidRPr="00970604" w:rsidRDefault="00A31056" w:rsidP="0097060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2023/24</w:t>
      </w:r>
      <w:r w:rsidRPr="009706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учебном году одним из условий допуска обучающихся 9 класс</w:t>
      </w:r>
      <w:r w:rsidR="004526DA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9706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ГИА было получение «зачета» за</w:t>
      </w:r>
      <w:r w:rsidRPr="009706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итоговое собеседование.</w:t>
      </w:r>
      <w:r w:rsidRPr="009706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итоговом собеседовании</w:t>
      </w:r>
      <w:r w:rsidRPr="009706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приняли участие </w:t>
      </w:r>
      <w:r w:rsidR="004526DA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9706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Pr="009706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="004526D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т.ч. 3 обучающихся с ОВЗ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), все участники получили «зачет».</w:t>
      </w:r>
    </w:p>
    <w:p w:rsidR="00723C35" w:rsidRPr="00970604" w:rsidRDefault="00A31056" w:rsidP="0097060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2024</w:t>
      </w:r>
      <w:r w:rsidRPr="009706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году </w:t>
      </w:r>
      <w:r w:rsidR="004526DA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девятиклассников сдавали ГИА в форме ОГЭ. Обучающиеся сдали ОГЭ по основным предметам – русскому языку и математике на </w:t>
      </w:r>
      <w:r w:rsidR="004526D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допустимом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уровне.</w:t>
      </w:r>
      <w:r w:rsidRPr="009706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Успеваемость по математике и русскому языку за последние </w:t>
      </w:r>
      <w:r w:rsidR="002747E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два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не изменилась и стабильно составляет </w:t>
      </w:r>
      <w:r w:rsidR="004526DA">
        <w:rPr>
          <w:rFonts w:ascii="Times New Roman" w:hAnsi="Times New Roman" w:cs="Times New Roman"/>
          <w:color w:val="000000"/>
          <w:sz w:val="28"/>
          <w:szCs w:val="28"/>
          <w:lang w:val="ru-RU"/>
        </w:rPr>
        <w:t>100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процентов. </w:t>
      </w:r>
      <w:r w:rsidR="002747E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Качество имеет отрицательную динамику по обоим предметам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23C35" w:rsidRDefault="00A31056" w:rsidP="00970604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4526D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Таблица 10. Результаты ОГЭ по обязательным предметам</w:t>
      </w:r>
    </w:p>
    <w:p w:rsidR="00D8616C" w:rsidRDefault="00D8616C" w:rsidP="00970604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526DA" w:rsidRPr="004526DA" w:rsidRDefault="004526DA" w:rsidP="0097060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10"/>
        <w:gridCol w:w="3005"/>
        <w:gridCol w:w="3006"/>
        <w:gridCol w:w="2944"/>
        <w:gridCol w:w="2944"/>
      </w:tblGrid>
      <w:tr w:rsidR="00723C35" w:rsidRPr="00970604" w:rsidTr="002747EC"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C35" w:rsidRPr="004526DA" w:rsidRDefault="00A31056" w:rsidP="004526D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6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4526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526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C35" w:rsidRPr="004526DA" w:rsidRDefault="00A31056" w:rsidP="004526D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C35" w:rsidRPr="004526DA" w:rsidRDefault="00A31056" w:rsidP="004526D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Русский язык</w:t>
            </w:r>
          </w:p>
        </w:tc>
      </w:tr>
      <w:tr w:rsidR="002747EC" w:rsidRPr="00970604" w:rsidTr="002747EC">
        <w:tc>
          <w:tcPr>
            <w:tcW w:w="2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7EC" w:rsidRPr="004526DA" w:rsidRDefault="002747EC" w:rsidP="004526DA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7EC" w:rsidRPr="004526DA" w:rsidRDefault="002747EC" w:rsidP="004526D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Успеваемость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7EC" w:rsidRPr="004526DA" w:rsidRDefault="002747EC" w:rsidP="004526D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6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7EC" w:rsidRPr="004526DA" w:rsidRDefault="002747EC" w:rsidP="004526D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6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Успеваемость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7EC" w:rsidRPr="004526DA" w:rsidRDefault="002747EC" w:rsidP="004526D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6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</w:p>
        </w:tc>
      </w:tr>
      <w:tr w:rsidR="002747EC" w:rsidRPr="00970604" w:rsidTr="002747EC"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7EC" w:rsidRPr="004526DA" w:rsidRDefault="002747EC" w:rsidP="004526D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2022-2023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7EC" w:rsidRPr="004526DA" w:rsidRDefault="002747EC" w:rsidP="004526D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7EC" w:rsidRPr="00970604" w:rsidRDefault="002747EC" w:rsidP="004526D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7EC" w:rsidRPr="002747EC" w:rsidRDefault="002747EC" w:rsidP="004526D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7EC" w:rsidRPr="00970604" w:rsidRDefault="002747EC" w:rsidP="004526D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92</w:t>
            </w:r>
          </w:p>
        </w:tc>
      </w:tr>
      <w:tr w:rsidR="002747EC" w:rsidRPr="00970604" w:rsidTr="002747EC"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7EC" w:rsidRPr="004526DA" w:rsidRDefault="002747EC" w:rsidP="004526D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2023-2024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7EC" w:rsidRPr="004526DA" w:rsidRDefault="002747EC" w:rsidP="004526D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7EC" w:rsidRPr="002747EC" w:rsidRDefault="002747EC" w:rsidP="004526D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7EC" w:rsidRPr="002747EC" w:rsidRDefault="002747EC" w:rsidP="004526D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7EC" w:rsidRPr="002747EC" w:rsidRDefault="002747EC" w:rsidP="004526D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</w:tr>
    </w:tbl>
    <w:p w:rsidR="00723C35" w:rsidRPr="00970604" w:rsidRDefault="00A31056" w:rsidP="0097060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Также </w:t>
      </w:r>
      <w:r w:rsidR="002747EC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выпускников</w:t>
      </w:r>
      <w:r w:rsidRPr="009706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9 класс</w:t>
      </w:r>
      <w:r w:rsidR="002747EC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успешно сдали ОГЭ по выбранным предметам.</w:t>
      </w:r>
      <w:r w:rsidRPr="009706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Результаты ОГЭ по предметам по выбору показали стопроцентную успеваемость и  </w:t>
      </w:r>
      <w:r w:rsidR="002747EC"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стопроцентн</w:t>
      </w:r>
      <w:r w:rsidR="002747E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ое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качество знаний обучающихся</w:t>
      </w:r>
      <w:r w:rsidR="002747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географии и биологии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23C35" w:rsidRPr="002747EC" w:rsidRDefault="00A31056" w:rsidP="0097060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47E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Таблица 11. Результаты ОГЭ в 9 класс</w:t>
      </w:r>
      <w:r w:rsidR="002747E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</w:t>
      </w:r>
    </w:p>
    <w:tbl>
      <w:tblPr>
        <w:tblW w:w="4239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61"/>
        <w:gridCol w:w="2684"/>
        <w:gridCol w:w="2013"/>
        <w:gridCol w:w="2704"/>
      </w:tblGrid>
      <w:tr w:rsidR="002747EC" w:rsidRPr="00970604" w:rsidTr="002747EC"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7EC" w:rsidRPr="002747EC" w:rsidRDefault="002747EC" w:rsidP="002747E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7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7EC" w:rsidRPr="002747EC" w:rsidRDefault="002747EC" w:rsidP="002747E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7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обучающихся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7EC" w:rsidRPr="002747EC" w:rsidRDefault="002747EC" w:rsidP="002747E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7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Качество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7EC" w:rsidRPr="002747EC" w:rsidRDefault="002747EC" w:rsidP="002747E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7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Успеваемость</w:t>
            </w:r>
            <w:proofErr w:type="spellEnd"/>
          </w:p>
        </w:tc>
      </w:tr>
      <w:tr w:rsidR="002747EC" w:rsidRPr="00970604" w:rsidTr="002747EC"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7EC" w:rsidRPr="002747EC" w:rsidRDefault="002747EC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7EC" w:rsidRPr="002747EC" w:rsidRDefault="002747EC" w:rsidP="002747E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7EC" w:rsidRPr="002747EC" w:rsidRDefault="002747EC" w:rsidP="002747E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7EC" w:rsidRPr="002747EC" w:rsidRDefault="002747EC" w:rsidP="002747E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2747EC" w:rsidRPr="00970604" w:rsidTr="002747EC"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7EC" w:rsidRPr="002747EC" w:rsidRDefault="002747EC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7EC" w:rsidRPr="002747EC" w:rsidRDefault="002747EC" w:rsidP="002747E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7EC" w:rsidRPr="002747EC" w:rsidRDefault="002747EC" w:rsidP="002747E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7EC" w:rsidRPr="002747EC" w:rsidRDefault="002747EC" w:rsidP="002747E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2747EC" w:rsidRPr="00970604" w:rsidTr="002747EC"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7EC" w:rsidRPr="002747EC" w:rsidRDefault="002747EC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Информатика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7EC" w:rsidRPr="002747EC" w:rsidRDefault="002747EC" w:rsidP="002747E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7EC" w:rsidRPr="002747EC" w:rsidRDefault="002747EC" w:rsidP="002747E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47EC" w:rsidRPr="002747EC" w:rsidRDefault="002747EC" w:rsidP="002747E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</w:tbl>
    <w:p w:rsidR="002747EC" w:rsidRDefault="002747EC" w:rsidP="00970604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3352EB" w:rsidRPr="002747EC" w:rsidRDefault="003352EB" w:rsidP="003352E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47E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Результаты Г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</w:t>
      </w:r>
      <w:r w:rsidRPr="002747E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Э в 9 класс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</w:t>
      </w:r>
    </w:p>
    <w:tbl>
      <w:tblPr>
        <w:tblW w:w="4239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61"/>
        <w:gridCol w:w="2684"/>
        <w:gridCol w:w="2013"/>
        <w:gridCol w:w="2704"/>
      </w:tblGrid>
      <w:tr w:rsidR="003352EB" w:rsidRPr="002747EC" w:rsidTr="00D8616C">
        <w:trPr>
          <w:trHeight w:val="541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2EB" w:rsidRPr="002747EC" w:rsidRDefault="003352EB" w:rsidP="00E66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7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2EB" w:rsidRPr="002747EC" w:rsidRDefault="003352EB" w:rsidP="00E66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7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="00DD47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47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2EB" w:rsidRPr="002747EC" w:rsidRDefault="003352EB" w:rsidP="00E66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7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2EB" w:rsidRPr="002747EC" w:rsidRDefault="003352EB" w:rsidP="00E66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7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Успеваемость</w:t>
            </w:r>
            <w:proofErr w:type="spellEnd"/>
          </w:p>
        </w:tc>
      </w:tr>
      <w:tr w:rsidR="003352EB" w:rsidRPr="002747EC" w:rsidTr="00D8616C">
        <w:trPr>
          <w:trHeight w:val="154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2EB" w:rsidRPr="002747EC" w:rsidRDefault="003352EB" w:rsidP="00E661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2EB" w:rsidRPr="002747EC" w:rsidRDefault="003352EB" w:rsidP="00E66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2EB" w:rsidRPr="002747EC" w:rsidRDefault="003352EB" w:rsidP="00E66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2EB" w:rsidRPr="002747EC" w:rsidRDefault="003352EB" w:rsidP="00E66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3352EB" w:rsidRPr="002747EC" w:rsidTr="00E661C2"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2EB" w:rsidRPr="002747EC" w:rsidRDefault="003352EB" w:rsidP="00E661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2EB" w:rsidRPr="002747EC" w:rsidRDefault="003352EB" w:rsidP="00E66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2EB" w:rsidRPr="002747EC" w:rsidRDefault="003352EB" w:rsidP="00E66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2EB" w:rsidRPr="002747EC" w:rsidRDefault="003352EB" w:rsidP="00E661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</w:tbl>
    <w:p w:rsidR="00DD47CF" w:rsidRDefault="00DD47CF" w:rsidP="00970604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3352EB" w:rsidRDefault="003352EB" w:rsidP="00970604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Обучающиеся с ОВЗ</w:t>
      </w:r>
      <w:r w:rsidR="0024493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также хорошо сдали экзамены.</w:t>
      </w:r>
    </w:p>
    <w:p w:rsidR="00723C35" w:rsidRDefault="00A31056" w:rsidP="00970604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2747E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Таблица 12. Итоговые результаты выпускников на уровне основного общего образования за </w:t>
      </w:r>
      <w:r w:rsidR="00D46B6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два</w:t>
      </w:r>
      <w:r w:rsidRPr="002747E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последних года</w:t>
      </w:r>
    </w:p>
    <w:p w:rsidR="00E661C2" w:rsidRPr="002747EC" w:rsidRDefault="00E661C2" w:rsidP="0097060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328"/>
        <w:gridCol w:w="1071"/>
        <w:gridCol w:w="819"/>
        <w:gridCol w:w="1072"/>
        <w:gridCol w:w="819"/>
      </w:tblGrid>
      <w:tr w:rsidR="00D46B62" w:rsidRPr="00970604" w:rsidTr="00D8616C">
        <w:trPr>
          <w:trHeight w:val="3"/>
        </w:trPr>
        <w:tc>
          <w:tcPr>
            <w:tcW w:w="10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6B62" w:rsidRPr="002747EC" w:rsidRDefault="00D46B62" w:rsidP="002747E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47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B62" w:rsidRPr="00D46B62" w:rsidRDefault="00D46B62" w:rsidP="002747E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2022-2023</w:t>
            </w:r>
          </w:p>
        </w:tc>
        <w:tc>
          <w:tcPr>
            <w:tcW w:w="1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B62" w:rsidRPr="00D46B62" w:rsidRDefault="00D46B62" w:rsidP="002747E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2023-2024</w:t>
            </w:r>
          </w:p>
        </w:tc>
      </w:tr>
      <w:tr w:rsidR="00D46B62" w:rsidRPr="00970604" w:rsidTr="00D8616C">
        <w:trPr>
          <w:trHeight w:val="283"/>
        </w:trPr>
        <w:tc>
          <w:tcPr>
            <w:tcW w:w="10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6B62" w:rsidRPr="002747EC" w:rsidRDefault="00D46B62" w:rsidP="002747EC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B62" w:rsidRPr="002747EC" w:rsidRDefault="00D46B62" w:rsidP="002747E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7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B62" w:rsidRPr="002747EC" w:rsidRDefault="00D46B62" w:rsidP="002747E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7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B62" w:rsidRPr="002747EC" w:rsidRDefault="00D46B62" w:rsidP="002747E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7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B62" w:rsidRPr="002747EC" w:rsidRDefault="00D46B62" w:rsidP="002747E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7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D46B62" w:rsidRPr="00970604" w:rsidTr="00D8616C">
        <w:trPr>
          <w:trHeight w:val="3"/>
        </w:trPr>
        <w:tc>
          <w:tcPr>
            <w:tcW w:w="10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6B62" w:rsidRPr="00970604" w:rsidRDefault="00D46B62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выпускников 9-х классов всего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B62" w:rsidRPr="00970604" w:rsidRDefault="00D46B62" w:rsidP="00D46B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B62" w:rsidRPr="00970604" w:rsidRDefault="00D46B62" w:rsidP="00D46B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B62" w:rsidRPr="00970604" w:rsidRDefault="00D46B62" w:rsidP="00D46B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B62" w:rsidRPr="00970604" w:rsidRDefault="00D46B62" w:rsidP="00D46B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D46B62" w:rsidRPr="00970604" w:rsidTr="00D8616C">
        <w:trPr>
          <w:trHeight w:val="3"/>
        </w:trPr>
        <w:tc>
          <w:tcPr>
            <w:tcW w:w="10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6B62" w:rsidRPr="00970604" w:rsidRDefault="00D46B62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B62" w:rsidRPr="00970604" w:rsidRDefault="00D46B62" w:rsidP="00D46B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B62" w:rsidRPr="00970604" w:rsidRDefault="00D46B62" w:rsidP="00D46B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B62" w:rsidRPr="00970604" w:rsidRDefault="00D46B62" w:rsidP="00D46B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B62" w:rsidRPr="00970604" w:rsidRDefault="00D46B62" w:rsidP="00D46B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D46B62" w:rsidRPr="00970604" w:rsidTr="00D8616C">
        <w:trPr>
          <w:trHeight w:val="6"/>
        </w:trPr>
        <w:tc>
          <w:tcPr>
            <w:tcW w:w="10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6B62" w:rsidRPr="00970604" w:rsidRDefault="00D46B62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B62" w:rsidRPr="00970604" w:rsidRDefault="00D46B62" w:rsidP="00D46B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B62" w:rsidRPr="00970604" w:rsidRDefault="00D46B62" w:rsidP="00D46B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B62" w:rsidRPr="00970604" w:rsidRDefault="00D46B62" w:rsidP="00D46B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B62" w:rsidRPr="00970604" w:rsidRDefault="00D46B62" w:rsidP="00D46B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D46B62" w:rsidRPr="00970604" w:rsidTr="00D8616C">
        <w:trPr>
          <w:trHeight w:val="9"/>
        </w:trPr>
        <w:tc>
          <w:tcPr>
            <w:tcW w:w="10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6B62" w:rsidRPr="00970604" w:rsidRDefault="00D46B62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B62" w:rsidRPr="00970604" w:rsidRDefault="00D46B62" w:rsidP="00D46B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B62" w:rsidRPr="00970604" w:rsidRDefault="00D46B62" w:rsidP="00D46B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B62" w:rsidRPr="00970604" w:rsidRDefault="00D46B62" w:rsidP="00D46B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B62" w:rsidRPr="00970604" w:rsidRDefault="00D46B62" w:rsidP="00D46B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D46B62" w:rsidRPr="00970604" w:rsidTr="00D8616C">
        <w:trPr>
          <w:trHeight w:val="9"/>
        </w:trPr>
        <w:tc>
          <w:tcPr>
            <w:tcW w:w="10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6B62" w:rsidRPr="00970604" w:rsidRDefault="00D46B62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B62" w:rsidRPr="00970604" w:rsidRDefault="00D46B62" w:rsidP="00D46B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B62" w:rsidRPr="00970604" w:rsidRDefault="00D46B62" w:rsidP="00D46B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B62" w:rsidRPr="00970604" w:rsidRDefault="00D46B62" w:rsidP="00D46B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B62" w:rsidRPr="00970604" w:rsidRDefault="00D46B62" w:rsidP="00D46B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0E7C8A" w:rsidRPr="00E661C2" w:rsidRDefault="00A31056" w:rsidP="000E7C8A">
      <w:pPr>
        <w:spacing w:before="0" w:beforeAutospacing="0" w:after="0" w:afterAutospacing="0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lang w:val="ru-RU"/>
        </w:rPr>
      </w:pPr>
      <w:r w:rsidRPr="00E661C2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lang w:val="ru-RU"/>
        </w:rPr>
        <w:t xml:space="preserve">Выводы о результатах ГИА-9 </w:t>
      </w:r>
    </w:p>
    <w:p w:rsidR="00723C35" w:rsidRPr="00970604" w:rsidRDefault="00A31056" w:rsidP="000E7C8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 9 класс</w:t>
      </w:r>
      <w:r w:rsidR="00D46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показали стопроцентную</w:t>
      </w:r>
      <w:r w:rsidRPr="009706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успеваемость по результатам ГИА</w:t>
      </w:r>
      <w:r w:rsidRPr="009706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всем предметам.</w:t>
      </w:r>
    </w:p>
    <w:p w:rsidR="00D8616C" w:rsidRDefault="00D8616C" w:rsidP="00C2565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lang w:val="ru-RU"/>
        </w:rPr>
      </w:pPr>
    </w:p>
    <w:p w:rsidR="00C25652" w:rsidRDefault="00A31056" w:rsidP="00C2565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lang w:val="ru-RU"/>
        </w:rPr>
      </w:pPr>
      <w:r w:rsidRPr="00D46B62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lang w:val="ru-RU"/>
        </w:rPr>
        <w:t>Результаты ВПР</w:t>
      </w:r>
    </w:p>
    <w:p w:rsidR="00C25652" w:rsidRPr="00C25652" w:rsidRDefault="00C25652" w:rsidP="00C2565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класс</w:t>
      </w:r>
      <w:proofErr w:type="spellEnd"/>
    </w:p>
    <w:tbl>
      <w:tblPr>
        <w:tblStyle w:val="a9"/>
        <w:tblW w:w="0" w:type="auto"/>
        <w:tblLook w:val="04A0"/>
      </w:tblPr>
      <w:tblGrid>
        <w:gridCol w:w="3552"/>
        <w:gridCol w:w="3540"/>
        <w:gridCol w:w="3556"/>
        <w:gridCol w:w="3527"/>
      </w:tblGrid>
      <w:tr w:rsidR="00C25652" w:rsidTr="00C25652">
        <w:tc>
          <w:tcPr>
            <w:tcW w:w="3552" w:type="dxa"/>
          </w:tcPr>
          <w:p w:rsidR="00C25652" w:rsidRPr="00C25652" w:rsidRDefault="00C25652" w:rsidP="00E661C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25652">
              <w:rPr>
                <w:rFonts w:ascii="Times New Roman" w:hAnsi="Times New Roman" w:cs="Times New Roman"/>
                <w:i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3540" w:type="dxa"/>
          </w:tcPr>
          <w:p w:rsidR="00C25652" w:rsidRPr="00C25652" w:rsidRDefault="00C25652" w:rsidP="00E661C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25652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</w:t>
            </w:r>
            <w:proofErr w:type="spellEnd"/>
            <w:r w:rsidR="005710E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5652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3556" w:type="dxa"/>
          </w:tcPr>
          <w:p w:rsidR="00C25652" w:rsidRPr="00C25652" w:rsidRDefault="00C25652" w:rsidP="00E661C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25652">
              <w:rPr>
                <w:rFonts w:ascii="Times New Roman" w:hAnsi="Times New Roman" w:cs="Times New Roman"/>
                <w:i/>
                <w:sz w:val="28"/>
                <w:szCs w:val="28"/>
              </w:rPr>
              <w:t>Успеваемость</w:t>
            </w:r>
            <w:proofErr w:type="spellEnd"/>
          </w:p>
        </w:tc>
        <w:tc>
          <w:tcPr>
            <w:tcW w:w="3527" w:type="dxa"/>
          </w:tcPr>
          <w:p w:rsidR="00C25652" w:rsidRPr="00C25652" w:rsidRDefault="00C25652" w:rsidP="00E661C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25652">
              <w:rPr>
                <w:rFonts w:ascii="Times New Roman" w:hAnsi="Times New Roman" w:cs="Times New Roman"/>
                <w:i/>
                <w:sz w:val="28"/>
                <w:szCs w:val="28"/>
              </w:rPr>
              <w:t>Качество</w:t>
            </w:r>
            <w:proofErr w:type="spellEnd"/>
          </w:p>
        </w:tc>
      </w:tr>
      <w:tr w:rsidR="00C25652" w:rsidTr="00C25652">
        <w:tc>
          <w:tcPr>
            <w:tcW w:w="3552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="005710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3540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56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27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C25652" w:rsidTr="00C25652">
        <w:tc>
          <w:tcPr>
            <w:tcW w:w="3552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3540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56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27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C25652" w:rsidTr="00C25652">
        <w:tc>
          <w:tcPr>
            <w:tcW w:w="3552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Окружающий</w:t>
            </w:r>
            <w:proofErr w:type="spellEnd"/>
            <w:r w:rsidR="005710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3540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56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27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</w:tbl>
    <w:p w:rsidR="00C25652" w:rsidRPr="00C25652" w:rsidRDefault="00C25652" w:rsidP="00C25652">
      <w:pPr>
        <w:spacing w:before="0" w:beforeAutospacing="0" w:after="0" w:afterAutospacing="0"/>
        <w:ind w:right="284"/>
        <w:rPr>
          <w:sz w:val="28"/>
          <w:szCs w:val="28"/>
          <w:lang w:val="ru-RU"/>
        </w:rPr>
      </w:pPr>
      <w:r w:rsidRPr="00C25652">
        <w:rPr>
          <w:sz w:val="28"/>
          <w:szCs w:val="28"/>
          <w:lang w:val="ru-RU"/>
        </w:rPr>
        <w:t xml:space="preserve">Как свидетельствуют </w:t>
      </w:r>
      <w:proofErr w:type="gramStart"/>
      <w:r w:rsidRPr="00C25652">
        <w:rPr>
          <w:sz w:val="28"/>
          <w:szCs w:val="28"/>
          <w:lang w:val="ru-RU"/>
        </w:rPr>
        <w:t>данные таблицы, обучающиеся 4 класса хорошо справились</w:t>
      </w:r>
      <w:proofErr w:type="gramEnd"/>
      <w:r w:rsidRPr="00C25652">
        <w:rPr>
          <w:sz w:val="28"/>
          <w:szCs w:val="28"/>
          <w:lang w:val="ru-RU"/>
        </w:rPr>
        <w:t xml:space="preserve">  с ВПР по всем предметам.</w:t>
      </w:r>
    </w:p>
    <w:p w:rsidR="00C25652" w:rsidRPr="003A6DCE" w:rsidRDefault="00C25652" w:rsidP="00C256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6DCE">
        <w:rPr>
          <w:rFonts w:ascii="Times New Roman" w:hAnsi="Times New Roman" w:cs="Times New Roman"/>
          <w:b/>
          <w:i/>
          <w:sz w:val="28"/>
          <w:szCs w:val="28"/>
        </w:rPr>
        <w:t>ООО</w:t>
      </w:r>
    </w:p>
    <w:tbl>
      <w:tblPr>
        <w:tblStyle w:val="a9"/>
        <w:tblW w:w="0" w:type="auto"/>
        <w:tblLook w:val="04A0"/>
      </w:tblPr>
      <w:tblGrid>
        <w:gridCol w:w="3421"/>
        <w:gridCol w:w="1722"/>
        <w:gridCol w:w="1782"/>
        <w:gridCol w:w="1595"/>
        <w:gridCol w:w="1879"/>
        <w:gridCol w:w="1740"/>
        <w:gridCol w:w="2036"/>
      </w:tblGrid>
      <w:tr w:rsidR="00C25652" w:rsidRPr="003A6DCE" w:rsidTr="00C25652">
        <w:tc>
          <w:tcPr>
            <w:tcW w:w="3421" w:type="dxa"/>
          </w:tcPr>
          <w:p w:rsidR="00C25652" w:rsidRP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5652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1722" w:type="dxa"/>
          </w:tcPr>
          <w:p w:rsidR="00C25652" w:rsidRPr="00C25652" w:rsidRDefault="00C25652" w:rsidP="00E6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652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="00571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565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82" w:type="dxa"/>
          </w:tcPr>
          <w:p w:rsidR="00C25652" w:rsidRPr="00C25652" w:rsidRDefault="00C25652" w:rsidP="00E6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65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95" w:type="dxa"/>
          </w:tcPr>
          <w:p w:rsidR="00C25652" w:rsidRPr="00C25652" w:rsidRDefault="00C25652" w:rsidP="00E6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65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879" w:type="dxa"/>
          </w:tcPr>
          <w:p w:rsidR="00C25652" w:rsidRPr="00C25652" w:rsidRDefault="00C25652" w:rsidP="00E6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65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740" w:type="dxa"/>
          </w:tcPr>
          <w:p w:rsidR="00C25652" w:rsidRPr="00C25652" w:rsidRDefault="00C25652" w:rsidP="00E6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65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036" w:type="dxa"/>
          </w:tcPr>
          <w:p w:rsidR="00C25652" w:rsidRPr="00C25652" w:rsidRDefault="00C25652" w:rsidP="00E6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65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</w:tr>
      <w:tr w:rsidR="00C25652" w:rsidRPr="003A6DCE" w:rsidTr="00C25652">
        <w:tc>
          <w:tcPr>
            <w:tcW w:w="14175" w:type="dxa"/>
            <w:gridSpan w:val="7"/>
          </w:tcPr>
          <w:p w:rsidR="00C25652" w:rsidRPr="009F37F3" w:rsidRDefault="00C25652" w:rsidP="00E661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37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5 </w:t>
            </w:r>
            <w:proofErr w:type="spellStart"/>
            <w:r w:rsidRPr="009F37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  <w:proofErr w:type="spellEnd"/>
          </w:p>
        </w:tc>
      </w:tr>
      <w:tr w:rsidR="00C25652" w:rsidTr="00C25652">
        <w:tc>
          <w:tcPr>
            <w:tcW w:w="3421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="005710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1722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82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9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0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652" w:rsidTr="00C25652">
        <w:tc>
          <w:tcPr>
            <w:tcW w:w="3421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  <w:proofErr w:type="spellEnd"/>
          </w:p>
        </w:tc>
        <w:tc>
          <w:tcPr>
            <w:tcW w:w="1722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82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595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79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0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652" w:rsidTr="00C25652">
        <w:tc>
          <w:tcPr>
            <w:tcW w:w="3421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</w:p>
        </w:tc>
        <w:tc>
          <w:tcPr>
            <w:tcW w:w="1722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782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95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79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40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652" w:rsidTr="00C25652">
        <w:tc>
          <w:tcPr>
            <w:tcW w:w="14175" w:type="dxa"/>
            <w:gridSpan w:val="7"/>
          </w:tcPr>
          <w:p w:rsidR="00C25652" w:rsidRPr="009F37F3" w:rsidRDefault="00C25652" w:rsidP="00E661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  <w:proofErr w:type="spellEnd"/>
          </w:p>
        </w:tc>
      </w:tr>
      <w:tr w:rsidR="00C25652" w:rsidTr="00C25652">
        <w:tc>
          <w:tcPr>
            <w:tcW w:w="3421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="005710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1722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82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9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0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652" w:rsidTr="00C25652">
        <w:tc>
          <w:tcPr>
            <w:tcW w:w="3421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  <w:proofErr w:type="spellEnd"/>
          </w:p>
        </w:tc>
        <w:tc>
          <w:tcPr>
            <w:tcW w:w="1722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82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5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79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0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652" w:rsidTr="00C25652">
        <w:tc>
          <w:tcPr>
            <w:tcW w:w="3421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</w:p>
        </w:tc>
        <w:tc>
          <w:tcPr>
            <w:tcW w:w="1722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82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95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79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40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652" w:rsidTr="00C25652">
        <w:tc>
          <w:tcPr>
            <w:tcW w:w="14175" w:type="dxa"/>
            <w:gridSpan w:val="7"/>
          </w:tcPr>
          <w:p w:rsidR="00C25652" w:rsidRPr="000B38E7" w:rsidRDefault="00C25652" w:rsidP="00E661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38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7 </w:t>
            </w:r>
            <w:proofErr w:type="spellStart"/>
            <w:r w:rsidRPr="000B38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  <w:proofErr w:type="spellEnd"/>
          </w:p>
        </w:tc>
      </w:tr>
      <w:tr w:rsidR="00C25652" w:rsidTr="00C25652">
        <w:tc>
          <w:tcPr>
            <w:tcW w:w="3421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="005710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1722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2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9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5652" w:rsidTr="00C25652">
        <w:tc>
          <w:tcPr>
            <w:tcW w:w="3421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Успеваемость</w:t>
            </w:r>
            <w:proofErr w:type="spellEnd"/>
          </w:p>
        </w:tc>
        <w:tc>
          <w:tcPr>
            <w:tcW w:w="1722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82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5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79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25652" w:rsidTr="00C25652">
        <w:tc>
          <w:tcPr>
            <w:tcW w:w="3421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</w:p>
        </w:tc>
        <w:tc>
          <w:tcPr>
            <w:tcW w:w="1722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82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5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79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25652" w:rsidTr="00C25652">
        <w:tc>
          <w:tcPr>
            <w:tcW w:w="14175" w:type="dxa"/>
            <w:gridSpan w:val="7"/>
          </w:tcPr>
          <w:p w:rsidR="00C25652" w:rsidRPr="000B38E7" w:rsidRDefault="00C25652" w:rsidP="00E661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  <w:proofErr w:type="spellEnd"/>
          </w:p>
        </w:tc>
      </w:tr>
      <w:tr w:rsidR="00C25652" w:rsidTr="00C25652">
        <w:tc>
          <w:tcPr>
            <w:tcW w:w="3421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="005710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1722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82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79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0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36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25652" w:rsidTr="00C25652">
        <w:tc>
          <w:tcPr>
            <w:tcW w:w="3421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  <w:proofErr w:type="spellEnd"/>
          </w:p>
        </w:tc>
        <w:tc>
          <w:tcPr>
            <w:tcW w:w="1722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82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595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79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0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036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25652" w:rsidTr="00C25652">
        <w:tc>
          <w:tcPr>
            <w:tcW w:w="3421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</w:p>
        </w:tc>
        <w:tc>
          <w:tcPr>
            <w:tcW w:w="1722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782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95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879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0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36" w:type="dxa"/>
          </w:tcPr>
          <w:p w:rsidR="00C25652" w:rsidRDefault="00C25652" w:rsidP="00E66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</w:tbl>
    <w:p w:rsidR="005710E0" w:rsidRDefault="005710E0" w:rsidP="00C25652">
      <w:pPr>
        <w:spacing w:before="0" w:beforeAutospacing="0" w:after="0" w:afterAutospacing="0"/>
        <w:ind w:right="281"/>
        <w:rPr>
          <w:i/>
          <w:sz w:val="28"/>
          <w:szCs w:val="28"/>
          <w:u w:val="single"/>
          <w:lang w:val="ru-RU"/>
        </w:rPr>
      </w:pPr>
      <w:r>
        <w:rPr>
          <w:i/>
          <w:sz w:val="28"/>
          <w:szCs w:val="28"/>
          <w:u w:val="single"/>
          <w:lang w:val="ru-RU"/>
        </w:rPr>
        <w:t xml:space="preserve"> </w:t>
      </w:r>
    </w:p>
    <w:p w:rsidR="00C25652" w:rsidRPr="00E661C2" w:rsidRDefault="00C25652" w:rsidP="00C25652">
      <w:pPr>
        <w:spacing w:before="0" w:beforeAutospacing="0" w:after="0" w:afterAutospacing="0"/>
        <w:ind w:right="281"/>
        <w:rPr>
          <w:i/>
          <w:sz w:val="28"/>
          <w:szCs w:val="28"/>
          <w:u w:val="single"/>
          <w:lang w:val="ru-RU"/>
        </w:rPr>
      </w:pPr>
      <w:r w:rsidRPr="00E661C2">
        <w:rPr>
          <w:i/>
          <w:sz w:val="28"/>
          <w:szCs w:val="28"/>
          <w:u w:val="single"/>
          <w:lang w:val="ru-RU"/>
        </w:rPr>
        <w:t xml:space="preserve">Из приведённой таблицы делаем вывод, что </w:t>
      </w:r>
    </w:p>
    <w:p w:rsidR="00C25652" w:rsidRPr="00C25652" w:rsidRDefault="00C25652" w:rsidP="00AC1E0C">
      <w:pPr>
        <w:pStyle w:val="a6"/>
        <w:numPr>
          <w:ilvl w:val="0"/>
          <w:numId w:val="23"/>
        </w:numPr>
        <w:spacing w:before="0" w:beforeAutospacing="0" w:after="0" w:afterAutospacing="0"/>
        <w:ind w:right="281"/>
        <w:jc w:val="both"/>
        <w:rPr>
          <w:sz w:val="28"/>
          <w:szCs w:val="28"/>
          <w:lang w:val="ru-RU"/>
        </w:rPr>
      </w:pPr>
      <w:r w:rsidRPr="00C25652">
        <w:rPr>
          <w:sz w:val="28"/>
          <w:szCs w:val="28"/>
          <w:lang w:val="ru-RU"/>
        </w:rPr>
        <w:t>по русскому языку 100% успеваемость в 5-8б классах, в 8а с хорошими показателями по успеваемости и качеству – 4 двойки</w:t>
      </w:r>
    </w:p>
    <w:p w:rsidR="00C25652" w:rsidRPr="00C25652" w:rsidRDefault="00C25652" w:rsidP="00AC1E0C">
      <w:pPr>
        <w:pStyle w:val="a6"/>
        <w:numPr>
          <w:ilvl w:val="0"/>
          <w:numId w:val="23"/>
        </w:numPr>
        <w:spacing w:before="0" w:beforeAutospacing="0" w:after="0" w:afterAutospacing="0"/>
        <w:ind w:right="281"/>
        <w:jc w:val="both"/>
        <w:rPr>
          <w:sz w:val="28"/>
          <w:szCs w:val="28"/>
          <w:lang w:val="ru-RU"/>
        </w:rPr>
      </w:pPr>
      <w:r w:rsidRPr="00C25652">
        <w:rPr>
          <w:sz w:val="28"/>
          <w:szCs w:val="28"/>
          <w:lang w:val="ru-RU"/>
        </w:rPr>
        <w:t xml:space="preserve">по математике 100% успеваемость в 6-7 классах, в 5 и 8а классах есть обучающиеся не справившиеся с работами. </w:t>
      </w:r>
    </w:p>
    <w:p w:rsidR="00C25652" w:rsidRPr="00C25652" w:rsidRDefault="00C25652" w:rsidP="00AC1E0C">
      <w:pPr>
        <w:pStyle w:val="a6"/>
        <w:numPr>
          <w:ilvl w:val="0"/>
          <w:numId w:val="23"/>
        </w:numPr>
        <w:spacing w:before="0" w:beforeAutospacing="0" w:after="0" w:afterAutospacing="0"/>
        <w:ind w:right="281"/>
        <w:jc w:val="both"/>
        <w:rPr>
          <w:sz w:val="28"/>
          <w:szCs w:val="28"/>
          <w:lang w:val="ru-RU"/>
        </w:rPr>
      </w:pPr>
      <w:r w:rsidRPr="00C25652">
        <w:rPr>
          <w:sz w:val="28"/>
          <w:szCs w:val="28"/>
          <w:lang w:val="ru-RU"/>
        </w:rPr>
        <w:t>по биологии – низкое качество в 7 классе</w:t>
      </w:r>
    </w:p>
    <w:p w:rsidR="00C25652" w:rsidRPr="00C25652" w:rsidRDefault="00C25652" w:rsidP="00AC1E0C">
      <w:pPr>
        <w:pStyle w:val="a6"/>
        <w:numPr>
          <w:ilvl w:val="0"/>
          <w:numId w:val="23"/>
        </w:numPr>
        <w:spacing w:before="0" w:beforeAutospacing="0" w:after="0" w:afterAutospacing="0"/>
        <w:ind w:right="281"/>
        <w:jc w:val="both"/>
        <w:rPr>
          <w:sz w:val="28"/>
          <w:szCs w:val="28"/>
          <w:lang w:val="ru-RU"/>
        </w:rPr>
      </w:pPr>
      <w:r w:rsidRPr="00C25652">
        <w:rPr>
          <w:sz w:val="28"/>
          <w:szCs w:val="28"/>
          <w:lang w:val="ru-RU"/>
        </w:rPr>
        <w:t>хорошие результаты по истории и обществознанию</w:t>
      </w:r>
    </w:p>
    <w:p w:rsidR="00C25652" w:rsidRPr="00C25652" w:rsidRDefault="00C25652" w:rsidP="00AC1E0C">
      <w:pPr>
        <w:pStyle w:val="a6"/>
        <w:numPr>
          <w:ilvl w:val="0"/>
          <w:numId w:val="23"/>
        </w:numPr>
        <w:spacing w:before="0" w:beforeAutospacing="0" w:after="0" w:afterAutospacing="0"/>
        <w:ind w:right="281"/>
        <w:jc w:val="both"/>
        <w:rPr>
          <w:sz w:val="28"/>
          <w:szCs w:val="28"/>
          <w:lang w:val="ru-RU"/>
        </w:rPr>
      </w:pPr>
      <w:r w:rsidRPr="00C25652">
        <w:rPr>
          <w:sz w:val="28"/>
          <w:szCs w:val="28"/>
          <w:lang w:val="ru-RU"/>
        </w:rPr>
        <w:t>обучающиеся 8 класса плохо справились с ВПР по физике (три двойки).</w:t>
      </w:r>
    </w:p>
    <w:p w:rsidR="00723C35" w:rsidRPr="00C25652" w:rsidRDefault="00A31056" w:rsidP="004932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Проведенные весной 2024 года Всероссийские проверочные работы показали </w:t>
      </w:r>
      <w:r w:rsidR="00C256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несоответствие </w:t>
      </w:r>
      <w:r w:rsidR="00C25652" w:rsidRPr="00C25652">
        <w:rPr>
          <w:sz w:val="28"/>
          <w:szCs w:val="28"/>
          <w:lang w:val="ru-RU"/>
        </w:rPr>
        <w:t>внутренней оценки качества и независимой оценки</w:t>
      </w:r>
      <w:r w:rsidR="00C25652">
        <w:rPr>
          <w:sz w:val="28"/>
          <w:szCs w:val="28"/>
          <w:lang w:val="ru-RU"/>
        </w:rPr>
        <w:t>.</w:t>
      </w:r>
    </w:p>
    <w:p w:rsidR="00723C35" w:rsidRDefault="00A31056" w:rsidP="004932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256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Причины несоответствия результатов ВПР и отметок:</w:t>
      </w:r>
    </w:p>
    <w:p w:rsidR="00723C35" w:rsidRDefault="00A31056" w:rsidP="00AC1E0C">
      <w:pPr>
        <w:pStyle w:val="a6"/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256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отсутствие дифференцированной работы с обучающимися;</w:t>
      </w:r>
    </w:p>
    <w:p w:rsidR="00723C35" w:rsidRDefault="00A31056" w:rsidP="00AC1E0C">
      <w:pPr>
        <w:pStyle w:val="a6"/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256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недостаточный уровень </w:t>
      </w:r>
      <w:proofErr w:type="spellStart"/>
      <w:r w:rsidRPr="00C256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C256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723C35" w:rsidRPr="00D8616C" w:rsidRDefault="003352EB" w:rsidP="00AC1E0C">
      <w:pPr>
        <w:pStyle w:val="a6"/>
        <w:numPr>
          <w:ilvl w:val="0"/>
          <w:numId w:val="24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2EB">
        <w:rPr>
          <w:sz w:val="28"/>
          <w:szCs w:val="28"/>
          <w:lang w:val="ru-RU"/>
        </w:rPr>
        <w:t>учителями-предметниками неправильно расстав</w:t>
      </w:r>
      <w:r>
        <w:rPr>
          <w:sz w:val="28"/>
          <w:szCs w:val="28"/>
          <w:lang w:val="ru-RU"/>
        </w:rPr>
        <w:t>лены</w:t>
      </w:r>
      <w:r w:rsidRPr="003352EB">
        <w:rPr>
          <w:sz w:val="28"/>
          <w:szCs w:val="28"/>
          <w:lang w:val="ru-RU"/>
        </w:rPr>
        <w:t xml:space="preserve"> приоритеты оценки знаний, </w:t>
      </w:r>
      <w:r>
        <w:rPr>
          <w:sz w:val="28"/>
          <w:szCs w:val="28"/>
          <w:lang w:val="ru-RU"/>
        </w:rPr>
        <w:t xml:space="preserve">что требует </w:t>
      </w:r>
      <w:r w:rsidRPr="003352EB">
        <w:rPr>
          <w:sz w:val="28"/>
          <w:szCs w:val="28"/>
          <w:lang w:val="ru-RU"/>
        </w:rPr>
        <w:t>пересмотр</w:t>
      </w:r>
      <w:r>
        <w:rPr>
          <w:sz w:val="28"/>
          <w:szCs w:val="28"/>
          <w:lang w:val="ru-RU"/>
        </w:rPr>
        <w:t>а</w:t>
      </w:r>
      <w:r w:rsidRPr="003352EB">
        <w:rPr>
          <w:sz w:val="28"/>
          <w:szCs w:val="28"/>
          <w:lang w:val="ru-RU"/>
        </w:rPr>
        <w:t xml:space="preserve"> критери</w:t>
      </w:r>
      <w:r>
        <w:rPr>
          <w:sz w:val="28"/>
          <w:szCs w:val="28"/>
          <w:lang w:val="ru-RU"/>
        </w:rPr>
        <w:t>ев</w:t>
      </w:r>
      <w:r w:rsidRPr="003352EB">
        <w:rPr>
          <w:sz w:val="28"/>
          <w:szCs w:val="28"/>
          <w:lang w:val="ru-RU"/>
        </w:rPr>
        <w:t xml:space="preserve"> оценивания, </w:t>
      </w:r>
      <w:r>
        <w:rPr>
          <w:sz w:val="28"/>
          <w:szCs w:val="28"/>
          <w:lang w:val="ru-RU"/>
        </w:rPr>
        <w:t>использования КИМ ВПР для контроля знаний учащихся.</w:t>
      </w:r>
    </w:p>
    <w:p w:rsidR="00D8616C" w:rsidRPr="003352EB" w:rsidRDefault="00D8616C" w:rsidP="00D8616C">
      <w:pPr>
        <w:pStyle w:val="a6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23C35" w:rsidRPr="005710E0" w:rsidRDefault="00A31056" w:rsidP="003352E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i/>
          <w:spacing w:val="-2"/>
          <w:sz w:val="28"/>
          <w:szCs w:val="28"/>
          <w:u w:val="single"/>
        </w:rPr>
      </w:pPr>
      <w:proofErr w:type="spellStart"/>
      <w:r w:rsidRPr="005710E0">
        <w:rPr>
          <w:rFonts w:ascii="Times New Roman" w:hAnsi="Times New Roman" w:cs="Times New Roman"/>
          <w:bCs/>
          <w:i/>
          <w:spacing w:val="-2"/>
          <w:sz w:val="28"/>
          <w:szCs w:val="28"/>
          <w:u w:val="single"/>
        </w:rPr>
        <w:t>Востребованность</w:t>
      </w:r>
      <w:proofErr w:type="spellEnd"/>
      <w:r w:rsidR="005710E0" w:rsidRPr="005710E0">
        <w:rPr>
          <w:rFonts w:ascii="Times New Roman" w:hAnsi="Times New Roman" w:cs="Times New Roman"/>
          <w:bCs/>
          <w:i/>
          <w:spacing w:val="-2"/>
          <w:sz w:val="28"/>
          <w:szCs w:val="28"/>
          <w:u w:val="single"/>
          <w:lang w:val="ru-RU"/>
        </w:rPr>
        <w:t xml:space="preserve"> </w:t>
      </w:r>
      <w:proofErr w:type="spellStart"/>
      <w:r w:rsidRPr="005710E0">
        <w:rPr>
          <w:rFonts w:ascii="Times New Roman" w:hAnsi="Times New Roman" w:cs="Times New Roman"/>
          <w:bCs/>
          <w:i/>
          <w:spacing w:val="-2"/>
          <w:sz w:val="28"/>
          <w:szCs w:val="28"/>
          <w:u w:val="single"/>
        </w:rPr>
        <w:t>выпускников</w:t>
      </w:r>
      <w:proofErr w:type="spellEnd"/>
    </w:p>
    <w:p w:rsidR="00723C35" w:rsidRDefault="00A31056" w:rsidP="00970604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proofErr w:type="gramStart"/>
      <w:r w:rsidRPr="003352EB">
        <w:rPr>
          <w:rFonts w:ascii="Times New Roman" w:hAnsi="Times New Roman" w:cs="Times New Roman"/>
          <w:bCs/>
          <w:color w:val="000000"/>
          <w:sz w:val="28"/>
          <w:szCs w:val="28"/>
        </w:rPr>
        <w:t>Таблица</w:t>
      </w:r>
      <w:proofErr w:type="spellEnd"/>
      <w:r w:rsidRPr="003352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21.</w:t>
      </w:r>
      <w:proofErr w:type="gramEnd"/>
      <w:r w:rsidRPr="003352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352EB">
        <w:rPr>
          <w:rFonts w:ascii="Times New Roman" w:hAnsi="Times New Roman" w:cs="Times New Roman"/>
          <w:bCs/>
          <w:color w:val="000000"/>
          <w:sz w:val="28"/>
          <w:szCs w:val="28"/>
        </w:rPr>
        <w:t>Востребованность</w:t>
      </w:r>
      <w:proofErr w:type="spellEnd"/>
      <w:r w:rsidR="005710E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3352EB">
        <w:rPr>
          <w:rFonts w:ascii="Times New Roman" w:hAnsi="Times New Roman" w:cs="Times New Roman"/>
          <w:bCs/>
          <w:color w:val="000000"/>
          <w:sz w:val="28"/>
          <w:szCs w:val="28"/>
        </w:rPr>
        <w:t>выпускников</w:t>
      </w:r>
      <w:proofErr w:type="spellEnd"/>
    </w:p>
    <w:tbl>
      <w:tblPr>
        <w:tblStyle w:val="a9"/>
        <w:tblW w:w="0" w:type="auto"/>
        <w:tblLook w:val="04A0"/>
      </w:tblPr>
      <w:tblGrid>
        <w:gridCol w:w="2362"/>
        <w:gridCol w:w="2362"/>
        <w:gridCol w:w="2362"/>
        <w:gridCol w:w="2363"/>
        <w:gridCol w:w="2363"/>
      </w:tblGrid>
      <w:tr w:rsidR="00DE32F5" w:rsidRPr="00DF32AC" w:rsidTr="00DE32F5">
        <w:tc>
          <w:tcPr>
            <w:tcW w:w="2362" w:type="dxa"/>
          </w:tcPr>
          <w:p w:rsidR="00DE32F5" w:rsidRPr="00DE32F5" w:rsidRDefault="00DE32F5" w:rsidP="00DE32F5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2362" w:type="dxa"/>
          </w:tcPr>
          <w:p w:rsidR="00DE32F5" w:rsidRPr="00DE32F5" w:rsidRDefault="00DE32F5" w:rsidP="00DE32F5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10 класс</w:t>
            </w:r>
          </w:p>
        </w:tc>
        <w:tc>
          <w:tcPr>
            <w:tcW w:w="2362" w:type="dxa"/>
          </w:tcPr>
          <w:p w:rsidR="00DE32F5" w:rsidRPr="00DE32F5" w:rsidRDefault="00DE32F5" w:rsidP="00DE32F5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Обучение в учреждения СПО</w:t>
            </w:r>
          </w:p>
        </w:tc>
        <w:tc>
          <w:tcPr>
            <w:tcW w:w="2363" w:type="dxa"/>
          </w:tcPr>
          <w:p w:rsidR="00DE32F5" w:rsidRPr="00DE32F5" w:rsidRDefault="00DE32F5" w:rsidP="00DE32F5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Трудоустроены</w:t>
            </w:r>
          </w:p>
        </w:tc>
        <w:tc>
          <w:tcPr>
            <w:tcW w:w="2363" w:type="dxa"/>
          </w:tcPr>
          <w:p w:rsidR="00DE32F5" w:rsidRPr="00DE32F5" w:rsidRDefault="00DE32F5" w:rsidP="00DE32F5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Не учатся и не работают</w:t>
            </w:r>
          </w:p>
        </w:tc>
      </w:tr>
      <w:tr w:rsidR="00DE32F5" w:rsidRPr="00DE32F5" w:rsidTr="00DE32F5">
        <w:tc>
          <w:tcPr>
            <w:tcW w:w="2362" w:type="dxa"/>
          </w:tcPr>
          <w:p w:rsidR="00DE32F5" w:rsidRPr="00DE32F5" w:rsidRDefault="00DE32F5" w:rsidP="00DE32F5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2362" w:type="dxa"/>
          </w:tcPr>
          <w:p w:rsidR="00DE32F5" w:rsidRPr="00DE32F5" w:rsidRDefault="00DE32F5" w:rsidP="00DE32F5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362" w:type="dxa"/>
          </w:tcPr>
          <w:p w:rsidR="00DE32F5" w:rsidRPr="00DE32F5" w:rsidRDefault="00DE32F5" w:rsidP="00DE32F5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2363" w:type="dxa"/>
          </w:tcPr>
          <w:p w:rsidR="00DE32F5" w:rsidRPr="00DE32F5" w:rsidRDefault="00DE32F5" w:rsidP="00DE32F5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363" w:type="dxa"/>
          </w:tcPr>
          <w:p w:rsidR="00DE32F5" w:rsidRPr="00DE32F5" w:rsidRDefault="00DE32F5" w:rsidP="00DE32F5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:rsidR="00723C35" w:rsidRPr="00D8616C" w:rsidRDefault="00A31056" w:rsidP="00D8616C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i/>
          <w:spacing w:val="-2"/>
          <w:sz w:val="28"/>
          <w:szCs w:val="28"/>
          <w:u w:val="single"/>
          <w:lang w:val="ru-RU"/>
        </w:rPr>
      </w:pPr>
      <w:r w:rsidRPr="00D8616C">
        <w:rPr>
          <w:rFonts w:ascii="Times New Roman" w:hAnsi="Times New Roman" w:cs="Times New Roman"/>
          <w:bCs/>
          <w:i/>
          <w:spacing w:val="-2"/>
          <w:sz w:val="28"/>
          <w:szCs w:val="28"/>
          <w:u w:val="single"/>
          <w:lang w:val="ru-RU"/>
        </w:rPr>
        <w:lastRenderedPageBreak/>
        <w:t>Функционирование</w:t>
      </w:r>
      <w:r w:rsidRPr="00D8616C">
        <w:rPr>
          <w:rFonts w:ascii="Times New Roman" w:hAnsi="Times New Roman" w:cs="Times New Roman"/>
          <w:bCs/>
          <w:i/>
          <w:spacing w:val="-2"/>
          <w:sz w:val="28"/>
          <w:szCs w:val="28"/>
          <w:u w:val="single"/>
        </w:rPr>
        <w:t> </w:t>
      </w:r>
      <w:r w:rsidRPr="00D8616C">
        <w:rPr>
          <w:rFonts w:ascii="Times New Roman" w:hAnsi="Times New Roman" w:cs="Times New Roman"/>
          <w:bCs/>
          <w:i/>
          <w:spacing w:val="-2"/>
          <w:sz w:val="28"/>
          <w:szCs w:val="28"/>
          <w:u w:val="single"/>
          <w:lang w:val="ru-RU"/>
        </w:rPr>
        <w:t>внутренней системы оценки качества образования</w:t>
      </w:r>
    </w:p>
    <w:p w:rsidR="00723C35" w:rsidRPr="00970604" w:rsidRDefault="00A31056" w:rsidP="004932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Деятельность по оценке качества образования в </w:t>
      </w:r>
      <w:r w:rsidR="00E661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МАОУ "</w:t>
      </w:r>
      <w:proofErr w:type="spellStart"/>
      <w:r w:rsidR="00E661C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Неволинская</w:t>
      </w:r>
      <w:proofErr w:type="spellEnd"/>
      <w:r w:rsidR="00E661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ООШ" 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2024</w:t>
      </w:r>
      <w:r w:rsidRPr="009706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2023/24</w:t>
      </w:r>
      <w:r w:rsidRPr="009706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и 2024/25 учебные годы.</w:t>
      </w:r>
    </w:p>
    <w:p w:rsidR="00723C35" w:rsidRPr="00970604" w:rsidRDefault="00A31056" w:rsidP="004932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723C35" w:rsidRPr="00970604" w:rsidRDefault="00A31056" w:rsidP="00493227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систематическое отслеживание и анализ состояния системы образования в образовательной</w:t>
      </w:r>
      <w:r w:rsidRPr="009706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</w:t>
      </w:r>
      <w:r w:rsidRPr="009706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723C35" w:rsidRPr="00970604" w:rsidRDefault="00A31056" w:rsidP="00493227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723C35" w:rsidRPr="00970604" w:rsidRDefault="00A31056" w:rsidP="004932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Основными направлениями и целями оценочной деятельности в </w:t>
      </w:r>
      <w:r w:rsidR="00E661C2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являются:</w:t>
      </w:r>
    </w:p>
    <w:p w:rsidR="00723C35" w:rsidRPr="00970604" w:rsidRDefault="00A31056" w:rsidP="00493227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723C35" w:rsidRPr="00970604" w:rsidRDefault="00A31056" w:rsidP="00493227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723C35" w:rsidRPr="00970604" w:rsidRDefault="00A31056" w:rsidP="00493227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аккредитационных</w:t>
      </w:r>
      <w:proofErr w:type="spellEnd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процедур.</w:t>
      </w:r>
    </w:p>
    <w:p w:rsidR="00723C35" w:rsidRPr="00970604" w:rsidRDefault="00A31056" w:rsidP="004932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723C35" w:rsidRPr="00970604" w:rsidRDefault="00A31056" w:rsidP="00493227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70604">
        <w:rPr>
          <w:rFonts w:ascii="Times New Roman" w:hAnsi="Times New Roman" w:cs="Times New Roman"/>
          <w:color w:val="000000"/>
          <w:sz w:val="28"/>
          <w:szCs w:val="28"/>
        </w:rPr>
        <w:t>личностные</w:t>
      </w:r>
      <w:proofErr w:type="spellEnd"/>
      <w:r w:rsidR="005710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0604"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proofErr w:type="spellEnd"/>
      <w:r w:rsidRPr="009706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23C35" w:rsidRPr="00970604" w:rsidRDefault="00A31056" w:rsidP="00493227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</w:rPr>
        <w:t>метапредметные результаты;</w:t>
      </w:r>
    </w:p>
    <w:p w:rsidR="00723C35" w:rsidRPr="00970604" w:rsidRDefault="00A31056" w:rsidP="00493227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</w:rPr>
        <w:t>предметные результаты;</w:t>
      </w:r>
    </w:p>
    <w:p w:rsidR="00723C35" w:rsidRPr="00970604" w:rsidRDefault="00A31056" w:rsidP="00493227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723C35" w:rsidRPr="00970604" w:rsidRDefault="00A31056" w:rsidP="00493227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результатов дальнейшего трудоустройства выпускников.</w:t>
      </w:r>
    </w:p>
    <w:p w:rsidR="00723C35" w:rsidRPr="00970604" w:rsidRDefault="00A31056" w:rsidP="004932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 </w:t>
      </w:r>
      <w:proofErr w:type="spellStart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внутришкольный</w:t>
      </w:r>
      <w:proofErr w:type="spellEnd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723C35" w:rsidRPr="00970604" w:rsidRDefault="00A31056" w:rsidP="004932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723C35" w:rsidRPr="00970604" w:rsidRDefault="00A31056" w:rsidP="00493227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723C35" w:rsidRPr="00970604" w:rsidRDefault="00A31056" w:rsidP="00493227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723C35" w:rsidRPr="00970604" w:rsidRDefault="00A31056" w:rsidP="00493227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723C35" w:rsidRPr="00970604" w:rsidRDefault="00A31056" w:rsidP="00493227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обеспеченность методической и учебной литературой;</w:t>
      </w:r>
    </w:p>
    <w:p w:rsidR="00723C35" w:rsidRPr="00970604" w:rsidRDefault="00A31056" w:rsidP="00493227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диагностику уровня тревожности обучающихся 1</w:t>
      </w:r>
      <w:r w:rsidR="00E661C2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 классов в период адаптации;</w:t>
      </w:r>
    </w:p>
    <w:p w:rsidR="00723C35" w:rsidRPr="00970604" w:rsidRDefault="00A31056" w:rsidP="00493227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723C35" w:rsidRPr="00970604" w:rsidRDefault="00A31056" w:rsidP="00493227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ОГЭ, аттестационных комиссий, жюри, участие в профессиональных конкурсах);</w:t>
      </w:r>
    </w:p>
    <w:p w:rsidR="00723C35" w:rsidRDefault="00A31056" w:rsidP="00493227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социальной сферы микрорайона.</w:t>
      </w:r>
    </w:p>
    <w:p w:rsidR="00D8616C" w:rsidRPr="00493227" w:rsidRDefault="00D8616C" w:rsidP="00D8616C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23C35" w:rsidRPr="005710E0" w:rsidRDefault="00A31056" w:rsidP="00493227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i/>
          <w:spacing w:val="-2"/>
          <w:sz w:val="28"/>
          <w:szCs w:val="28"/>
          <w:u w:val="single"/>
          <w:lang w:val="ru-RU"/>
        </w:rPr>
      </w:pPr>
      <w:r w:rsidRPr="005710E0">
        <w:rPr>
          <w:rFonts w:ascii="Times New Roman" w:hAnsi="Times New Roman" w:cs="Times New Roman"/>
          <w:bCs/>
          <w:i/>
          <w:spacing w:val="-2"/>
          <w:sz w:val="28"/>
          <w:szCs w:val="28"/>
          <w:u w:val="single"/>
          <w:lang w:val="ru-RU"/>
        </w:rPr>
        <w:t>Качество кадрового обеспечения</w:t>
      </w:r>
    </w:p>
    <w:p w:rsidR="00D8616C" w:rsidRPr="00493227" w:rsidRDefault="00D8616C" w:rsidP="00493227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i/>
          <w:color w:val="252525"/>
          <w:spacing w:val="-2"/>
          <w:sz w:val="28"/>
          <w:szCs w:val="28"/>
          <w:u w:val="single"/>
          <w:lang w:val="ru-RU"/>
        </w:rPr>
      </w:pPr>
    </w:p>
    <w:p w:rsidR="00723C35" w:rsidRPr="00970604" w:rsidRDefault="00A31056" w:rsidP="004932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723C35" w:rsidRPr="00970604" w:rsidRDefault="00A31056" w:rsidP="004932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принципы кадровой политики направлены:</w:t>
      </w:r>
    </w:p>
    <w:p w:rsidR="00723C35" w:rsidRPr="00970604" w:rsidRDefault="00A31056" w:rsidP="00AC1E0C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сохранение, укрепление и развитие кадрового потенциала;</w:t>
      </w:r>
    </w:p>
    <w:p w:rsidR="00723C35" w:rsidRPr="00970604" w:rsidRDefault="00A31056" w:rsidP="00AC1E0C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квалифицированного коллектива, способного работать в современных условиях;</w:t>
      </w:r>
    </w:p>
    <w:p w:rsidR="00723C35" w:rsidRPr="00970604" w:rsidRDefault="00A31056" w:rsidP="00AC1E0C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970604">
        <w:rPr>
          <w:rFonts w:ascii="Times New Roman" w:hAnsi="Times New Roman" w:cs="Times New Roman"/>
          <w:color w:val="000000"/>
          <w:sz w:val="28"/>
          <w:szCs w:val="28"/>
        </w:rPr>
        <w:t>повышение</w:t>
      </w:r>
      <w:proofErr w:type="spellEnd"/>
      <w:proofErr w:type="gramEnd"/>
      <w:r w:rsidR="005710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0604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proofErr w:type="spellEnd"/>
      <w:r w:rsidR="005710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0604">
        <w:rPr>
          <w:rFonts w:ascii="Times New Roman" w:hAnsi="Times New Roman" w:cs="Times New Roman"/>
          <w:color w:val="000000"/>
          <w:sz w:val="28"/>
          <w:szCs w:val="28"/>
        </w:rPr>
        <w:t>квалификации</w:t>
      </w:r>
      <w:proofErr w:type="spellEnd"/>
      <w:r w:rsidR="005710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0604">
        <w:rPr>
          <w:rFonts w:ascii="Times New Roman" w:hAnsi="Times New Roman" w:cs="Times New Roman"/>
          <w:color w:val="000000"/>
          <w:sz w:val="28"/>
          <w:szCs w:val="28"/>
        </w:rPr>
        <w:t>персонала</w:t>
      </w:r>
      <w:proofErr w:type="spellEnd"/>
      <w:r w:rsidRPr="009706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616C" w:rsidRDefault="00A31056" w:rsidP="004115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период </w:t>
      </w:r>
      <w:proofErr w:type="spellStart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самообследования</w:t>
      </w:r>
      <w:proofErr w:type="spellEnd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школе работают </w:t>
      </w:r>
      <w:r w:rsidR="00493227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665CFD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</w:t>
      </w:r>
      <w:r w:rsidR="0049322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из них </w:t>
      </w:r>
      <w:r w:rsidR="00665CFD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внутренних совместителей. Из них </w:t>
      </w:r>
      <w:r w:rsidR="00665C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 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</w:t>
      </w:r>
      <w:r w:rsidR="00665CFD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</w:t>
      </w:r>
      <w:r w:rsidR="00665CFD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т среднее специальное образование.</w:t>
      </w:r>
    </w:p>
    <w:p w:rsidR="005710E0" w:rsidRDefault="005710E0" w:rsidP="004115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710E0" w:rsidRDefault="005710E0" w:rsidP="004115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710E0" w:rsidRDefault="005710E0" w:rsidP="004115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710E0" w:rsidRPr="00411527" w:rsidRDefault="005710E0" w:rsidP="004115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14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1098"/>
        <w:gridCol w:w="1098"/>
        <w:gridCol w:w="1098"/>
        <w:gridCol w:w="1099"/>
        <w:gridCol w:w="1099"/>
        <w:gridCol w:w="1099"/>
        <w:gridCol w:w="1099"/>
        <w:gridCol w:w="1099"/>
      </w:tblGrid>
      <w:tr w:rsidR="00411527" w:rsidRPr="00411527" w:rsidTr="00D8616C">
        <w:trPr>
          <w:cantSplit/>
          <w:trHeight w:val="231"/>
          <w:jc w:val="center"/>
        </w:trPr>
        <w:tc>
          <w:tcPr>
            <w:tcW w:w="5954" w:type="dxa"/>
            <w:vMerge w:val="restart"/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3" w:type="dxa"/>
            <w:gridSpan w:val="4"/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4396" w:type="dxa"/>
            <w:gridSpan w:val="4"/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  <w:proofErr w:type="spellEnd"/>
          </w:p>
        </w:tc>
      </w:tr>
      <w:tr w:rsidR="00411527" w:rsidRPr="00411527" w:rsidTr="005710E0">
        <w:trPr>
          <w:cantSplit/>
          <w:trHeight w:val="3779"/>
          <w:jc w:val="center"/>
        </w:trPr>
        <w:tc>
          <w:tcPr>
            <w:tcW w:w="5954" w:type="dxa"/>
            <w:vMerge/>
            <w:vAlign w:val="center"/>
          </w:tcPr>
          <w:p w:rsidR="00411527" w:rsidRPr="00411527" w:rsidRDefault="00411527" w:rsidP="00222E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extDirection w:val="btLr"/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spellEnd"/>
            <w:r w:rsidR="005710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  <w:proofErr w:type="spellEnd"/>
          </w:p>
        </w:tc>
        <w:tc>
          <w:tcPr>
            <w:tcW w:w="1098" w:type="dxa"/>
            <w:textDirection w:val="btLr"/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spellEnd"/>
            <w:r w:rsidR="005710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непедагогическое</w:t>
            </w:r>
            <w:proofErr w:type="spellEnd"/>
          </w:p>
        </w:tc>
        <w:tc>
          <w:tcPr>
            <w:tcW w:w="1098" w:type="dxa"/>
            <w:textDirection w:val="btLr"/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proofErr w:type="spellEnd"/>
          </w:p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  <w:proofErr w:type="spellEnd"/>
          </w:p>
        </w:tc>
        <w:tc>
          <w:tcPr>
            <w:tcW w:w="1099" w:type="dxa"/>
            <w:textDirection w:val="btLr"/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proofErr w:type="spellEnd"/>
          </w:p>
          <w:p w:rsidR="00411527" w:rsidRPr="00411527" w:rsidRDefault="00411527" w:rsidP="00222EDA">
            <w:pPr>
              <w:pStyle w:val="aa"/>
              <w:jc w:val="center"/>
              <w:rPr>
                <w:sz w:val="28"/>
                <w:szCs w:val="28"/>
              </w:rPr>
            </w:pPr>
            <w:r w:rsidRPr="00411527">
              <w:rPr>
                <w:sz w:val="28"/>
                <w:szCs w:val="28"/>
              </w:rPr>
              <w:t>профессиональное</w:t>
            </w:r>
          </w:p>
        </w:tc>
        <w:tc>
          <w:tcPr>
            <w:tcW w:w="1099" w:type="dxa"/>
            <w:textDirection w:val="btLr"/>
            <w:vAlign w:val="center"/>
          </w:tcPr>
          <w:p w:rsidR="00411527" w:rsidRPr="00411527" w:rsidRDefault="005710E0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11527" w:rsidRPr="00411527">
              <w:rPr>
                <w:rFonts w:ascii="Times New Roman" w:hAnsi="Times New Roman" w:cs="Times New Roman"/>
                <w:sz w:val="28"/>
                <w:szCs w:val="28"/>
              </w:rPr>
              <w:t>ысшая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11527" w:rsidRPr="00411527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1099" w:type="dxa"/>
            <w:textDirection w:val="btLr"/>
            <w:vAlign w:val="center"/>
          </w:tcPr>
          <w:p w:rsidR="00411527" w:rsidRPr="00411527" w:rsidRDefault="00411527" w:rsidP="00222EDA">
            <w:pPr>
              <w:pStyle w:val="aa"/>
              <w:jc w:val="center"/>
              <w:rPr>
                <w:sz w:val="28"/>
                <w:szCs w:val="28"/>
              </w:rPr>
            </w:pPr>
            <w:r w:rsidRPr="00411527">
              <w:rPr>
                <w:sz w:val="28"/>
                <w:szCs w:val="28"/>
                <w:lang w:val="en-US"/>
              </w:rPr>
              <w:t>I</w:t>
            </w:r>
            <w:r w:rsidRPr="00411527"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1099" w:type="dxa"/>
            <w:textDirection w:val="btLr"/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  <w:proofErr w:type="spellEnd"/>
          </w:p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extDirection w:val="btLr"/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spellEnd"/>
            <w:r w:rsidR="005710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proofErr w:type="spellEnd"/>
          </w:p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527" w:rsidRPr="00411527" w:rsidTr="00D8616C">
        <w:trPr>
          <w:cantSplit/>
          <w:trHeight w:val="282"/>
          <w:jc w:val="center"/>
        </w:trPr>
        <w:tc>
          <w:tcPr>
            <w:tcW w:w="5954" w:type="dxa"/>
            <w:vAlign w:val="center"/>
          </w:tcPr>
          <w:p w:rsidR="00411527" w:rsidRPr="00411527" w:rsidRDefault="00411527" w:rsidP="00222ED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11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Всегопо</w:t>
            </w:r>
            <w:proofErr w:type="spellEnd"/>
            <w:r w:rsidRPr="00411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ОО</w:t>
            </w:r>
          </w:p>
        </w:tc>
        <w:tc>
          <w:tcPr>
            <w:tcW w:w="1098" w:type="dxa"/>
            <w:vAlign w:val="center"/>
          </w:tcPr>
          <w:p w:rsidR="00411527" w:rsidRPr="00411527" w:rsidRDefault="00411527" w:rsidP="004115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11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098" w:type="dxa"/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9" w:type="dxa"/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  <w:vAlign w:val="center"/>
          </w:tcPr>
          <w:p w:rsidR="00411527" w:rsidRPr="00411527" w:rsidRDefault="00411527" w:rsidP="00222EDA">
            <w:pPr>
              <w:pStyle w:val="aa"/>
              <w:jc w:val="center"/>
              <w:rPr>
                <w:sz w:val="28"/>
                <w:szCs w:val="28"/>
              </w:rPr>
            </w:pPr>
            <w:r w:rsidRPr="00411527">
              <w:rPr>
                <w:sz w:val="28"/>
                <w:szCs w:val="28"/>
              </w:rPr>
              <w:t>5</w:t>
            </w:r>
          </w:p>
        </w:tc>
        <w:tc>
          <w:tcPr>
            <w:tcW w:w="1099" w:type="dxa"/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9" w:type="dxa"/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11527" w:rsidRPr="00411527" w:rsidTr="00222EDA">
        <w:trPr>
          <w:cantSplit/>
          <w:trHeight w:val="376"/>
          <w:jc w:val="center"/>
        </w:trPr>
        <w:tc>
          <w:tcPr>
            <w:tcW w:w="5954" w:type="dxa"/>
            <w:vAlign w:val="center"/>
          </w:tcPr>
          <w:p w:rsidR="00411527" w:rsidRPr="00411527" w:rsidRDefault="00411527" w:rsidP="00222EDA">
            <w:pPr>
              <w:pStyle w:val="aa"/>
              <w:rPr>
                <w:sz w:val="28"/>
                <w:szCs w:val="28"/>
              </w:rPr>
            </w:pPr>
            <w:r w:rsidRPr="00411527">
              <w:rPr>
                <w:sz w:val="28"/>
                <w:szCs w:val="28"/>
              </w:rPr>
              <w:t>Начального общего образования</w:t>
            </w:r>
          </w:p>
        </w:tc>
        <w:tc>
          <w:tcPr>
            <w:tcW w:w="1098" w:type="dxa"/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098" w:type="dxa"/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8" w:type="dxa"/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99" w:type="dxa"/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9" w:type="dxa"/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  <w:vAlign w:val="center"/>
          </w:tcPr>
          <w:p w:rsidR="00411527" w:rsidRPr="00411527" w:rsidRDefault="00411527" w:rsidP="00222EDA">
            <w:pPr>
              <w:pStyle w:val="aa"/>
              <w:jc w:val="center"/>
              <w:rPr>
                <w:sz w:val="28"/>
                <w:szCs w:val="28"/>
              </w:rPr>
            </w:pPr>
            <w:r w:rsidRPr="00411527">
              <w:rPr>
                <w:sz w:val="28"/>
                <w:szCs w:val="28"/>
              </w:rPr>
              <w:t>3</w:t>
            </w:r>
          </w:p>
        </w:tc>
        <w:tc>
          <w:tcPr>
            <w:tcW w:w="1099" w:type="dxa"/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9" w:type="dxa"/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411527" w:rsidRPr="00411527" w:rsidTr="00222EDA">
        <w:trPr>
          <w:cantSplit/>
          <w:trHeight w:val="276"/>
          <w:jc w:val="center"/>
        </w:trPr>
        <w:tc>
          <w:tcPr>
            <w:tcW w:w="5954" w:type="dxa"/>
            <w:vAlign w:val="center"/>
          </w:tcPr>
          <w:p w:rsidR="00411527" w:rsidRPr="00411527" w:rsidRDefault="00411527" w:rsidP="00222EDA">
            <w:pPr>
              <w:pStyle w:val="aa"/>
              <w:rPr>
                <w:sz w:val="28"/>
                <w:szCs w:val="28"/>
              </w:rPr>
            </w:pPr>
            <w:r w:rsidRPr="00411527">
              <w:rPr>
                <w:sz w:val="28"/>
                <w:szCs w:val="28"/>
              </w:rPr>
              <w:t>Основного общего образования</w:t>
            </w:r>
          </w:p>
        </w:tc>
        <w:tc>
          <w:tcPr>
            <w:tcW w:w="1098" w:type="dxa"/>
            <w:vAlign w:val="center"/>
          </w:tcPr>
          <w:p w:rsidR="00411527" w:rsidRPr="00411527" w:rsidRDefault="00411527" w:rsidP="004115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098" w:type="dxa"/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99" w:type="dxa"/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99" w:type="dxa"/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099" w:type="dxa"/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099" w:type="dxa"/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</w:tbl>
    <w:p w:rsidR="00411527" w:rsidRPr="00B35833" w:rsidRDefault="00411527" w:rsidP="00411527"/>
    <w:p w:rsidR="00411527" w:rsidRPr="00411527" w:rsidRDefault="00411527" w:rsidP="00411527">
      <w:pPr>
        <w:pStyle w:val="5"/>
        <w:suppressAutoHyphens/>
        <w:spacing w:before="0"/>
        <w:rPr>
          <w:rFonts w:ascii="Times New Roman" w:hAnsi="Times New Roman"/>
          <w:i/>
          <w:color w:val="auto"/>
          <w:sz w:val="28"/>
          <w:szCs w:val="28"/>
          <w:lang w:val="ru-RU"/>
        </w:rPr>
      </w:pPr>
      <w:r w:rsidRPr="00411527">
        <w:rPr>
          <w:rFonts w:ascii="Times New Roman" w:hAnsi="Times New Roman"/>
          <w:i/>
          <w:color w:val="auto"/>
          <w:sz w:val="28"/>
          <w:szCs w:val="28"/>
          <w:lang w:val="ru-RU"/>
        </w:rPr>
        <w:t>Сведения об укомплектованности педагогическими кадрами:</w:t>
      </w:r>
    </w:p>
    <w:tbl>
      <w:tblPr>
        <w:tblW w:w="12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57"/>
        <w:gridCol w:w="1803"/>
        <w:gridCol w:w="2245"/>
        <w:gridCol w:w="1719"/>
        <w:gridCol w:w="1828"/>
        <w:gridCol w:w="1417"/>
      </w:tblGrid>
      <w:tr w:rsidR="00411527" w:rsidRPr="005A43A1" w:rsidTr="00222EDA">
        <w:trPr>
          <w:cantSplit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Учебныйпредмет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Фактическоеколичествоучителей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педагогов, прошедших КПК за последние 5 лет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Кол-вомолодыхспециалистов</w:t>
            </w:r>
            <w:proofErr w:type="spell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Кол-вопенсионеров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  <w:proofErr w:type="spellEnd"/>
          </w:p>
        </w:tc>
      </w:tr>
      <w:tr w:rsidR="00411527" w:rsidRPr="005A43A1" w:rsidTr="00222EDA">
        <w:trPr>
          <w:cantSplit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pStyle w:val="aa"/>
              <w:rPr>
                <w:sz w:val="28"/>
                <w:szCs w:val="28"/>
              </w:rPr>
            </w:pPr>
            <w:r w:rsidRPr="00411527"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527" w:rsidRPr="005A43A1" w:rsidTr="00222EDA">
        <w:trPr>
          <w:cantSplit/>
          <w:trHeight w:val="308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pStyle w:val="aa"/>
              <w:rPr>
                <w:sz w:val="28"/>
                <w:szCs w:val="28"/>
              </w:rPr>
            </w:pPr>
            <w:r w:rsidRPr="00411527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527" w:rsidRPr="005A43A1" w:rsidTr="00222EDA">
        <w:trPr>
          <w:cantSplit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Иностранныйязык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527" w:rsidRPr="005A43A1" w:rsidTr="00222EDA">
        <w:trPr>
          <w:cantSplit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527" w:rsidRPr="005A43A1" w:rsidTr="00222EDA">
        <w:trPr>
          <w:cantSplit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proofErr w:type="spellEnd"/>
            <w:r w:rsidRPr="00411527">
              <w:rPr>
                <w:rFonts w:ascii="Times New Roman" w:hAnsi="Times New Roman" w:cs="Times New Roman"/>
                <w:sz w:val="28"/>
                <w:szCs w:val="28"/>
              </w:rPr>
              <w:t xml:space="preserve"> и ИКТ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527" w:rsidRPr="005A43A1" w:rsidTr="00222EDA">
        <w:trPr>
          <w:cantSplit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spellEnd"/>
            <w:r w:rsidRPr="0041152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527" w:rsidRPr="005A43A1" w:rsidTr="00222EDA">
        <w:trPr>
          <w:cantSplit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527" w:rsidRPr="005A43A1" w:rsidTr="00222EDA">
        <w:trPr>
          <w:cantSplit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527" w:rsidRPr="005A43A1" w:rsidTr="00222EDA">
        <w:trPr>
          <w:cantSplit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527" w:rsidRPr="005A43A1" w:rsidTr="00222EDA">
        <w:trPr>
          <w:cantSplit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527" w:rsidRPr="005A43A1" w:rsidTr="00222EDA">
        <w:trPr>
          <w:cantSplit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527" w:rsidRPr="005A43A1" w:rsidTr="00222EDA">
        <w:trPr>
          <w:cantSplit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527" w:rsidRPr="005A43A1" w:rsidTr="00222EDA">
        <w:trPr>
          <w:cantSplit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527" w:rsidRPr="005A43A1" w:rsidTr="00222EDA">
        <w:trPr>
          <w:cantSplit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4115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иЗР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527" w:rsidRPr="005A43A1" w:rsidTr="00222EDA">
        <w:trPr>
          <w:cantSplit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Физическаякультура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527" w:rsidRPr="005A43A1" w:rsidTr="00222EDA">
        <w:trPr>
          <w:cantSplit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 w:rsidRPr="004115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527" w:rsidRPr="005A43A1" w:rsidTr="00222EDA">
        <w:trPr>
          <w:cantSplit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Учитель-</w:t>
            </w:r>
            <w:proofErr w:type="spellStart"/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527" w:rsidRPr="005A43A1" w:rsidTr="00222EDA">
        <w:trPr>
          <w:cantSplit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4115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5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27" w:rsidRPr="00411527" w:rsidRDefault="00411527" w:rsidP="00222E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1527" w:rsidRPr="005A43A1" w:rsidRDefault="00411527" w:rsidP="00411527">
      <w:pPr>
        <w:tabs>
          <w:tab w:val="left" w:pos="2160"/>
        </w:tabs>
        <w:suppressAutoHyphens/>
        <w:autoSpaceDE w:val="0"/>
        <w:spacing w:after="0"/>
        <w:ind w:left="18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1527" w:rsidRPr="00411527" w:rsidRDefault="00411527" w:rsidP="0081574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152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Оценивая кадровое обеспечение образовательной организации, являющееся одним из</w:t>
      </w:r>
      <w:r w:rsidRPr="0041152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152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411527" w:rsidRPr="00411527" w:rsidRDefault="00411527" w:rsidP="00AC1E0C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152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деятельность в</w:t>
      </w:r>
      <w:r w:rsidRPr="0041152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1527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обеспечена квалифицированным профессиональным педагогическим составом;</w:t>
      </w:r>
    </w:p>
    <w:p w:rsidR="00411527" w:rsidRPr="00411527" w:rsidRDefault="00411527" w:rsidP="00AC1E0C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1527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1152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1527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создана устойчивая целевая кадровая система, в</w:t>
      </w:r>
      <w:r w:rsidRPr="0041152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152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которой осуществляется подготовка новых кадров из</w:t>
      </w:r>
      <w:r w:rsidRPr="0041152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1527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числа собственных выпускников;</w:t>
      </w:r>
    </w:p>
    <w:p w:rsidR="00411527" w:rsidRDefault="00411527" w:rsidP="00AC1E0C">
      <w:pPr>
        <w:numPr>
          <w:ilvl w:val="0"/>
          <w:numId w:val="2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152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кадровый потенциал Школы динамично развивается на</w:t>
      </w:r>
      <w:r w:rsidRPr="0041152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152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основе целенаправленной работы по повышению квалификации педагогов.</w:t>
      </w:r>
    </w:p>
    <w:p w:rsidR="007570E7" w:rsidRDefault="007570E7" w:rsidP="007570E7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710E0" w:rsidRDefault="005710E0" w:rsidP="007570E7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710E0" w:rsidRDefault="005710E0" w:rsidP="007570E7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710E0" w:rsidRPr="00AD4937" w:rsidRDefault="005710E0" w:rsidP="007570E7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23C35" w:rsidRDefault="00A31056" w:rsidP="0081574E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lang w:val="ru-RU"/>
        </w:rPr>
      </w:pPr>
      <w:r w:rsidRPr="00AD4937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lang w:val="ru-RU"/>
        </w:rPr>
        <w:lastRenderedPageBreak/>
        <w:t>Итоги аттестации педагогических кадров в 2024 году</w:t>
      </w:r>
    </w:p>
    <w:p w:rsidR="007570E7" w:rsidRPr="00AD4937" w:rsidRDefault="007570E7" w:rsidP="0081574E">
      <w:pPr>
        <w:spacing w:before="0" w:beforeAutospacing="0" w:after="0" w:afterAutospacing="0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</w:pPr>
    </w:p>
    <w:p w:rsidR="00723C35" w:rsidRPr="005710E0" w:rsidRDefault="00A31056" w:rsidP="005710E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10E0">
        <w:rPr>
          <w:rFonts w:ascii="Times New Roman" w:hAnsi="Times New Roman" w:cs="Times New Roman"/>
          <w:sz w:val="28"/>
          <w:szCs w:val="28"/>
          <w:lang w:val="ru-RU"/>
        </w:rPr>
        <w:t xml:space="preserve">Аттестация педагогов </w:t>
      </w:r>
      <w:r w:rsidR="00665CFD" w:rsidRPr="005710E0">
        <w:rPr>
          <w:rFonts w:ascii="Times New Roman" w:hAnsi="Times New Roman" w:cs="Times New Roman"/>
          <w:sz w:val="28"/>
          <w:szCs w:val="28"/>
          <w:lang w:val="ru-RU"/>
        </w:rPr>
        <w:t xml:space="preserve"> МАОУ "</w:t>
      </w:r>
      <w:proofErr w:type="spellStart"/>
      <w:r w:rsidR="00665CFD" w:rsidRPr="005710E0">
        <w:rPr>
          <w:rFonts w:ascii="Times New Roman" w:hAnsi="Times New Roman" w:cs="Times New Roman"/>
          <w:sz w:val="28"/>
          <w:szCs w:val="28"/>
          <w:lang w:val="ru-RU"/>
        </w:rPr>
        <w:t>Неволинская</w:t>
      </w:r>
      <w:proofErr w:type="spellEnd"/>
      <w:r w:rsidR="00665CFD" w:rsidRPr="005710E0">
        <w:rPr>
          <w:rFonts w:ascii="Times New Roman" w:hAnsi="Times New Roman" w:cs="Times New Roman"/>
          <w:sz w:val="28"/>
          <w:szCs w:val="28"/>
          <w:lang w:val="ru-RU"/>
        </w:rPr>
        <w:t xml:space="preserve"> ООШ" </w:t>
      </w:r>
      <w:r w:rsidRPr="005710E0">
        <w:rPr>
          <w:rFonts w:ascii="Times New Roman" w:hAnsi="Times New Roman" w:cs="Times New Roman"/>
          <w:sz w:val="28"/>
          <w:szCs w:val="28"/>
          <w:lang w:val="ru-RU"/>
        </w:rPr>
        <w:t xml:space="preserve"> в 2023 году учебном году проходила в целях подтверждения соответствия занимаемой должности и в целях установления квалификационной категории. </w:t>
      </w:r>
    </w:p>
    <w:p w:rsidR="00723C35" w:rsidRPr="005710E0" w:rsidRDefault="00A31056" w:rsidP="005710E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10E0">
        <w:rPr>
          <w:rFonts w:ascii="Times New Roman" w:hAnsi="Times New Roman" w:cs="Times New Roman"/>
          <w:sz w:val="28"/>
          <w:szCs w:val="28"/>
          <w:lang w:val="ru-RU"/>
        </w:rPr>
        <w:t xml:space="preserve">По итогам 2024 года в процедуре аттестации на соответствие занимаемой должности приняли участие </w:t>
      </w:r>
      <w:r w:rsidR="00665CFD" w:rsidRPr="005710E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710E0">
        <w:rPr>
          <w:rFonts w:ascii="Times New Roman" w:hAnsi="Times New Roman" w:cs="Times New Roman"/>
          <w:sz w:val="28"/>
          <w:szCs w:val="28"/>
          <w:lang w:val="ru-RU"/>
        </w:rPr>
        <w:t xml:space="preserve"> педагог</w:t>
      </w:r>
      <w:r w:rsidR="00665CFD" w:rsidRPr="005710E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710E0">
        <w:rPr>
          <w:rFonts w:ascii="Times New Roman" w:hAnsi="Times New Roman" w:cs="Times New Roman"/>
          <w:sz w:val="28"/>
          <w:szCs w:val="28"/>
          <w:lang w:val="ru-RU"/>
        </w:rPr>
        <w:t xml:space="preserve">. 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 </w:t>
      </w:r>
      <w:r w:rsidR="00665CFD" w:rsidRPr="005710E0">
        <w:rPr>
          <w:rFonts w:ascii="Times New Roman" w:hAnsi="Times New Roman" w:cs="Times New Roman"/>
          <w:sz w:val="28"/>
          <w:szCs w:val="28"/>
          <w:lang w:val="ru-RU"/>
        </w:rPr>
        <w:t xml:space="preserve"> МАОУ "</w:t>
      </w:r>
      <w:proofErr w:type="spellStart"/>
      <w:r w:rsidR="00665CFD" w:rsidRPr="005710E0">
        <w:rPr>
          <w:rFonts w:ascii="Times New Roman" w:hAnsi="Times New Roman" w:cs="Times New Roman"/>
          <w:sz w:val="28"/>
          <w:szCs w:val="28"/>
          <w:lang w:val="ru-RU"/>
        </w:rPr>
        <w:t>Неволинская</w:t>
      </w:r>
      <w:proofErr w:type="spellEnd"/>
      <w:r w:rsidR="00665CFD" w:rsidRPr="005710E0">
        <w:rPr>
          <w:rFonts w:ascii="Times New Roman" w:hAnsi="Times New Roman" w:cs="Times New Roman"/>
          <w:sz w:val="28"/>
          <w:szCs w:val="28"/>
          <w:lang w:val="ru-RU"/>
        </w:rPr>
        <w:t xml:space="preserve"> ООШ"</w:t>
      </w:r>
      <w:r w:rsidRPr="005710E0">
        <w:rPr>
          <w:rFonts w:ascii="Times New Roman" w:hAnsi="Times New Roman" w:cs="Times New Roman"/>
          <w:sz w:val="28"/>
          <w:szCs w:val="28"/>
          <w:lang w:val="ru-RU"/>
        </w:rPr>
        <w:t xml:space="preserve">, присутствующих на заседании. </w:t>
      </w:r>
      <w:proofErr w:type="gramStart"/>
      <w:r w:rsidRPr="005710E0">
        <w:rPr>
          <w:rFonts w:ascii="Times New Roman" w:hAnsi="Times New Roman" w:cs="Times New Roman"/>
          <w:sz w:val="28"/>
          <w:szCs w:val="28"/>
          <w:lang w:val="ru-RU"/>
        </w:rPr>
        <w:t xml:space="preserve">Признаны соответствующими занимаемой должности – </w:t>
      </w:r>
      <w:r w:rsidR="00665CFD" w:rsidRPr="005710E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710E0">
        <w:rPr>
          <w:rFonts w:ascii="Times New Roman" w:hAnsi="Times New Roman" w:cs="Times New Roman"/>
          <w:sz w:val="28"/>
          <w:szCs w:val="28"/>
          <w:lang w:val="ru-RU"/>
        </w:rPr>
        <w:t xml:space="preserve"> педагог</w:t>
      </w:r>
      <w:r w:rsidR="00665CFD" w:rsidRPr="005710E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710E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723C35" w:rsidRPr="005710E0" w:rsidRDefault="00A31056" w:rsidP="005710E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5710E0">
        <w:rPr>
          <w:rFonts w:ascii="Times New Roman" w:hAnsi="Times New Roman" w:cs="Times New Roman"/>
          <w:bCs/>
          <w:i/>
          <w:sz w:val="28"/>
          <w:szCs w:val="28"/>
          <w:u w:val="single"/>
          <w:lang w:val="ru-RU"/>
        </w:rPr>
        <w:t>Оценка кадрового потенциала школы</w:t>
      </w:r>
    </w:p>
    <w:p w:rsidR="00723C35" w:rsidRPr="005710E0" w:rsidRDefault="00A31056" w:rsidP="005710E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10E0">
        <w:rPr>
          <w:rFonts w:ascii="Times New Roman" w:hAnsi="Times New Roman" w:cs="Times New Roman"/>
          <w:sz w:val="28"/>
          <w:szCs w:val="28"/>
          <w:lang w:val="ru-RU"/>
        </w:rPr>
        <w:t xml:space="preserve">В 2023 году анализ занятий урочной и внеурочной деятельности, показал, что </w:t>
      </w:r>
      <w:r w:rsidR="00AD4937" w:rsidRPr="005710E0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5710E0">
        <w:rPr>
          <w:rFonts w:ascii="Times New Roman" w:hAnsi="Times New Roman" w:cs="Times New Roman"/>
          <w:sz w:val="28"/>
          <w:szCs w:val="28"/>
          <w:lang w:val="ru-RU"/>
        </w:rPr>
        <w:t xml:space="preserve"> процентов педагогов начальной, </w:t>
      </w:r>
      <w:r w:rsidR="00AD4937" w:rsidRPr="005710E0">
        <w:rPr>
          <w:rFonts w:ascii="Times New Roman" w:hAnsi="Times New Roman" w:cs="Times New Roman"/>
          <w:sz w:val="28"/>
          <w:szCs w:val="28"/>
          <w:lang w:val="ru-RU"/>
        </w:rPr>
        <w:t>23 процента – основной</w:t>
      </w:r>
      <w:r w:rsidRPr="005710E0">
        <w:rPr>
          <w:rFonts w:ascii="Times New Roman" w:hAnsi="Times New Roman" w:cs="Times New Roman"/>
          <w:sz w:val="28"/>
          <w:szCs w:val="28"/>
          <w:lang w:val="ru-RU"/>
        </w:rPr>
        <w:t xml:space="preserve"> школы нуждались в совершенствовании </w:t>
      </w:r>
      <w:proofErr w:type="gramStart"/>
      <w:r w:rsidRPr="005710E0">
        <w:rPr>
          <w:rFonts w:ascii="Times New Roman" w:hAnsi="Times New Roman" w:cs="Times New Roman"/>
          <w:sz w:val="28"/>
          <w:szCs w:val="28"/>
          <w:lang w:val="ru-RU"/>
        </w:rPr>
        <w:t>ИКТ-компетенций</w:t>
      </w:r>
      <w:proofErr w:type="gramEnd"/>
      <w:r w:rsidRPr="005710E0">
        <w:rPr>
          <w:rFonts w:ascii="Times New Roman" w:hAnsi="Times New Roman" w:cs="Times New Roman"/>
          <w:sz w:val="28"/>
          <w:szCs w:val="28"/>
          <w:lang w:val="ru-RU"/>
        </w:rPr>
        <w:t xml:space="preserve">, а более </w:t>
      </w:r>
      <w:r w:rsidR="00AD4937" w:rsidRPr="005710E0">
        <w:rPr>
          <w:rFonts w:ascii="Times New Roman" w:hAnsi="Times New Roman" w:cs="Times New Roman"/>
          <w:sz w:val="28"/>
          <w:szCs w:val="28"/>
          <w:lang w:val="ru-RU"/>
        </w:rPr>
        <w:t>35</w:t>
      </w:r>
      <w:r w:rsidRPr="005710E0">
        <w:rPr>
          <w:rFonts w:ascii="Times New Roman" w:hAnsi="Times New Roman" w:cs="Times New Roman"/>
          <w:sz w:val="28"/>
          <w:szCs w:val="28"/>
          <w:lang w:val="ru-RU"/>
        </w:rPr>
        <w:t xml:space="preserve"> процентов всех учителей считали, что им не хватает компетенций для реализации обновленных ФГОС и ФОП.</w:t>
      </w:r>
    </w:p>
    <w:p w:rsidR="00723C35" w:rsidRPr="005710E0" w:rsidRDefault="00A31056" w:rsidP="005710E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10E0">
        <w:rPr>
          <w:rFonts w:ascii="Times New Roman" w:hAnsi="Times New Roman" w:cs="Times New Roman"/>
          <w:sz w:val="28"/>
          <w:szCs w:val="28"/>
          <w:lang w:val="ru-RU"/>
        </w:rPr>
        <w:t xml:space="preserve">Аналогичное исследование в 2024 году показало, что за год данные значительно улучшились: </w:t>
      </w:r>
      <w:r w:rsidR="00AD4937" w:rsidRPr="005710E0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5710E0">
        <w:rPr>
          <w:rFonts w:ascii="Times New Roman" w:hAnsi="Times New Roman" w:cs="Times New Roman"/>
          <w:sz w:val="28"/>
          <w:szCs w:val="28"/>
          <w:lang w:val="ru-RU"/>
        </w:rPr>
        <w:t xml:space="preserve"> процентов педагогов начальной, </w:t>
      </w:r>
      <w:r w:rsidR="00AD4937" w:rsidRPr="005710E0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5710E0">
        <w:rPr>
          <w:rFonts w:ascii="Times New Roman" w:hAnsi="Times New Roman" w:cs="Times New Roman"/>
          <w:sz w:val="28"/>
          <w:szCs w:val="28"/>
          <w:lang w:val="ru-RU"/>
        </w:rPr>
        <w:t xml:space="preserve"> процентов – основной, нуждаются в совершенствовании </w:t>
      </w:r>
      <w:proofErr w:type="gramStart"/>
      <w:r w:rsidRPr="005710E0">
        <w:rPr>
          <w:rFonts w:ascii="Times New Roman" w:hAnsi="Times New Roman" w:cs="Times New Roman"/>
          <w:sz w:val="28"/>
          <w:szCs w:val="28"/>
          <w:lang w:val="ru-RU"/>
        </w:rPr>
        <w:t>ИКТ-компетенций</w:t>
      </w:r>
      <w:proofErr w:type="gramEnd"/>
      <w:r w:rsidRPr="005710E0">
        <w:rPr>
          <w:rFonts w:ascii="Times New Roman" w:hAnsi="Times New Roman" w:cs="Times New Roman"/>
          <w:sz w:val="28"/>
          <w:szCs w:val="28"/>
          <w:lang w:val="ru-RU"/>
        </w:rPr>
        <w:t xml:space="preserve">, и только </w:t>
      </w:r>
      <w:r w:rsidR="00AD4937" w:rsidRPr="005710E0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5710E0">
        <w:rPr>
          <w:rFonts w:ascii="Times New Roman" w:hAnsi="Times New Roman" w:cs="Times New Roman"/>
          <w:sz w:val="28"/>
          <w:szCs w:val="28"/>
          <w:lang w:val="ru-RU"/>
        </w:rPr>
        <w:t xml:space="preserve"> процентов всех учителей считают, что им не хватает компетенций для реализации обновленных ФГОС и ФОП. При этом стоит отметить, что среди </w:t>
      </w:r>
      <w:r w:rsidR="00AD4937" w:rsidRPr="005710E0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5710E0">
        <w:rPr>
          <w:rFonts w:ascii="Times New Roman" w:hAnsi="Times New Roman" w:cs="Times New Roman"/>
          <w:sz w:val="28"/>
          <w:szCs w:val="28"/>
          <w:lang w:val="ru-RU"/>
        </w:rPr>
        <w:t xml:space="preserve"> процентов учителей, испытывающих трудности в работе по </w:t>
      </w:r>
      <w:proofErr w:type="gramStart"/>
      <w:r w:rsidRPr="005710E0">
        <w:rPr>
          <w:rFonts w:ascii="Times New Roman" w:hAnsi="Times New Roman" w:cs="Times New Roman"/>
          <w:sz w:val="28"/>
          <w:szCs w:val="28"/>
          <w:lang w:val="ru-RU"/>
        </w:rPr>
        <w:t>обновленным</w:t>
      </w:r>
      <w:proofErr w:type="gramEnd"/>
      <w:r w:rsidRPr="005710E0">
        <w:rPr>
          <w:rFonts w:ascii="Times New Roman" w:hAnsi="Times New Roman" w:cs="Times New Roman"/>
          <w:sz w:val="28"/>
          <w:szCs w:val="28"/>
          <w:lang w:val="ru-RU"/>
        </w:rPr>
        <w:t xml:space="preserve"> ФГОС и ФОП.</w:t>
      </w:r>
    </w:p>
    <w:p w:rsidR="00723C35" w:rsidRPr="005710E0" w:rsidRDefault="00A31056" w:rsidP="005710E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10E0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</w:t>
      </w:r>
      <w:proofErr w:type="gramStart"/>
      <w:r w:rsidRPr="005710E0">
        <w:rPr>
          <w:rFonts w:ascii="Times New Roman" w:hAnsi="Times New Roman" w:cs="Times New Roman"/>
          <w:sz w:val="28"/>
          <w:szCs w:val="28"/>
          <w:lang w:val="ru-RU"/>
        </w:rPr>
        <w:t>ИКТ-компетенций</w:t>
      </w:r>
      <w:proofErr w:type="gramEnd"/>
      <w:r w:rsidRPr="005710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23C35" w:rsidRPr="005710E0" w:rsidRDefault="00A31056" w:rsidP="005710E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710E0">
        <w:rPr>
          <w:rFonts w:ascii="Times New Roman" w:hAnsi="Times New Roman" w:cs="Times New Roman"/>
          <w:sz w:val="28"/>
          <w:szCs w:val="28"/>
          <w:lang w:val="ru-RU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5710E0">
        <w:rPr>
          <w:rFonts w:ascii="Times New Roman" w:hAnsi="Times New Roman" w:cs="Times New Roman"/>
          <w:sz w:val="28"/>
          <w:szCs w:val="28"/>
          <w:lang w:val="ru-RU"/>
        </w:rPr>
        <w:t>метапредметных</w:t>
      </w:r>
      <w:proofErr w:type="spellEnd"/>
      <w:r w:rsidRPr="005710E0">
        <w:rPr>
          <w:rFonts w:ascii="Times New Roman" w:hAnsi="Times New Roman" w:cs="Times New Roman"/>
          <w:sz w:val="28"/>
          <w:szCs w:val="28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</w:t>
      </w:r>
      <w:proofErr w:type="gramEnd"/>
      <w:r w:rsidRPr="005710E0">
        <w:rPr>
          <w:rFonts w:ascii="Times New Roman" w:hAnsi="Times New Roman" w:cs="Times New Roman"/>
          <w:sz w:val="28"/>
          <w:szCs w:val="28"/>
          <w:lang w:val="ru-RU"/>
        </w:rPr>
        <w:t xml:space="preserve"> Так, </w:t>
      </w:r>
      <w:r w:rsidR="0081574E" w:rsidRPr="005710E0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Pr="005710E0">
        <w:rPr>
          <w:rFonts w:ascii="Times New Roman" w:hAnsi="Times New Roman" w:cs="Times New Roman"/>
          <w:sz w:val="28"/>
          <w:szCs w:val="28"/>
          <w:lang w:val="ru-RU"/>
        </w:rPr>
        <w:t xml:space="preserve"> процентов понимают значимость применения такого формата заданий, </w:t>
      </w:r>
      <w:r w:rsidR="0081574E" w:rsidRPr="005710E0">
        <w:rPr>
          <w:rFonts w:ascii="Times New Roman" w:hAnsi="Times New Roman" w:cs="Times New Roman"/>
          <w:sz w:val="28"/>
          <w:szCs w:val="28"/>
          <w:lang w:val="ru-RU"/>
        </w:rPr>
        <w:t>80</w:t>
      </w:r>
      <w:r w:rsidRPr="005710E0">
        <w:rPr>
          <w:rFonts w:ascii="Times New Roman" w:hAnsi="Times New Roman" w:cs="Times New Roman"/>
          <w:sz w:val="28"/>
          <w:szCs w:val="28"/>
          <w:lang w:val="ru-RU"/>
        </w:rPr>
        <w:t xml:space="preserve"> процентов педагогов не испытывают затруднений в подборе заданий, </w:t>
      </w:r>
      <w:r w:rsidR="0081574E" w:rsidRPr="005710E0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5710E0">
        <w:rPr>
          <w:rFonts w:ascii="Times New Roman" w:hAnsi="Times New Roman" w:cs="Times New Roman"/>
          <w:sz w:val="28"/>
          <w:szCs w:val="28"/>
          <w:lang w:val="ru-RU"/>
        </w:rPr>
        <w:t xml:space="preserve">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</w:t>
      </w:r>
      <w:r w:rsidRPr="005710E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образования педагогических кадров </w:t>
      </w:r>
      <w:r w:rsidR="0081574E" w:rsidRPr="005710E0">
        <w:rPr>
          <w:rFonts w:ascii="Times New Roman" w:hAnsi="Times New Roman" w:cs="Times New Roman"/>
          <w:sz w:val="28"/>
          <w:szCs w:val="28"/>
          <w:lang w:val="ru-RU"/>
        </w:rPr>
        <w:t xml:space="preserve"> МАОУ "</w:t>
      </w:r>
      <w:proofErr w:type="spellStart"/>
      <w:r w:rsidR="0081574E" w:rsidRPr="005710E0">
        <w:rPr>
          <w:rFonts w:ascii="Times New Roman" w:hAnsi="Times New Roman" w:cs="Times New Roman"/>
          <w:sz w:val="28"/>
          <w:szCs w:val="28"/>
          <w:lang w:val="ru-RU"/>
        </w:rPr>
        <w:t>Неволинская</w:t>
      </w:r>
      <w:proofErr w:type="spellEnd"/>
      <w:r w:rsidR="0081574E" w:rsidRPr="005710E0">
        <w:rPr>
          <w:rFonts w:ascii="Times New Roman" w:hAnsi="Times New Roman" w:cs="Times New Roman"/>
          <w:sz w:val="28"/>
          <w:szCs w:val="28"/>
          <w:lang w:val="ru-RU"/>
        </w:rPr>
        <w:t xml:space="preserve"> ООШ" </w:t>
      </w:r>
      <w:r w:rsidRPr="005710E0">
        <w:rPr>
          <w:rFonts w:ascii="Times New Roman" w:hAnsi="Times New Roman" w:cs="Times New Roman"/>
          <w:sz w:val="28"/>
          <w:szCs w:val="28"/>
          <w:lang w:val="ru-RU"/>
        </w:rPr>
        <w:t xml:space="preserve"> включены мероприятия по оценке и формированию функциональной грамотности в рамках внутриорганизационного обучения.</w:t>
      </w:r>
    </w:p>
    <w:p w:rsidR="0081574E" w:rsidRPr="005710E0" w:rsidRDefault="00A31056" w:rsidP="005710E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10E0">
        <w:rPr>
          <w:rFonts w:ascii="Times New Roman" w:hAnsi="Times New Roman" w:cs="Times New Roman"/>
          <w:sz w:val="28"/>
          <w:szCs w:val="28"/>
          <w:lang w:val="ru-RU"/>
        </w:rPr>
        <w:t>Анализ результатов показал</w:t>
      </w:r>
      <w:r w:rsidR="0081574E" w:rsidRPr="005710E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710E0">
        <w:rPr>
          <w:rFonts w:ascii="Times New Roman" w:hAnsi="Times New Roman" w:cs="Times New Roman"/>
          <w:sz w:val="28"/>
          <w:szCs w:val="28"/>
          <w:lang w:val="ru-RU"/>
        </w:rPr>
        <w:t xml:space="preserve"> что </w:t>
      </w:r>
      <w:r w:rsidR="0081574E" w:rsidRPr="005710E0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5710E0">
        <w:rPr>
          <w:rFonts w:ascii="Times New Roman" w:hAnsi="Times New Roman" w:cs="Times New Roman"/>
          <w:sz w:val="28"/>
          <w:szCs w:val="28"/>
          <w:lang w:val="ru-RU"/>
        </w:rPr>
        <w:t xml:space="preserve">2024 году </w:t>
      </w:r>
      <w:r w:rsidR="0081574E" w:rsidRPr="005710E0">
        <w:rPr>
          <w:rFonts w:ascii="Times New Roman" w:hAnsi="Times New Roman" w:cs="Times New Roman"/>
          <w:sz w:val="28"/>
          <w:szCs w:val="28"/>
          <w:lang w:val="ru-RU"/>
        </w:rPr>
        <w:t>понизилась</w:t>
      </w:r>
      <w:r w:rsidRPr="005710E0">
        <w:rPr>
          <w:rFonts w:ascii="Times New Roman" w:hAnsi="Times New Roman" w:cs="Times New Roman"/>
          <w:sz w:val="28"/>
          <w:szCs w:val="28"/>
          <w:lang w:val="ru-RU"/>
        </w:rPr>
        <w:t xml:space="preserve"> активность </w:t>
      </w:r>
      <w:r w:rsidR="0081574E" w:rsidRPr="005710E0">
        <w:rPr>
          <w:rFonts w:ascii="Times New Roman" w:hAnsi="Times New Roman" w:cs="Times New Roman"/>
          <w:sz w:val="28"/>
          <w:szCs w:val="28"/>
          <w:lang w:val="ru-RU"/>
        </w:rPr>
        <w:t xml:space="preserve">участия </w:t>
      </w:r>
      <w:r w:rsidRPr="005710E0">
        <w:rPr>
          <w:rFonts w:ascii="Times New Roman" w:hAnsi="Times New Roman" w:cs="Times New Roman"/>
          <w:sz w:val="28"/>
          <w:szCs w:val="28"/>
          <w:lang w:val="ru-RU"/>
        </w:rPr>
        <w:t xml:space="preserve">учителей в профессиональных конкурсах разных уровней. </w:t>
      </w:r>
    </w:p>
    <w:p w:rsidR="00723C35" w:rsidRPr="005710E0" w:rsidRDefault="00A31056" w:rsidP="0081574E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Cs/>
          <w:i/>
          <w:spacing w:val="-2"/>
          <w:sz w:val="28"/>
          <w:szCs w:val="28"/>
          <w:u w:val="single"/>
          <w:lang w:val="ru-RU"/>
        </w:rPr>
      </w:pPr>
      <w:r w:rsidRPr="005710E0">
        <w:rPr>
          <w:rFonts w:ascii="Times New Roman" w:hAnsi="Times New Roman" w:cs="Times New Roman"/>
          <w:bCs/>
          <w:i/>
          <w:spacing w:val="-2"/>
          <w:sz w:val="28"/>
          <w:szCs w:val="28"/>
          <w:u w:val="single"/>
          <w:lang w:val="ru-RU"/>
        </w:rPr>
        <w:t>Качество</w:t>
      </w:r>
      <w:r w:rsidRPr="005710E0">
        <w:rPr>
          <w:rFonts w:ascii="Times New Roman" w:hAnsi="Times New Roman" w:cs="Times New Roman"/>
          <w:bCs/>
          <w:i/>
          <w:spacing w:val="-2"/>
          <w:sz w:val="28"/>
          <w:szCs w:val="28"/>
          <w:u w:val="single"/>
        </w:rPr>
        <w:t> </w:t>
      </w:r>
      <w:r w:rsidRPr="005710E0">
        <w:rPr>
          <w:rFonts w:ascii="Times New Roman" w:hAnsi="Times New Roman" w:cs="Times New Roman"/>
          <w:bCs/>
          <w:i/>
          <w:spacing w:val="-2"/>
          <w:sz w:val="28"/>
          <w:szCs w:val="28"/>
          <w:u w:val="single"/>
          <w:lang w:val="ru-RU"/>
        </w:rPr>
        <w:t>учебно-методического обеспечения</w:t>
      </w:r>
    </w:p>
    <w:p w:rsidR="007570E7" w:rsidRPr="00AC1E0C" w:rsidRDefault="007570E7" w:rsidP="0081574E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Cs/>
          <w:i/>
          <w:color w:val="252525"/>
          <w:spacing w:val="-2"/>
          <w:sz w:val="28"/>
          <w:szCs w:val="28"/>
          <w:u w:val="single"/>
          <w:lang w:val="ru-RU"/>
        </w:rPr>
      </w:pPr>
    </w:p>
    <w:p w:rsidR="00723C35" w:rsidRPr="00970604" w:rsidRDefault="005710E0" w:rsidP="005710E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31056"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2024 год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работа </w:t>
      </w:r>
      <w:r w:rsidR="00A31056"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школьн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</w:t>
      </w:r>
      <w:r w:rsidR="00A31056"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сайт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A31056"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был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 возобновлена, для</w:t>
      </w:r>
      <w:r w:rsidR="00A31056"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приведен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r w:rsidR="00A31056"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соответствие с</w:t>
      </w:r>
      <w:r w:rsidR="00A31056" w:rsidRPr="009706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31056"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требованиями</w:t>
      </w:r>
      <w:r w:rsidR="00A31056" w:rsidRPr="009706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31056"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="00A31056"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Рособрнадзора</w:t>
      </w:r>
      <w:proofErr w:type="spellEnd"/>
      <w:r w:rsidR="00A31056"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планируется </w:t>
      </w:r>
      <w:r w:rsidR="002502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организовать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5026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работу нового сайта школы в рамках всероссийского проекта «САЙТЫОБРАЗОВАНИЮ</w:t>
      </w:r>
      <w:proofErr w:type="gramStart"/>
      <w:r w:rsidR="0025026D">
        <w:rPr>
          <w:rFonts w:ascii="Times New Roman" w:hAnsi="Times New Roman" w:cs="Times New Roman"/>
          <w:color w:val="000000"/>
          <w:sz w:val="28"/>
          <w:szCs w:val="28"/>
          <w:lang w:val="ru-RU"/>
        </w:rPr>
        <w:t>.Р</w:t>
      </w:r>
      <w:proofErr w:type="gramEnd"/>
      <w:r w:rsidR="002502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Ф»</w:t>
      </w:r>
      <w:r w:rsidR="00A31056"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D839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31056"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Подразделы школьного сайта</w:t>
      </w:r>
      <w:r w:rsidR="00D839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будут</w:t>
      </w:r>
      <w:r w:rsidR="00A31056"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1574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</w:t>
      </w:r>
      <w:r w:rsidR="00D839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овать</w:t>
      </w:r>
      <w:r w:rsidR="00A31056"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подразделам, указанным в приказе </w:t>
      </w:r>
      <w:proofErr w:type="spellStart"/>
      <w:r w:rsidR="00A31056"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Рособрнадзора</w:t>
      </w:r>
      <w:proofErr w:type="spellEnd"/>
      <w:r w:rsidR="00A31056"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723C35" w:rsidRPr="00970604" w:rsidRDefault="00A31056" w:rsidP="005710E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подразделах «Основные сведения», «Структура и органы управления образовательной организацией», «Документы», «Образовательные стандарты и требования», «Материально-техническое обеспечение и оснащенность образовательного процесса», «Финансово-хозяйственная деятельность», «Вакантные места для приема (перевода) обучающихся», «Доступная среда», «Международное сотрудничество», «Организация питания в образовательной организации» информация</w:t>
      </w:r>
      <w:r w:rsidR="008157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представлена в полном объёме.</w:t>
      </w:r>
    </w:p>
    <w:p w:rsidR="00723C35" w:rsidRPr="00970604" w:rsidRDefault="00A31056" w:rsidP="005710E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сайте опубликована информация о порядке и условиях проведения ГИА</w:t>
      </w:r>
      <w:r w:rsidRPr="009706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требованиями п</w:t>
      </w:r>
      <w:r w:rsidR="00D4723E">
        <w:rPr>
          <w:rFonts w:ascii="Times New Roman" w:hAnsi="Times New Roman" w:cs="Times New Roman"/>
          <w:color w:val="000000"/>
          <w:sz w:val="28"/>
          <w:szCs w:val="28"/>
          <w:lang w:val="ru-RU"/>
        </w:rPr>
        <w:t>. 28 Порядка ГИА-9.</w:t>
      </w:r>
    </w:p>
    <w:p w:rsidR="00723C35" w:rsidRPr="00970604" w:rsidRDefault="00A31056" w:rsidP="005710E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сайте </w:t>
      </w:r>
      <w:proofErr w:type="spellStart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резмещена</w:t>
      </w:r>
      <w:proofErr w:type="spellEnd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информация о приеме в школу в соответствии с п. 16, 25</w:t>
      </w:r>
      <w:r w:rsidRPr="009706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Порядка приема в школу</w:t>
      </w:r>
    </w:p>
    <w:p w:rsidR="00723C35" w:rsidRPr="00970604" w:rsidRDefault="00A31056" w:rsidP="005710E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 применения ЭСО в </w:t>
      </w:r>
      <w:r w:rsidR="00D472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МАОУ "</w:t>
      </w:r>
      <w:proofErr w:type="spellStart"/>
      <w:r w:rsidR="00D4723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Неволинская</w:t>
      </w:r>
      <w:proofErr w:type="spellEnd"/>
      <w:r w:rsidR="00D472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ООШ" 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реализации ООП показывает, педагоги школы применяют в образовательной деятельности ЭОР и ЭСО с учетом СП 2.4.3648–20.</w:t>
      </w:r>
    </w:p>
    <w:p w:rsidR="00723C35" w:rsidRPr="00970604" w:rsidRDefault="00A31056" w:rsidP="005710E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Обеспеченность доступа к печатным и электронным образовательным ресурсам (ЭОР) в </w:t>
      </w:r>
      <w:r w:rsidR="00D4723E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составляет 95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</w:t>
      </w:r>
      <w:proofErr w:type="spellStart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18.07.2024 № 499.</w:t>
      </w:r>
    </w:p>
    <w:p w:rsidR="00723C35" w:rsidRDefault="00723C35" w:rsidP="005710E0">
      <w:pPr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8396D" w:rsidRDefault="00D8396D" w:rsidP="005710E0">
      <w:pPr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8396D" w:rsidRPr="00970604" w:rsidRDefault="00D8396D" w:rsidP="005710E0">
      <w:pPr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C1E0C" w:rsidRPr="00D8396D" w:rsidRDefault="00AC1E0C" w:rsidP="00AC1E0C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i/>
          <w:spacing w:val="-2"/>
          <w:sz w:val="28"/>
          <w:szCs w:val="28"/>
          <w:u w:val="single"/>
          <w:lang w:val="ru-RU"/>
        </w:rPr>
      </w:pPr>
      <w:r w:rsidRPr="00D8396D">
        <w:rPr>
          <w:rFonts w:ascii="Times New Roman" w:hAnsi="Times New Roman" w:cs="Times New Roman"/>
          <w:bCs/>
          <w:i/>
          <w:spacing w:val="-2"/>
          <w:sz w:val="28"/>
          <w:szCs w:val="28"/>
          <w:u w:val="single"/>
          <w:lang w:val="ru-RU"/>
        </w:rPr>
        <w:lastRenderedPageBreak/>
        <w:t>Качество</w:t>
      </w:r>
      <w:r w:rsidRPr="00D8396D">
        <w:rPr>
          <w:rFonts w:ascii="Times New Roman" w:hAnsi="Times New Roman" w:cs="Times New Roman"/>
          <w:bCs/>
          <w:i/>
          <w:spacing w:val="-2"/>
          <w:sz w:val="28"/>
          <w:szCs w:val="28"/>
          <w:u w:val="single"/>
        </w:rPr>
        <w:t> </w:t>
      </w:r>
      <w:r w:rsidRPr="00D8396D">
        <w:rPr>
          <w:rFonts w:ascii="Times New Roman" w:hAnsi="Times New Roman" w:cs="Times New Roman"/>
          <w:bCs/>
          <w:i/>
          <w:spacing w:val="-2"/>
          <w:sz w:val="28"/>
          <w:szCs w:val="28"/>
          <w:u w:val="single"/>
          <w:lang w:val="ru-RU"/>
        </w:rPr>
        <w:t>библиотечно-информационного обеспечения</w:t>
      </w:r>
    </w:p>
    <w:p w:rsidR="00AC1E0C" w:rsidRPr="00970604" w:rsidRDefault="00AC1E0C" w:rsidP="00AC1E0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Общая характеристика:</w:t>
      </w:r>
    </w:p>
    <w:p w:rsidR="00AC1E0C" w:rsidRPr="00970604" w:rsidRDefault="00AC1E0C" w:rsidP="00AC1E0C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объем</w:t>
      </w:r>
      <w:proofErr w:type="spellEnd"/>
      <w:r w:rsidR="00D839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библиотечного</w:t>
      </w:r>
      <w:proofErr w:type="spellEnd"/>
      <w:r w:rsidR="00D839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7783</w:t>
      </w:r>
      <w:proofErr w:type="spellStart"/>
      <w:r w:rsidRPr="00970604">
        <w:rPr>
          <w:rFonts w:ascii="Times New Roman" w:hAnsi="Times New Roman" w:cs="Times New Roman"/>
          <w:color w:val="000000"/>
          <w:sz w:val="28"/>
          <w:szCs w:val="28"/>
        </w:rPr>
        <w:t>единица</w:t>
      </w:r>
      <w:proofErr w:type="spellEnd"/>
      <w:r w:rsidRPr="009706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C1E0C" w:rsidRPr="00970604" w:rsidRDefault="00AC1E0C" w:rsidP="00AC1E0C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книгообеспеченность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100 </w:t>
      </w:r>
      <w:proofErr w:type="spellStart"/>
      <w:r w:rsidRPr="00970604">
        <w:rPr>
          <w:rFonts w:ascii="Times New Roman" w:hAnsi="Times New Roman" w:cs="Times New Roman"/>
          <w:color w:val="000000"/>
          <w:sz w:val="28"/>
          <w:szCs w:val="28"/>
        </w:rPr>
        <w:t>процентов</w:t>
      </w:r>
      <w:proofErr w:type="spellEnd"/>
      <w:r w:rsidRPr="009706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C1E0C" w:rsidRPr="00970604" w:rsidRDefault="00AC1E0C" w:rsidP="00AC1E0C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обращаемость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952</w:t>
      </w:r>
      <w:r w:rsidRPr="0097060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70604">
        <w:rPr>
          <w:rFonts w:ascii="Times New Roman" w:hAnsi="Times New Roman" w:cs="Times New Roman"/>
          <w:color w:val="000000"/>
          <w:sz w:val="28"/>
          <w:szCs w:val="28"/>
        </w:rPr>
        <w:t>год</w:t>
      </w:r>
      <w:proofErr w:type="spellEnd"/>
      <w:r w:rsidRPr="009706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C1E0C" w:rsidRPr="00AC1E0C" w:rsidRDefault="00AC1E0C" w:rsidP="00AC1E0C">
      <w:pPr>
        <w:numPr>
          <w:ilvl w:val="0"/>
          <w:numId w:val="13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объем</w:t>
      </w:r>
      <w:proofErr w:type="spellEnd"/>
      <w:proofErr w:type="gramEnd"/>
      <w:r w:rsidR="00D839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учебного</w:t>
      </w:r>
      <w:proofErr w:type="spellEnd"/>
      <w:r w:rsidR="00D839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3059</w:t>
      </w:r>
      <w:r w:rsidR="00D839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0604">
        <w:rPr>
          <w:rFonts w:ascii="Times New Roman" w:hAnsi="Times New Roman" w:cs="Times New Roman"/>
          <w:color w:val="000000"/>
          <w:sz w:val="28"/>
          <w:szCs w:val="28"/>
        </w:rPr>
        <w:t>единица</w:t>
      </w:r>
      <w:proofErr w:type="spellEnd"/>
      <w:r w:rsidRPr="009706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1E0C" w:rsidRPr="00AC1E0C" w:rsidRDefault="00AC1E0C" w:rsidP="00AC1E0C">
      <w:pPr>
        <w:spacing w:before="0" w:beforeAutospacing="0" w:after="0" w:afterAutospacing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C1E0C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>Таблица  Состав фонда и его использование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5"/>
        <w:gridCol w:w="2847"/>
        <w:gridCol w:w="2002"/>
        <w:gridCol w:w="8845"/>
      </w:tblGrid>
      <w:tr w:rsidR="00AC1E0C" w:rsidRPr="00DF32AC" w:rsidTr="00391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E0C" w:rsidRPr="00AC1E0C" w:rsidRDefault="00AC1E0C" w:rsidP="00AC1E0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C1E0C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E0C" w:rsidRPr="00AC1E0C" w:rsidRDefault="00AC1E0C" w:rsidP="00AC1E0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AC1E0C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Вид</w:t>
            </w:r>
            <w:proofErr w:type="spellEnd"/>
            <w:r w:rsidR="00D8396D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1E0C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E0C" w:rsidRPr="00AC1E0C" w:rsidRDefault="00AC1E0C" w:rsidP="00AC1E0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AC1E0C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Количество</w:t>
            </w:r>
            <w:proofErr w:type="spellEnd"/>
            <w:r w:rsidR="00D8396D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1E0C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единиц</w:t>
            </w:r>
            <w:proofErr w:type="spellEnd"/>
            <w:r w:rsidRPr="00AC1E0C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AC1E0C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E0C" w:rsidRPr="00AC1E0C" w:rsidRDefault="00AC1E0C" w:rsidP="00AC1E0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  <w:r w:rsidRPr="00AC1E0C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ru-RU"/>
              </w:rPr>
              <w:t>Сколько экземпляров выдавалось за год</w:t>
            </w:r>
          </w:p>
        </w:tc>
      </w:tr>
      <w:tr w:rsidR="00AC1E0C" w:rsidRPr="00DF32AC" w:rsidTr="00391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E0C" w:rsidRPr="00970604" w:rsidRDefault="00AC1E0C" w:rsidP="00391E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6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E0C" w:rsidRPr="00970604" w:rsidRDefault="00AC1E0C" w:rsidP="00391E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E0C" w:rsidRPr="00AA3950" w:rsidRDefault="00AC1E0C" w:rsidP="00391E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E0C" w:rsidRPr="00AA3950" w:rsidRDefault="00AC1E0C" w:rsidP="00391E9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1663 учебников выдано на 2024-2025 учебный год (1 ступень (1-4кл.) - 66 обучающихся, выдано – 632 учебника, 2 ступень (5-9 кл.) -67 обучающихся, выдано – 901 учебник. </w:t>
            </w:r>
            <w:r w:rsidRPr="00AC1E0C">
              <w:rPr>
                <w:rFonts w:ascii="Times New Roman" w:hAnsi="Times New Roman"/>
                <w:sz w:val="28"/>
                <w:szCs w:val="28"/>
                <w:lang w:val="ru-RU"/>
              </w:rPr>
              <w:t>Классы ОВЗ 16 обучающихся -1ступень 6 обучающихся, выдано 54 учебника;2ступень 10 обучающихся, выдано 76 учебников)</w:t>
            </w:r>
          </w:p>
          <w:p w:rsidR="00AC1E0C" w:rsidRPr="00AA3950" w:rsidRDefault="00AC1E0C" w:rsidP="00391E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C1E0C" w:rsidRPr="00970604" w:rsidTr="00391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E0C" w:rsidRPr="00970604" w:rsidRDefault="00AC1E0C" w:rsidP="00391E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6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E0C" w:rsidRPr="00970604" w:rsidRDefault="00AC1E0C" w:rsidP="00391E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E0C" w:rsidRPr="00970604" w:rsidRDefault="00AC1E0C" w:rsidP="00391E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E0C" w:rsidRPr="00970604" w:rsidRDefault="00AC1E0C" w:rsidP="00391E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1E0C" w:rsidRPr="00970604" w:rsidTr="00391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E0C" w:rsidRPr="00970604" w:rsidRDefault="00AC1E0C" w:rsidP="00391E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6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E0C" w:rsidRPr="00970604" w:rsidRDefault="00AC1E0C" w:rsidP="00391E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E0C" w:rsidRPr="00AA3950" w:rsidRDefault="00AC1E0C" w:rsidP="00391E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4724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E0C" w:rsidRPr="00AA3950" w:rsidRDefault="00AC1E0C" w:rsidP="00391E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952</w:t>
            </w:r>
          </w:p>
        </w:tc>
      </w:tr>
      <w:tr w:rsidR="00AC1E0C" w:rsidRPr="00970604" w:rsidTr="00391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E0C" w:rsidRPr="00970604" w:rsidRDefault="00AC1E0C" w:rsidP="00391E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6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E0C" w:rsidRPr="00970604" w:rsidRDefault="00AC1E0C" w:rsidP="00391E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E0C" w:rsidRPr="00AA3950" w:rsidRDefault="00AC1E0C" w:rsidP="00391E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E0C" w:rsidRPr="00970604" w:rsidRDefault="00AC1E0C" w:rsidP="00391E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1E0C" w:rsidRPr="00970604" w:rsidTr="00391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E0C" w:rsidRPr="00970604" w:rsidRDefault="00AC1E0C" w:rsidP="00391E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6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E0C" w:rsidRPr="00970604" w:rsidRDefault="00AC1E0C" w:rsidP="00391E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Языковедение</w:t>
            </w:r>
            <w:proofErr w:type="spellEnd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E0C" w:rsidRPr="00AA3950" w:rsidRDefault="00AC1E0C" w:rsidP="00391E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E0C" w:rsidRPr="00970604" w:rsidRDefault="00AC1E0C" w:rsidP="00391E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1E0C" w:rsidRPr="00970604" w:rsidTr="00391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E0C" w:rsidRPr="00970604" w:rsidRDefault="00AC1E0C" w:rsidP="00391E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6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E0C" w:rsidRPr="00970604" w:rsidRDefault="00AC1E0C" w:rsidP="00391E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E0C" w:rsidRPr="00AA3950" w:rsidRDefault="00AC1E0C" w:rsidP="00391E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E0C" w:rsidRPr="00970604" w:rsidRDefault="00AC1E0C" w:rsidP="00391E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1E0C" w:rsidRPr="00970604" w:rsidTr="00391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E0C" w:rsidRPr="00970604" w:rsidRDefault="00AC1E0C" w:rsidP="00391E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6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E0C" w:rsidRPr="00970604" w:rsidRDefault="00AC1E0C" w:rsidP="00391E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E0C" w:rsidRPr="00AA3950" w:rsidRDefault="00AC1E0C" w:rsidP="00391E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E0C" w:rsidRPr="00970604" w:rsidRDefault="00AC1E0C" w:rsidP="00391E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1E0C" w:rsidRPr="00970604" w:rsidTr="00391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E0C" w:rsidRPr="00970604" w:rsidRDefault="00AC1E0C" w:rsidP="00391E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6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E0C" w:rsidRPr="00970604" w:rsidRDefault="00AC1E0C" w:rsidP="00391E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E0C" w:rsidRPr="00AA3950" w:rsidRDefault="00AC1E0C" w:rsidP="00391E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E0C" w:rsidRPr="00970604" w:rsidRDefault="00AC1E0C" w:rsidP="00391E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C1E0C" w:rsidRPr="00970604" w:rsidRDefault="00AC1E0C" w:rsidP="00D8396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Фонд библиотеки соответствует требованиям ФГОС. В 2023 году все учебники фонда соответствовали федеральному перечню, утвержденному приказ </w:t>
      </w:r>
      <w:proofErr w:type="spellStart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21.09.2022 № 85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8. В конце 2024 года организован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работа по переходу на новый ФПУ, который утвердили в 2024 году (приказ </w:t>
      </w:r>
      <w:proofErr w:type="spellStart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05.11.2024 № 769)</w:t>
      </w:r>
    </w:p>
    <w:p w:rsidR="00AC1E0C" w:rsidRPr="00970604" w:rsidRDefault="00AC1E0C" w:rsidP="00D8396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Проведена ревизия библиотечного фонда. Подготовлен перспективный перечень учебников, которые школе необходимо закупить до сентября 2025 года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(284 единицы)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. Также составлен список пособий, которые нужно будет списат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ь до 30.04.2025г. (620 единиц).</w:t>
      </w:r>
    </w:p>
    <w:p w:rsidR="00AC1E0C" w:rsidRPr="00970604" w:rsidRDefault="00AC1E0C" w:rsidP="00D8396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библиотеке имеются электронны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 образовательные ресурсы – 160 дисков.</w:t>
      </w:r>
    </w:p>
    <w:p w:rsidR="00AC1E0C" w:rsidRPr="00970604" w:rsidRDefault="00AC1E0C" w:rsidP="00D8396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Средний уровень посещаемости библиотеки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5 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 в день.</w:t>
      </w:r>
    </w:p>
    <w:p w:rsidR="00AC1E0C" w:rsidRPr="00970604" w:rsidRDefault="00AC1E0C" w:rsidP="00D8396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AC1E0C" w:rsidRPr="000F58F8" w:rsidRDefault="00AC1E0C" w:rsidP="00AC1E0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Оснащенность библиотек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учебными пособиями 100 %</w:t>
      </w:r>
      <w:r w:rsidRPr="000F58F8">
        <w:rPr>
          <w:rFonts w:ascii="Times New Roman" w:hAnsi="Times New Roman"/>
          <w:sz w:val="28"/>
          <w:szCs w:val="28"/>
        </w:rPr>
        <w:t>:</w:t>
      </w:r>
    </w:p>
    <w:p w:rsidR="00AC1E0C" w:rsidRDefault="00AC1E0C" w:rsidP="00AC1E0C">
      <w:pPr>
        <w:pStyle w:val="a6"/>
        <w:numPr>
          <w:ilvl w:val="0"/>
          <w:numId w:val="42"/>
        </w:numPr>
        <w:spacing w:before="0" w:beforeAutospacing="0" w:after="200" w:afterAutospacing="0"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библиотекаимеетчитальныйзал</w:t>
      </w:r>
      <w:proofErr w:type="spellEnd"/>
      <w:r>
        <w:rPr>
          <w:rFonts w:ascii="Times New Roman" w:hAnsi="Times New Roman"/>
          <w:sz w:val="28"/>
          <w:szCs w:val="28"/>
        </w:rPr>
        <w:t xml:space="preserve"> – 10 </w:t>
      </w:r>
      <w:proofErr w:type="spellStart"/>
      <w:r>
        <w:rPr>
          <w:rFonts w:ascii="Times New Roman" w:hAnsi="Times New Roman"/>
          <w:sz w:val="28"/>
          <w:szCs w:val="28"/>
        </w:rPr>
        <w:t>мест</w:t>
      </w:r>
      <w:proofErr w:type="spellEnd"/>
    </w:p>
    <w:p w:rsidR="00AC1E0C" w:rsidRPr="00AC1E0C" w:rsidRDefault="00AC1E0C" w:rsidP="00AC1E0C">
      <w:pPr>
        <w:pStyle w:val="a6"/>
        <w:numPr>
          <w:ilvl w:val="0"/>
          <w:numId w:val="42"/>
        </w:numPr>
        <w:spacing w:before="0" w:beforeAutospacing="0" w:after="200" w:afterAutospacing="0" w:line="276" w:lineRule="auto"/>
        <w:rPr>
          <w:rFonts w:ascii="Times New Roman" w:hAnsi="Times New Roman"/>
          <w:sz w:val="28"/>
          <w:szCs w:val="28"/>
          <w:lang w:val="ru-RU"/>
        </w:rPr>
      </w:pPr>
      <w:r w:rsidRPr="00AC1E0C">
        <w:rPr>
          <w:rFonts w:ascii="Times New Roman" w:hAnsi="Times New Roman"/>
          <w:sz w:val="28"/>
          <w:szCs w:val="28"/>
          <w:lang w:val="ru-RU"/>
        </w:rPr>
        <w:t>читальный зал, совмещенный с абонементом - да</w:t>
      </w:r>
    </w:p>
    <w:p w:rsidR="00AC1E0C" w:rsidRDefault="00AC1E0C" w:rsidP="00AC1E0C">
      <w:pPr>
        <w:pStyle w:val="a6"/>
        <w:numPr>
          <w:ilvl w:val="0"/>
          <w:numId w:val="42"/>
        </w:numPr>
        <w:spacing w:before="0" w:beforeAutospacing="0" w:after="200" w:afterAutospacing="0"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компьютердлябиблиотекаря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да</w:t>
      </w:r>
      <w:proofErr w:type="spellEnd"/>
    </w:p>
    <w:p w:rsidR="00AC1E0C" w:rsidRDefault="00AC1E0C" w:rsidP="00AC1E0C">
      <w:pPr>
        <w:pStyle w:val="a6"/>
        <w:numPr>
          <w:ilvl w:val="0"/>
          <w:numId w:val="42"/>
        </w:numPr>
        <w:spacing w:before="0" w:beforeAutospacing="0" w:after="200" w:afterAutospacing="0"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компьютердляученика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нет</w:t>
      </w:r>
      <w:proofErr w:type="spellEnd"/>
    </w:p>
    <w:p w:rsidR="00AC1E0C" w:rsidRPr="00AC1E0C" w:rsidRDefault="00AC1E0C" w:rsidP="00AC1E0C">
      <w:pPr>
        <w:pStyle w:val="a6"/>
        <w:numPr>
          <w:ilvl w:val="0"/>
          <w:numId w:val="42"/>
        </w:numPr>
        <w:spacing w:before="0" w:beforeAutospacing="0" w:after="200" w:afterAutospacing="0" w:line="276" w:lineRule="auto"/>
        <w:rPr>
          <w:rFonts w:ascii="Times New Roman" w:hAnsi="Times New Roman"/>
          <w:sz w:val="28"/>
          <w:szCs w:val="28"/>
          <w:lang w:val="ru-RU"/>
        </w:rPr>
      </w:pPr>
      <w:r w:rsidRPr="00AC1E0C">
        <w:rPr>
          <w:rFonts w:ascii="Times New Roman" w:hAnsi="Times New Roman"/>
          <w:sz w:val="28"/>
          <w:szCs w:val="28"/>
          <w:lang w:val="ru-RU"/>
        </w:rPr>
        <w:t>выход в интернет  в библиотеке - да</w:t>
      </w:r>
    </w:p>
    <w:p w:rsidR="00AC1E0C" w:rsidRPr="00AC1E0C" w:rsidRDefault="00AC1E0C" w:rsidP="00AC1E0C">
      <w:pPr>
        <w:pStyle w:val="a6"/>
        <w:numPr>
          <w:ilvl w:val="0"/>
          <w:numId w:val="42"/>
        </w:numPr>
        <w:spacing w:before="0" w:beforeAutospacing="0" w:after="0" w:afterAutospacing="0"/>
        <w:rPr>
          <w:rFonts w:ascii="Times New Roman" w:hAnsi="Times New Roman"/>
          <w:sz w:val="28"/>
          <w:szCs w:val="28"/>
          <w:lang w:val="ru-RU"/>
        </w:rPr>
      </w:pPr>
      <w:r w:rsidRPr="00AC1E0C">
        <w:rPr>
          <w:rFonts w:ascii="Times New Roman" w:hAnsi="Times New Roman"/>
          <w:sz w:val="28"/>
          <w:szCs w:val="28"/>
          <w:lang w:val="ru-RU"/>
        </w:rPr>
        <w:t xml:space="preserve">принтер, установлена программа для возможности просмотра и прослушивания музыки и фильмов. </w:t>
      </w:r>
    </w:p>
    <w:p w:rsidR="00AC1E0C" w:rsidRPr="00AC1E0C" w:rsidRDefault="00AC1E0C" w:rsidP="00AC1E0C">
      <w:pPr>
        <w:spacing w:before="0" w:beforeAutospacing="0" w:after="0" w:afterAutospacing="0"/>
        <w:rPr>
          <w:rFonts w:ascii="Times New Roman" w:hAnsi="Times New Roman"/>
          <w:sz w:val="28"/>
          <w:szCs w:val="28"/>
          <w:lang w:val="ru-RU"/>
        </w:rPr>
      </w:pPr>
      <w:r w:rsidRPr="000F58F8">
        <w:rPr>
          <w:rFonts w:ascii="Times New Roman" w:hAnsi="Times New Roman"/>
          <w:sz w:val="28"/>
          <w:szCs w:val="28"/>
          <w:lang w:val="ru-RU"/>
        </w:rPr>
        <w:t xml:space="preserve">Фонд дополнительной литературы оцифрован полностью. </w:t>
      </w:r>
      <w:r w:rsidRPr="00AC1E0C">
        <w:rPr>
          <w:rFonts w:ascii="Times New Roman" w:hAnsi="Times New Roman"/>
          <w:sz w:val="28"/>
          <w:szCs w:val="28"/>
          <w:lang w:val="ru-RU"/>
        </w:rPr>
        <w:t>Отсутствует финансирование библиотеки на закупку периодических изданий и обновление фонда художественной литературы.</w:t>
      </w:r>
    </w:p>
    <w:p w:rsidR="00723C35" w:rsidRPr="00E661C2" w:rsidRDefault="00723C35" w:rsidP="00970604">
      <w:pPr>
        <w:spacing w:before="0" w:beforeAutospacing="0" w:after="0" w:afterAutospacing="0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C65974" w:rsidRDefault="00C65974" w:rsidP="00D8396D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Cs/>
          <w:i/>
          <w:spacing w:val="-2"/>
          <w:sz w:val="28"/>
          <w:szCs w:val="28"/>
          <w:u w:val="single"/>
          <w:lang w:val="ru-RU"/>
        </w:rPr>
      </w:pPr>
      <w:r w:rsidRPr="00D8396D">
        <w:rPr>
          <w:rFonts w:ascii="Times New Roman" w:hAnsi="Times New Roman" w:cs="Times New Roman"/>
          <w:bCs/>
          <w:i/>
          <w:spacing w:val="-2"/>
          <w:sz w:val="28"/>
          <w:szCs w:val="28"/>
          <w:u w:val="single"/>
          <w:lang w:val="ru-RU"/>
        </w:rPr>
        <w:t>Материально-техническая</w:t>
      </w:r>
      <w:r w:rsidRPr="00D8396D">
        <w:rPr>
          <w:rFonts w:ascii="Times New Roman" w:hAnsi="Times New Roman" w:cs="Times New Roman"/>
          <w:bCs/>
          <w:i/>
          <w:spacing w:val="-2"/>
          <w:sz w:val="28"/>
          <w:szCs w:val="28"/>
          <w:u w:val="single"/>
        </w:rPr>
        <w:t> </w:t>
      </w:r>
      <w:r w:rsidRPr="00D8396D">
        <w:rPr>
          <w:rFonts w:ascii="Times New Roman" w:hAnsi="Times New Roman" w:cs="Times New Roman"/>
          <w:bCs/>
          <w:i/>
          <w:spacing w:val="-2"/>
          <w:sz w:val="28"/>
          <w:szCs w:val="28"/>
          <w:u w:val="single"/>
          <w:lang w:val="ru-RU"/>
        </w:rPr>
        <w:t>база</w:t>
      </w:r>
    </w:p>
    <w:p w:rsidR="00D8396D" w:rsidRPr="00D8396D" w:rsidRDefault="00D8396D" w:rsidP="00D8396D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Cs/>
          <w:i/>
          <w:spacing w:val="-2"/>
          <w:sz w:val="28"/>
          <w:szCs w:val="28"/>
          <w:u w:val="single"/>
          <w:lang w:val="ru-RU"/>
        </w:rPr>
      </w:pPr>
    </w:p>
    <w:p w:rsidR="00C65974" w:rsidRDefault="00C65974" w:rsidP="00C6597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Материально-техническое обеспечение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Неволинская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ООШ»</w:t>
      </w:r>
      <w:r w:rsidR="00D839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совершенно, с трудом 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позволяет реализовывать в полной мер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 образовательные программы. </w:t>
      </w:r>
    </w:p>
    <w:p w:rsidR="00C65974" w:rsidRDefault="00C65974" w:rsidP="00C6597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ш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коле оборудованы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10 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учебных кабинет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все они 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оснащен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мультимедийной техникой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Имеется к</w:t>
      </w:r>
      <w:r w:rsidRPr="005E59A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омпьютерны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5E59A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школьная библиотека, </w:t>
      </w:r>
      <w:r w:rsidRPr="005E59A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столярнаямастерская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E59A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кабинет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труда (</w:t>
      </w:r>
      <w:r w:rsidRPr="005E59A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5E59A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длядевочек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65974" w:rsidRPr="00697EA8" w:rsidRDefault="00C65974" w:rsidP="00C6597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E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обучающихся. Парты и стулья помечены цветовой маркировкой </w:t>
      </w:r>
      <w:r w:rsidRPr="00697EA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соответствии с ростовой группой. Организация рабочих мест  во всех кабинетах: расстановка мебели обеспечивает оптимальную ширину проходов, оптимальные расстояния от классной доски до первого и последнего ряда столов.</w:t>
      </w:r>
    </w:p>
    <w:p w:rsidR="00C65974" w:rsidRPr="00970604" w:rsidRDefault="00C65974" w:rsidP="00C6597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кабинетах соблюдаются требования СП 2.4.3648-20 к температурному режиму и режиму проветривания. </w:t>
      </w:r>
      <w:r w:rsidRPr="00697EA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кабинеты оснащены термометрами для контроля температуры воздуха.</w:t>
      </w:r>
    </w:p>
    <w:p w:rsidR="00C65974" w:rsidRDefault="00C65974" w:rsidP="00C6597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обеспечения охраны труда в кабинетах </w:t>
      </w:r>
      <w:r w:rsidRPr="00697EA8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есть инструкции, журналы инструктажа, уголки безопасности.</w:t>
      </w:r>
    </w:p>
    <w:p w:rsidR="00C65974" w:rsidRPr="00970604" w:rsidRDefault="00C65974" w:rsidP="00C6597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каждом кабинете имеетсякомпьютер, мультимедийный проектор, экран или интерактивная доска, в 2-х кабинетах имеются интерактивные панели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65974" w:rsidRDefault="00C65974" w:rsidP="00C6597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70604">
        <w:rPr>
          <w:rFonts w:ascii="Times New Roman" w:hAnsi="Times New Roman" w:cs="Times New Roman"/>
          <w:color w:val="000000"/>
          <w:sz w:val="28"/>
          <w:szCs w:val="28"/>
        </w:rPr>
        <w:t>Кабинеты</w:t>
      </w:r>
      <w:proofErr w:type="spellEnd"/>
      <w:r w:rsidR="00D839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0604">
        <w:rPr>
          <w:rFonts w:ascii="Times New Roman" w:hAnsi="Times New Roman" w:cs="Times New Roman"/>
          <w:color w:val="000000"/>
          <w:sz w:val="28"/>
          <w:szCs w:val="28"/>
        </w:rPr>
        <w:t>оснащены</w:t>
      </w:r>
      <w:proofErr w:type="spellEnd"/>
      <w:r w:rsidR="00D839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70604">
        <w:rPr>
          <w:rFonts w:ascii="Times New Roman" w:hAnsi="Times New Roman" w:cs="Times New Roman"/>
          <w:color w:val="000000"/>
          <w:sz w:val="28"/>
          <w:szCs w:val="28"/>
        </w:rPr>
        <w:t>комплектами</w:t>
      </w:r>
      <w:proofErr w:type="spellEnd"/>
      <w:r w:rsidRPr="0097060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65974" w:rsidRDefault="00C65974" w:rsidP="00C3219D">
      <w:pPr>
        <w:pStyle w:val="a6"/>
        <w:numPr>
          <w:ilvl w:val="0"/>
          <w:numId w:val="4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3219D">
        <w:rPr>
          <w:rFonts w:ascii="Times New Roman" w:hAnsi="Times New Roman" w:cs="Times New Roman"/>
          <w:color w:val="000000"/>
          <w:sz w:val="28"/>
          <w:szCs w:val="28"/>
        </w:rPr>
        <w:t>наглядных</w:t>
      </w:r>
      <w:proofErr w:type="spellEnd"/>
      <w:r w:rsidR="00D839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3219D">
        <w:rPr>
          <w:rFonts w:ascii="Times New Roman" w:hAnsi="Times New Roman" w:cs="Times New Roman"/>
          <w:color w:val="000000"/>
          <w:sz w:val="28"/>
          <w:szCs w:val="28"/>
        </w:rPr>
        <w:t>пособий</w:t>
      </w:r>
      <w:proofErr w:type="spellEnd"/>
      <w:r w:rsidRPr="00C3219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65974" w:rsidRDefault="00C65974" w:rsidP="00C3219D">
      <w:pPr>
        <w:pStyle w:val="a6"/>
        <w:numPr>
          <w:ilvl w:val="0"/>
          <w:numId w:val="4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3219D">
        <w:rPr>
          <w:rFonts w:ascii="Times New Roman" w:hAnsi="Times New Roman" w:cs="Times New Roman"/>
          <w:color w:val="000000"/>
          <w:sz w:val="28"/>
          <w:szCs w:val="28"/>
        </w:rPr>
        <w:t>карт</w:t>
      </w:r>
      <w:proofErr w:type="spellEnd"/>
      <w:r w:rsidRPr="00C3219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65974" w:rsidRDefault="00C65974" w:rsidP="00C3219D">
      <w:pPr>
        <w:pStyle w:val="a6"/>
        <w:numPr>
          <w:ilvl w:val="0"/>
          <w:numId w:val="4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3219D">
        <w:rPr>
          <w:rFonts w:ascii="Times New Roman" w:hAnsi="Times New Roman" w:cs="Times New Roman"/>
          <w:color w:val="000000"/>
          <w:sz w:val="28"/>
          <w:szCs w:val="28"/>
        </w:rPr>
        <w:t>учебных</w:t>
      </w:r>
      <w:proofErr w:type="spellEnd"/>
      <w:r w:rsidR="00D839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3219D">
        <w:rPr>
          <w:rFonts w:ascii="Times New Roman" w:hAnsi="Times New Roman" w:cs="Times New Roman"/>
          <w:color w:val="000000"/>
          <w:sz w:val="28"/>
          <w:szCs w:val="28"/>
        </w:rPr>
        <w:t>макетов</w:t>
      </w:r>
      <w:proofErr w:type="spellEnd"/>
      <w:r w:rsidRPr="00C3219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65974" w:rsidRPr="00C3219D" w:rsidRDefault="00C65974" w:rsidP="00C3219D">
      <w:pPr>
        <w:pStyle w:val="a6"/>
        <w:numPr>
          <w:ilvl w:val="0"/>
          <w:numId w:val="4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3219D">
        <w:rPr>
          <w:rFonts w:ascii="Times New Roman" w:hAnsi="Times New Roman" w:cs="Times New Roman"/>
          <w:color w:val="000000"/>
          <w:sz w:val="28"/>
          <w:szCs w:val="28"/>
        </w:rPr>
        <w:t>специального</w:t>
      </w:r>
      <w:proofErr w:type="spellEnd"/>
      <w:r w:rsidR="00D839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3219D">
        <w:rPr>
          <w:rFonts w:ascii="Times New Roman" w:hAnsi="Times New Roman" w:cs="Times New Roman"/>
          <w:color w:val="000000"/>
          <w:sz w:val="28"/>
          <w:szCs w:val="28"/>
        </w:rPr>
        <w:t>оборудования</w:t>
      </w:r>
      <w:proofErr w:type="spellEnd"/>
      <w:r w:rsidRPr="00C3219D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C65974" w:rsidRDefault="00C65974" w:rsidP="00C65974">
      <w:p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A1A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 не в полном объеме, и не соответствуют современным условиям обучения согласно Приказа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28.11.2024№838.</w:t>
      </w:r>
    </w:p>
    <w:p w:rsidR="00C65974" w:rsidRPr="00970604" w:rsidRDefault="00C65974" w:rsidP="00C6597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Размещение и хранение учебного оборудования во всех кабинетах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 в шкафах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65974" w:rsidRDefault="00C65974" w:rsidP="00C6597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оформлении кабинетов имеются классные уголки, на которых размещены правила поведения учащихся. </w:t>
      </w:r>
    </w:p>
    <w:p w:rsidR="00C65974" w:rsidRDefault="00C65974" w:rsidP="00C65974">
      <w:pPr>
        <w:spacing w:before="0" w:beforeAutospacing="0" w:after="0" w:afterAutospacing="0"/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Осенью 2024года в результате реализации проекта «Актовый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минизал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 в рекреации второго этажа было организовано пространство для проведения мероприятий, работы театральной, вокальной студий.</w:t>
      </w:r>
    </w:p>
    <w:p w:rsidR="00C65974" w:rsidRPr="00970604" w:rsidRDefault="00C65974" w:rsidP="00C6597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7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2024 году в связи с введением новой предметной области и нового</w:t>
      </w:r>
      <w:r w:rsidRPr="00B743B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7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учебного предмета «Основы безопасности и защиты Родины»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возникла необходимость в организации кабинета </w:t>
      </w:r>
      <w:r w:rsidRPr="00B7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ОБЗР.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связи с этим проанализирована потребность</w:t>
      </w:r>
      <w:r w:rsidRPr="00B7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оснащения кабинета в соответствии с требованиями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ФГОС ООО и федеральной рабочей программы по предмету.</w:t>
      </w:r>
    </w:p>
    <w:p w:rsidR="00C65974" w:rsidRPr="00970604" w:rsidRDefault="00C65974" w:rsidP="00C6597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первом этаже </w:t>
      </w:r>
      <w:proofErr w:type="gramStart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оборудованы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спортивный зал, 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столовая и пищеблок.</w:t>
      </w:r>
    </w:p>
    <w:p w:rsidR="00C65974" w:rsidRPr="00970604" w:rsidRDefault="00C65974" w:rsidP="00C6597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7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B7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имеется а</w:t>
      </w:r>
      <w:r w:rsidRPr="00B7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сфальтированная площадка для игр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 w:rsidRPr="00B7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полосой препятствий: металлически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йлабиринт</w:t>
      </w:r>
      <w:r w:rsidRPr="00B7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, дв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 щита для преодоления препятствия, две пары брусьев, но все это было оборудовано еще при строительстве школы в 1987 году, пришло в негодность. В 2024 году школа вошла в краевой проект по  устройству универсальной открытой спортивной площадки, который будет реализован летом 2025года</w:t>
      </w:r>
      <w:r w:rsidRPr="00B7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65974" w:rsidRDefault="00C65974" w:rsidP="00C6597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данных, полученных в результате опроса педагогов на конец 2024</w:t>
      </w:r>
      <w:r w:rsidRPr="009706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года, показывает:</w:t>
      </w:r>
    </w:p>
    <w:p w:rsidR="00C65974" w:rsidRDefault="00C65974" w:rsidP="00C3219D">
      <w:pPr>
        <w:pStyle w:val="a6"/>
        <w:numPr>
          <w:ilvl w:val="0"/>
          <w:numId w:val="4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219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материально-техническое оснащение учебных кабинетов в МАОУ «</w:t>
      </w:r>
      <w:proofErr w:type="spellStart"/>
      <w:r w:rsidRPr="00C3219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Неволинская</w:t>
      </w:r>
      <w:proofErr w:type="spellEnd"/>
      <w:r w:rsidRPr="00C321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ООШ» не позволяет обеспечить реализацию основных образовательных программ с применением дистанционных образовательных технологий;</w:t>
      </w:r>
    </w:p>
    <w:p w:rsidR="00C65974" w:rsidRPr="00C3219D" w:rsidRDefault="00C65974" w:rsidP="00C3219D">
      <w:pPr>
        <w:pStyle w:val="a6"/>
        <w:numPr>
          <w:ilvl w:val="0"/>
          <w:numId w:val="4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21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оснащенность классов качественно не изменилась. </w:t>
      </w:r>
    </w:p>
    <w:p w:rsidR="00C65974" w:rsidRPr="00C3219D" w:rsidRDefault="00C65974" w:rsidP="00C3219D">
      <w:pPr>
        <w:spacing w:before="0" w:beforeAutospacing="0" w:after="0" w:afterAutospacing="0"/>
        <w:ind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7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дминистративно-управленческ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ая</w:t>
      </w:r>
      <w:r w:rsidRPr="00B7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7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команд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аМАОУ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Неволинская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B7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заполняет мониторинги, выявляющие потребности процесса воспитания и обучения, связанные   с планированием </w:t>
      </w:r>
      <w:r w:rsidRPr="00B743B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пополнения материальной базы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ближайшие годы</w:t>
      </w:r>
      <w:r w:rsidRPr="00B743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723C35" w:rsidRPr="00D8396D" w:rsidRDefault="00A31056" w:rsidP="007570E7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i/>
          <w:spacing w:val="-2"/>
          <w:sz w:val="28"/>
          <w:szCs w:val="28"/>
          <w:u w:val="single"/>
          <w:lang w:val="ru-RU"/>
        </w:rPr>
      </w:pPr>
      <w:r w:rsidRPr="00D8396D">
        <w:rPr>
          <w:rFonts w:ascii="Times New Roman" w:hAnsi="Times New Roman" w:cs="Times New Roman"/>
          <w:bCs/>
          <w:i/>
          <w:spacing w:val="-2"/>
          <w:sz w:val="28"/>
          <w:szCs w:val="28"/>
          <w:u w:val="single"/>
          <w:lang w:val="ru-RU"/>
        </w:rPr>
        <w:t>Статистическая часть</w:t>
      </w:r>
    </w:p>
    <w:p w:rsidR="00723C35" w:rsidRDefault="00A31056" w:rsidP="0097060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разделе</w:t>
      </w:r>
      <w:r w:rsidRPr="009706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представлены результаты </w:t>
      </w:r>
      <w:proofErr w:type="spellStart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самообследования</w:t>
      </w:r>
      <w:proofErr w:type="spellEnd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2024 год в соответствии</w:t>
      </w:r>
      <w:r w:rsidRPr="009706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показателями деятельности школы из приложения 2 к приказу </w:t>
      </w:r>
      <w:proofErr w:type="spellStart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10.12.2013 № 1324.</w:t>
      </w:r>
    </w:p>
    <w:p w:rsidR="00D8396D" w:rsidRPr="00970604" w:rsidRDefault="00D8396D" w:rsidP="0097060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23C35" w:rsidRPr="00D8396D" w:rsidRDefault="00A31056" w:rsidP="007570E7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i/>
          <w:spacing w:val="-2"/>
          <w:sz w:val="28"/>
          <w:szCs w:val="28"/>
          <w:u w:val="single"/>
          <w:lang w:val="ru-RU"/>
        </w:rPr>
      </w:pPr>
      <w:r w:rsidRPr="00D8396D">
        <w:rPr>
          <w:rFonts w:ascii="Times New Roman" w:hAnsi="Times New Roman" w:cs="Times New Roman"/>
          <w:bCs/>
          <w:i/>
          <w:spacing w:val="-2"/>
          <w:sz w:val="28"/>
          <w:szCs w:val="28"/>
          <w:u w:val="single"/>
          <w:lang w:val="ru-RU"/>
        </w:rPr>
        <w:t>Результаты анализа показателей деятельности организации</w:t>
      </w:r>
    </w:p>
    <w:p w:rsidR="00723C35" w:rsidRPr="00970604" w:rsidRDefault="00A31056" w:rsidP="0097060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 приведены по состоянию на 31 декабря 20</w:t>
      </w:r>
      <w:r w:rsidR="00D472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24 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373"/>
        <w:gridCol w:w="2250"/>
        <w:gridCol w:w="2366"/>
      </w:tblGrid>
      <w:tr w:rsidR="00723C35" w:rsidRPr="00970604" w:rsidTr="00D4723E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C35" w:rsidRPr="007570E7" w:rsidRDefault="00A31056" w:rsidP="007570E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proofErr w:type="spellStart"/>
            <w:r w:rsidRPr="007570E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C35" w:rsidRPr="007570E7" w:rsidRDefault="00A31056" w:rsidP="007570E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7570E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C35" w:rsidRPr="007570E7" w:rsidRDefault="00A31056" w:rsidP="007570E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7570E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Количество</w:t>
            </w:r>
          </w:p>
        </w:tc>
      </w:tr>
      <w:tr w:rsidR="00723C35" w:rsidRPr="0097060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7570E7" w:rsidRDefault="00A31056" w:rsidP="007570E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570E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Образовательная деятельность</w:t>
            </w:r>
          </w:p>
        </w:tc>
      </w:tr>
      <w:tr w:rsidR="00723C35" w:rsidRPr="00970604" w:rsidTr="00D4723E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391E9C" w:rsidRDefault="00391E9C" w:rsidP="00391E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151</w:t>
            </w:r>
          </w:p>
        </w:tc>
      </w:tr>
      <w:tr w:rsidR="00723C35" w:rsidRPr="00970604" w:rsidTr="00D4723E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учащихся по образовательной программе</w:t>
            </w: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начального общего образования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391E9C" w:rsidRDefault="00391E9C" w:rsidP="00391E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72</w:t>
            </w:r>
          </w:p>
        </w:tc>
      </w:tr>
      <w:tr w:rsidR="00723C35" w:rsidRPr="00970604" w:rsidTr="00D4723E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учащихся по образовательной программе</w:t>
            </w: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основного общего образования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391E9C" w:rsidRDefault="00391E9C" w:rsidP="00391E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79</w:t>
            </w:r>
          </w:p>
        </w:tc>
      </w:tr>
      <w:tr w:rsidR="00723C35" w:rsidRPr="00970604" w:rsidTr="00D4723E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391E9C" w:rsidRDefault="00391E9C" w:rsidP="00391E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723C35" w:rsidRPr="00970604" w:rsidTr="00D4723E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391E9C" w:rsidRDefault="00391E9C" w:rsidP="00391E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51(44%)</w:t>
            </w:r>
          </w:p>
        </w:tc>
      </w:tr>
      <w:tr w:rsidR="00723C35" w:rsidRPr="00970604" w:rsidTr="00D4723E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Средний балл ГИА выпускников 9-го класса по русскому языку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70672D" w:rsidRDefault="000A0AA2" w:rsidP="00391E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55,4</w:t>
            </w:r>
          </w:p>
        </w:tc>
      </w:tr>
      <w:tr w:rsidR="00723C35" w:rsidRPr="00970604" w:rsidTr="00D4723E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70672D" w:rsidRDefault="000A0AA2" w:rsidP="00391E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</w:t>
            </w:r>
          </w:p>
        </w:tc>
      </w:tr>
      <w:tr w:rsidR="00723C35" w:rsidRPr="00970604" w:rsidTr="00D4723E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391E9C" w:rsidRDefault="00391E9C" w:rsidP="00391E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723C35" w:rsidRPr="00970604" w:rsidTr="00D4723E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391E9C" w:rsidRDefault="00391E9C" w:rsidP="00391E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723C35" w:rsidRPr="00970604" w:rsidTr="00D4723E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391E9C" w:rsidRDefault="00391E9C" w:rsidP="00391E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723C35" w:rsidRPr="00970604" w:rsidTr="00D4723E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391E9C" w:rsidRDefault="00391E9C" w:rsidP="00391E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723C35" w:rsidRPr="00970604" w:rsidTr="00D4723E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BF539D" w:rsidRDefault="00BF539D" w:rsidP="00391E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107(70%)</w:t>
            </w:r>
          </w:p>
        </w:tc>
      </w:tr>
      <w:tr w:rsidR="00723C35" w:rsidRPr="00970604" w:rsidTr="00D4723E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2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391E9C" w:rsidRDefault="00BF539D" w:rsidP="00391E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45(30%)</w:t>
            </w:r>
          </w:p>
        </w:tc>
      </w:tr>
      <w:tr w:rsidR="00723C35" w:rsidRPr="00970604" w:rsidTr="00D4723E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регионального уровня</w:t>
            </w:r>
          </w:p>
        </w:tc>
        <w:tc>
          <w:tcPr>
            <w:tcW w:w="2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723C35" w:rsidP="0097060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C65974" w:rsidRDefault="00C65974" w:rsidP="00391E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15(10%)</w:t>
            </w:r>
          </w:p>
        </w:tc>
      </w:tr>
      <w:tr w:rsidR="00723C35" w:rsidRPr="00970604" w:rsidTr="00D4723E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федерального уровня</w:t>
            </w:r>
          </w:p>
        </w:tc>
        <w:tc>
          <w:tcPr>
            <w:tcW w:w="2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723C35" w:rsidP="0097060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C65974" w:rsidRDefault="00C65974" w:rsidP="00391E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12(8%)</w:t>
            </w:r>
          </w:p>
        </w:tc>
      </w:tr>
      <w:tr w:rsidR="00723C35" w:rsidRPr="00970604" w:rsidTr="00D4723E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международного уровня</w:t>
            </w:r>
          </w:p>
        </w:tc>
        <w:tc>
          <w:tcPr>
            <w:tcW w:w="2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723C35" w:rsidP="0097060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C65974" w:rsidRDefault="00C65974" w:rsidP="00391E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3(2%)</w:t>
            </w:r>
          </w:p>
        </w:tc>
      </w:tr>
      <w:tr w:rsidR="00723C35" w:rsidRPr="00970604" w:rsidTr="00D4723E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391E9C" w:rsidRDefault="00391E9C" w:rsidP="00391E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723C35" w:rsidRPr="00970604" w:rsidTr="00D4723E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Численность (удельный вес) учащихся по программам профильного </w:t>
            </w: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обучения от общей численности обучающихся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человек</w:t>
            </w:r>
            <w:proofErr w:type="spellEnd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</w:t>
            </w: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391E9C" w:rsidRDefault="00391E9C" w:rsidP="00391E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0</w:t>
            </w:r>
          </w:p>
        </w:tc>
      </w:tr>
      <w:tr w:rsidR="00723C35" w:rsidRPr="00970604" w:rsidTr="00D4723E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391E9C" w:rsidRDefault="00391E9C" w:rsidP="00391E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723C35" w:rsidRPr="00970604" w:rsidTr="00D4723E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391E9C" w:rsidRDefault="00391E9C" w:rsidP="00391E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723C35" w:rsidRPr="00970604" w:rsidTr="00D4723E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Общая численность </w:t>
            </w: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в том числе количество </w:t>
            </w: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</w:tc>
        <w:tc>
          <w:tcPr>
            <w:tcW w:w="2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DA7429" w:rsidRDefault="00DA7429" w:rsidP="00391E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</w:tr>
      <w:tr w:rsidR="00723C35" w:rsidRPr="00970604" w:rsidTr="00D4723E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с высшим образованием</w:t>
            </w:r>
          </w:p>
        </w:tc>
        <w:tc>
          <w:tcPr>
            <w:tcW w:w="2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723C35" w:rsidP="0097060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DA7429" w:rsidRDefault="00DA7429" w:rsidP="00391E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</w:tr>
      <w:tr w:rsidR="00723C35" w:rsidRPr="00970604" w:rsidTr="00D4723E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высшим педагогическим образованием</w:t>
            </w:r>
          </w:p>
        </w:tc>
        <w:tc>
          <w:tcPr>
            <w:tcW w:w="2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723C35" w:rsidP="0097060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DA7429" w:rsidRDefault="00DA7429" w:rsidP="00391E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</w:tr>
      <w:tr w:rsidR="00723C35" w:rsidRPr="00970604" w:rsidTr="00D4723E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средним профессиональным образованием</w:t>
            </w:r>
          </w:p>
        </w:tc>
        <w:tc>
          <w:tcPr>
            <w:tcW w:w="2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723C35" w:rsidP="0097060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DA7429" w:rsidRDefault="00DA7429" w:rsidP="00391E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723C35" w:rsidRPr="00970604" w:rsidTr="00D4723E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средним профессиональным педагогическим образованием</w:t>
            </w:r>
          </w:p>
        </w:tc>
        <w:tc>
          <w:tcPr>
            <w:tcW w:w="2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723C35" w:rsidP="0097060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DA7429" w:rsidRDefault="00DA7429" w:rsidP="00391E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723C35" w:rsidRPr="00970604" w:rsidTr="00D4723E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Численность (удельный вес) </w:t>
            </w: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2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DA7429" w:rsidRDefault="00DA7429" w:rsidP="00391E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 (50%)</w:t>
            </w:r>
          </w:p>
        </w:tc>
      </w:tr>
      <w:tr w:rsidR="00723C35" w:rsidRPr="00970604" w:rsidTr="00D4723E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с высшей</w:t>
            </w:r>
          </w:p>
        </w:tc>
        <w:tc>
          <w:tcPr>
            <w:tcW w:w="2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723C35" w:rsidP="0097060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DA7429" w:rsidRDefault="00DA7429" w:rsidP="00391E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5(28%)</w:t>
            </w:r>
          </w:p>
        </w:tc>
      </w:tr>
      <w:tr w:rsidR="00723C35" w:rsidRPr="00970604" w:rsidTr="00D4723E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первой</w:t>
            </w:r>
          </w:p>
        </w:tc>
        <w:tc>
          <w:tcPr>
            <w:tcW w:w="2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723C35" w:rsidP="0097060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DA7429" w:rsidRDefault="00DA7429" w:rsidP="00DA742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4(22%)</w:t>
            </w:r>
          </w:p>
        </w:tc>
      </w:tr>
      <w:tr w:rsidR="00723C35" w:rsidRPr="00970604" w:rsidTr="00D4723E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Численность (удельный вес) </w:t>
            </w: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2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723C35" w:rsidP="00DA742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3C35" w:rsidRPr="00970604" w:rsidTr="00D4723E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до 5 лет</w:t>
            </w:r>
          </w:p>
        </w:tc>
        <w:tc>
          <w:tcPr>
            <w:tcW w:w="2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723C35" w:rsidP="0097060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DA7429" w:rsidRDefault="00DA7429" w:rsidP="00DA742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3(17%)</w:t>
            </w:r>
          </w:p>
        </w:tc>
      </w:tr>
      <w:tr w:rsidR="00723C35" w:rsidRPr="00970604" w:rsidTr="00D4723E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больше 30 лет</w:t>
            </w:r>
          </w:p>
        </w:tc>
        <w:tc>
          <w:tcPr>
            <w:tcW w:w="2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723C35" w:rsidP="0097060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DA7429" w:rsidRDefault="00DA7429" w:rsidP="00DA742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8(44%)</w:t>
            </w:r>
          </w:p>
        </w:tc>
      </w:tr>
      <w:tr w:rsidR="00723C35" w:rsidRPr="00970604" w:rsidTr="00D4723E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Численность (удельный вес) </w:t>
            </w: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2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723C35" w:rsidP="00DA742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3C35" w:rsidRPr="00970604" w:rsidTr="00D4723E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до 30 лет</w:t>
            </w:r>
          </w:p>
        </w:tc>
        <w:tc>
          <w:tcPr>
            <w:tcW w:w="2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723C35" w:rsidP="0097060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DA7429" w:rsidRDefault="00DA7429" w:rsidP="00DA742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3(17%)</w:t>
            </w:r>
          </w:p>
        </w:tc>
      </w:tr>
      <w:tr w:rsidR="00723C35" w:rsidRPr="00970604" w:rsidTr="00D4723E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− от 55 лет</w:t>
            </w:r>
          </w:p>
        </w:tc>
        <w:tc>
          <w:tcPr>
            <w:tcW w:w="2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723C35" w:rsidP="0097060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DA7429" w:rsidRDefault="00DA7429" w:rsidP="00DA742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8(44%)</w:t>
            </w:r>
          </w:p>
        </w:tc>
      </w:tr>
      <w:tr w:rsidR="00723C35" w:rsidRPr="00970604" w:rsidTr="00D4723E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0A0AA2" w:rsidRDefault="000A0AA2" w:rsidP="00DA742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16(89%)</w:t>
            </w:r>
          </w:p>
        </w:tc>
      </w:tr>
      <w:tr w:rsidR="00723C35" w:rsidRPr="00970604" w:rsidTr="00D4723E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970604" w:rsidRDefault="00A31056" w:rsidP="009706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0A0AA2" w:rsidRDefault="000A0AA2" w:rsidP="00DA742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10(56%)</w:t>
            </w:r>
          </w:p>
        </w:tc>
      </w:tr>
      <w:tr w:rsidR="00723C35" w:rsidRPr="0097060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C35" w:rsidRPr="007570E7" w:rsidRDefault="00A31056" w:rsidP="00DA742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570E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Инфраструктура</w:t>
            </w:r>
          </w:p>
        </w:tc>
      </w:tr>
      <w:tr w:rsidR="000A0AA2" w:rsidRPr="00970604" w:rsidTr="00DF32AC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AA2" w:rsidRPr="00970604" w:rsidRDefault="000A0AA2" w:rsidP="000A0A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AA2" w:rsidRPr="00970604" w:rsidRDefault="000A0AA2" w:rsidP="000A0A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  <w:proofErr w:type="spellEnd"/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AA2" w:rsidRPr="000A0AA2" w:rsidRDefault="000A0AA2" w:rsidP="000A0A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AA2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</w:tr>
      <w:tr w:rsidR="000A0AA2" w:rsidRPr="00970604" w:rsidTr="00DF32AC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AA2" w:rsidRPr="00970604" w:rsidRDefault="000A0AA2" w:rsidP="000A0A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AA2" w:rsidRPr="00970604" w:rsidRDefault="000A0AA2" w:rsidP="000A0A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  <w:proofErr w:type="spellEnd"/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AA2" w:rsidRPr="000A0AA2" w:rsidRDefault="000A0AA2" w:rsidP="000A0A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AA2">
              <w:rPr>
                <w:rFonts w:ascii="Times New Roman" w:hAnsi="Times New Roman" w:cs="Times New Roman"/>
                <w:sz w:val="28"/>
                <w:szCs w:val="28"/>
              </w:rPr>
              <w:t>52,7</w:t>
            </w:r>
          </w:p>
        </w:tc>
      </w:tr>
      <w:tr w:rsidR="000A0AA2" w:rsidRPr="00970604" w:rsidTr="00DF32AC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AA2" w:rsidRPr="00970604" w:rsidRDefault="000A0AA2" w:rsidP="000A0A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AA2" w:rsidRPr="00970604" w:rsidRDefault="000A0AA2" w:rsidP="000A0A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AA2" w:rsidRPr="000A0AA2" w:rsidRDefault="000A0AA2" w:rsidP="000A0A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AA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A0AA2" w:rsidRPr="00970604" w:rsidTr="00DF32AC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AA2" w:rsidRPr="00970604" w:rsidRDefault="000A0AA2" w:rsidP="000A0A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2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AA2" w:rsidRPr="00970604" w:rsidRDefault="000A0AA2" w:rsidP="000A0A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AA2" w:rsidRPr="000A0AA2" w:rsidRDefault="000A0AA2" w:rsidP="000A0A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AA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A0AA2" w:rsidRPr="00391E9C" w:rsidTr="00DF32AC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AA2" w:rsidRPr="00970604" w:rsidRDefault="000A0AA2" w:rsidP="000A0A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2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AA2" w:rsidRPr="00970604" w:rsidRDefault="000A0AA2" w:rsidP="000A0AA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AA2" w:rsidRPr="000A0AA2" w:rsidRDefault="000A0AA2" w:rsidP="000A0A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AA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A0AA2" w:rsidRPr="00970604" w:rsidTr="00DF32AC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AA2" w:rsidRPr="00970604" w:rsidRDefault="000A0AA2" w:rsidP="000A0A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− </w:t>
            </w: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медиатеки</w:t>
            </w:r>
            <w:proofErr w:type="spellEnd"/>
          </w:p>
        </w:tc>
        <w:tc>
          <w:tcPr>
            <w:tcW w:w="2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AA2" w:rsidRPr="00970604" w:rsidRDefault="000A0AA2" w:rsidP="000A0AA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AA2" w:rsidRPr="000A0AA2" w:rsidRDefault="000A0AA2" w:rsidP="000A0A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AA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A0AA2" w:rsidRPr="00391E9C" w:rsidTr="00DF32AC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AA2" w:rsidRPr="00970604" w:rsidRDefault="000A0AA2" w:rsidP="000A0A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2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AA2" w:rsidRPr="00970604" w:rsidRDefault="000A0AA2" w:rsidP="000A0AA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AA2" w:rsidRPr="000A0AA2" w:rsidRDefault="000A0AA2" w:rsidP="000A0A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AA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A0AA2" w:rsidRPr="00391E9C" w:rsidTr="00DF32AC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AA2" w:rsidRPr="00970604" w:rsidRDefault="000A0AA2" w:rsidP="000A0A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2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AA2" w:rsidRPr="00970604" w:rsidRDefault="000A0AA2" w:rsidP="000A0AA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AA2" w:rsidRPr="000A0AA2" w:rsidRDefault="000A0AA2" w:rsidP="000A0A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AA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A0AA2" w:rsidRPr="00970604" w:rsidTr="00DF32AC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AA2" w:rsidRPr="00970604" w:rsidRDefault="000A0AA2" w:rsidP="000A0A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− </w:t>
            </w: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системыконтроляраспечаткиматериалов</w:t>
            </w:r>
            <w:proofErr w:type="spellEnd"/>
          </w:p>
        </w:tc>
        <w:tc>
          <w:tcPr>
            <w:tcW w:w="2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AA2" w:rsidRPr="00970604" w:rsidRDefault="000A0AA2" w:rsidP="000A0AA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AA2" w:rsidRPr="000A0AA2" w:rsidRDefault="000A0AA2" w:rsidP="000A0A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AA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A0AA2" w:rsidRPr="00970604" w:rsidTr="00DF32AC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AA2" w:rsidRPr="00970604" w:rsidRDefault="000A0AA2" w:rsidP="000A0A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Численность (удельный вес) обучающихся, которые могут пользоваться широкополосным интернетом не менее 2 Мб/с, от общей численности </w:t>
            </w: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обучающихся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AA2" w:rsidRPr="00970604" w:rsidRDefault="000A0AA2" w:rsidP="000A0A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человек</w:t>
            </w:r>
            <w:proofErr w:type="spellEnd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AA2" w:rsidRPr="000A0AA2" w:rsidRDefault="000A0AA2" w:rsidP="000A0A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A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0A0AA2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</w:tr>
      <w:tr w:rsidR="000A0AA2" w:rsidRPr="00970604" w:rsidTr="00DF32AC">
        <w:tc>
          <w:tcPr>
            <w:tcW w:w="9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AA2" w:rsidRPr="00970604" w:rsidRDefault="000A0AA2" w:rsidP="000A0A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AA2" w:rsidRPr="00970604" w:rsidRDefault="000A0AA2" w:rsidP="000A0A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spellEnd"/>
            <w:r w:rsidRPr="00970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AA2" w:rsidRPr="000A0AA2" w:rsidRDefault="000A0AA2" w:rsidP="000A0A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AA2"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</w:tr>
    </w:tbl>
    <w:p w:rsidR="000A0AA2" w:rsidRDefault="000A0AA2" w:rsidP="00970604">
      <w:pPr>
        <w:spacing w:before="0" w:beforeAutospacing="0" w:after="0" w:afterAutospacing="0"/>
        <w:rPr>
          <w:rFonts w:ascii="Times New Roman" w:hAnsi="Times New Roman" w:cs="Times New Roman"/>
          <w:bCs/>
          <w:i/>
          <w:color w:val="252525"/>
          <w:spacing w:val="-2"/>
          <w:sz w:val="28"/>
          <w:szCs w:val="28"/>
        </w:rPr>
      </w:pPr>
    </w:p>
    <w:p w:rsidR="00723C35" w:rsidRPr="00D8396D" w:rsidRDefault="00A31056" w:rsidP="00970604">
      <w:pPr>
        <w:spacing w:before="0" w:beforeAutospacing="0" w:after="0" w:afterAutospacing="0"/>
        <w:rPr>
          <w:rFonts w:ascii="Times New Roman" w:hAnsi="Times New Roman" w:cs="Times New Roman"/>
          <w:bCs/>
          <w:i/>
          <w:spacing w:val="-2"/>
          <w:sz w:val="28"/>
          <w:szCs w:val="28"/>
          <w:u w:val="single"/>
        </w:rPr>
      </w:pPr>
      <w:proofErr w:type="spellStart"/>
      <w:r w:rsidRPr="00D8396D">
        <w:rPr>
          <w:rFonts w:ascii="Times New Roman" w:hAnsi="Times New Roman" w:cs="Times New Roman"/>
          <w:b/>
          <w:bCs/>
          <w:i/>
          <w:spacing w:val="-2"/>
          <w:sz w:val="28"/>
          <w:szCs w:val="28"/>
          <w:u w:val="single"/>
        </w:rPr>
        <w:t>Вывод</w:t>
      </w:r>
      <w:proofErr w:type="spellEnd"/>
      <w:r w:rsidR="00D8396D" w:rsidRPr="00D8396D">
        <w:rPr>
          <w:rFonts w:ascii="Times New Roman" w:hAnsi="Times New Roman" w:cs="Times New Roman"/>
          <w:b/>
          <w:bCs/>
          <w:i/>
          <w:spacing w:val="-2"/>
          <w:sz w:val="28"/>
          <w:szCs w:val="28"/>
          <w:u w:val="single"/>
          <w:lang w:val="ru-RU"/>
        </w:rPr>
        <w:t xml:space="preserve"> </w:t>
      </w:r>
      <w:proofErr w:type="spellStart"/>
      <w:r w:rsidRPr="00D8396D">
        <w:rPr>
          <w:rFonts w:ascii="Times New Roman" w:hAnsi="Times New Roman" w:cs="Times New Roman"/>
          <w:b/>
          <w:bCs/>
          <w:i/>
          <w:spacing w:val="-2"/>
          <w:sz w:val="28"/>
          <w:szCs w:val="28"/>
          <w:u w:val="single"/>
        </w:rPr>
        <w:t>по</w:t>
      </w:r>
      <w:proofErr w:type="spellEnd"/>
      <w:r w:rsidR="00D8396D" w:rsidRPr="00D8396D">
        <w:rPr>
          <w:rFonts w:ascii="Times New Roman" w:hAnsi="Times New Roman" w:cs="Times New Roman"/>
          <w:b/>
          <w:bCs/>
          <w:i/>
          <w:spacing w:val="-2"/>
          <w:sz w:val="28"/>
          <w:szCs w:val="28"/>
          <w:u w:val="single"/>
          <w:lang w:val="ru-RU"/>
        </w:rPr>
        <w:t xml:space="preserve"> </w:t>
      </w:r>
      <w:proofErr w:type="spellStart"/>
      <w:r w:rsidRPr="00D8396D">
        <w:rPr>
          <w:rFonts w:ascii="Times New Roman" w:hAnsi="Times New Roman" w:cs="Times New Roman"/>
          <w:b/>
          <w:bCs/>
          <w:i/>
          <w:spacing w:val="-2"/>
          <w:sz w:val="28"/>
          <w:szCs w:val="28"/>
          <w:u w:val="single"/>
        </w:rPr>
        <w:t>результатам</w:t>
      </w:r>
      <w:proofErr w:type="spellEnd"/>
      <w:r w:rsidR="00D8396D" w:rsidRPr="00D8396D">
        <w:rPr>
          <w:rFonts w:ascii="Times New Roman" w:hAnsi="Times New Roman" w:cs="Times New Roman"/>
          <w:b/>
          <w:bCs/>
          <w:i/>
          <w:spacing w:val="-2"/>
          <w:sz w:val="28"/>
          <w:szCs w:val="28"/>
          <w:u w:val="single"/>
          <w:lang w:val="ru-RU"/>
        </w:rPr>
        <w:t xml:space="preserve"> </w:t>
      </w:r>
      <w:proofErr w:type="spellStart"/>
      <w:r w:rsidRPr="00D8396D">
        <w:rPr>
          <w:rFonts w:ascii="Times New Roman" w:hAnsi="Times New Roman" w:cs="Times New Roman"/>
          <w:b/>
          <w:bCs/>
          <w:i/>
          <w:spacing w:val="-2"/>
          <w:sz w:val="28"/>
          <w:szCs w:val="28"/>
          <w:u w:val="single"/>
        </w:rPr>
        <w:t>самообследования</w:t>
      </w:r>
      <w:proofErr w:type="spellEnd"/>
    </w:p>
    <w:p w:rsidR="00723C35" w:rsidRPr="00970604" w:rsidRDefault="00A31056" w:rsidP="00D8396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 соответствии с ФГОС по уровням общего образования.</w:t>
      </w:r>
    </w:p>
    <w:p w:rsidR="00723C35" w:rsidRPr="00970604" w:rsidRDefault="00A31056" w:rsidP="00D8396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:rsidR="00723C35" w:rsidRPr="00970604" w:rsidRDefault="00A31056" w:rsidP="00D8396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:rsidR="00723C35" w:rsidRPr="00970604" w:rsidRDefault="00A31056" w:rsidP="00D8396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Результаты ВПР показали среднее качество подготовки обучающихся Школы. </w:t>
      </w:r>
      <w:r w:rsidR="00D839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стоит отметить, что </w:t>
      </w:r>
      <w:r w:rsidR="00D839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некоторые </w:t>
      </w:r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педагоги Школы недостаточно объективно оценивают </w:t>
      </w:r>
      <w:proofErr w:type="gramStart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7060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sectPr w:rsidR="00723C35" w:rsidRPr="00970604" w:rsidSect="009E5F22">
      <w:pgSz w:w="16839" w:h="11907" w:orient="landscape"/>
      <w:pgMar w:top="993" w:right="1440" w:bottom="1134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90F"/>
    <w:multiLevelType w:val="hybridMultilevel"/>
    <w:tmpl w:val="8D3A7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D44E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544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FF5E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C328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870425"/>
    <w:multiLevelType w:val="hybridMultilevel"/>
    <w:tmpl w:val="6004F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1529D7"/>
    <w:multiLevelType w:val="hybridMultilevel"/>
    <w:tmpl w:val="94EA6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553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DB00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4F4B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0841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7152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6F0487"/>
    <w:multiLevelType w:val="hybridMultilevel"/>
    <w:tmpl w:val="D5D87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9D4C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BD70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AF6F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214653"/>
    <w:multiLevelType w:val="hybridMultilevel"/>
    <w:tmpl w:val="218086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0B17E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B336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FB599C"/>
    <w:multiLevelType w:val="hybridMultilevel"/>
    <w:tmpl w:val="1E46E7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AEA2A3C"/>
    <w:multiLevelType w:val="hybridMultilevel"/>
    <w:tmpl w:val="E8163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9714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8216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DB16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06669E"/>
    <w:multiLevelType w:val="hybridMultilevel"/>
    <w:tmpl w:val="8C1C77C0"/>
    <w:lvl w:ilvl="0" w:tplc="9A789E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E2508"/>
    <w:multiLevelType w:val="hybridMultilevel"/>
    <w:tmpl w:val="AC105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931C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0900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5C3C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A81A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3D47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5532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993E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BB29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0E36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9B2ADE"/>
    <w:multiLevelType w:val="hybridMultilevel"/>
    <w:tmpl w:val="E60C15C2"/>
    <w:lvl w:ilvl="0" w:tplc="4E50A246">
      <w:start w:val="1"/>
      <w:numFmt w:val="decimal"/>
      <w:lvlText w:val="%1."/>
      <w:lvlJc w:val="left"/>
      <w:pPr>
        <w:ind w:left="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36">
    <w:nsid w:val="74CD35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8940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7476C6"/>
    <w:multiLevelType w:val="hybridMultilevel"/>
    <w:tmpl w:val="0436F6C4"/>
    <w:lvl w:ilvl="0" w:tplc="15BE9F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A711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AC32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5812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4C6A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98390B"/>
    <w:multiLevelType w:val="hybridMultilevel"/>
    <w:tmpl w:val="17161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28"/>
  </w:num>
  <w:num w:numId="4">
    <w:abstractNumId w:val="39"/>
  </w:num>
  <w:num w:numId="5">
    <w:abstractNumId w:val="15"/>
  </w:num>
  <w:num w:numId="6">
    <w:abstractNumId w:val="7"/>
  </w:num>
  <w:num w:numId="7">
    <w:abstractNumId w:val="11"/>
  </w:num>
  <w:num w:numId="8">
    <w:abstractNumId w:val="10"/>
  </w:num>
  <w:num w:numId="9">
    <w:abstractNumId w:val="23"/>
  </w:num>
  <w:num w:numId="10">
    <w:abstractNumId w:val="22"/>
  </w:num>
  <w:num w:numId="11">
    <w:abstractNumId w:val="3"/>
  </w:num>
  <w:num w:numId="12">
    <w:abstractNumId w:val="14"/>
  </w:num>
  <w:num w:numId="13">
    <w:abstractNumId w:val="26"/>
  </w:num>
  <w:num w:numId="14">
    <w:abstractNumId w:val="34"/>
  </w:num>
  <w:num w:numId="15">
    <w:abstractNumId w:val="33"/>
  </w:num>
  <w:num w:numId="16">
    <w:abstractNumId w:val="21"/>
  </w:num>
  <w:num w:numId="17">
    <w:abstractNumId w:val="18"/>
  </w:num>
  <w:num w:numId="18">
    <w:abstractNumId w:val="38"/>
  </w:num>
  <w:num w:numId="19">
    <w:abstractNumId w:val="6"/>
  </w:num>
  <w:num w:numId="20">
    <w:abstractNumId w:val="17"/>
  </w:num>
  <w:num w:numId="21">
    <w:abstractNumId w:val="43"/>
  </w:num>
  <w:num w:numId="22">
    <w:abstractNumId w:val="20"/>
  </w:num>
  <w:num w:numId="23">
    <w:abstractNumId w:val="12"/>
  </w:num>
  <w:num w:numId="24">
    <w:abstractNumId w:val="25"/>
  </w:num>
  <w:num w:numId="25">
    <w:abstractNumId w:val="40"/>
  </w:num>
  <w:num w:numId="26">
    <w:abstractNumId w:val="13"/>
  </w:num>
  <w:num w:numId="27">
    <w:abstractNumId w:val="9"/>
  </w:num>
  <w:num w:numId="28">
    <w:abstractNumId w:val="36"/>
  </w:num>
  <w:num w:numId="29">
    <w:abstractNumId w:val="41"/>
  </w:num>
  <w:num w:numId="30">
    <w:abstractNumId w:val="4"/>
  </w:num>
  <w:num w:numId="31">
    <w:abstractNumId w:val="42"/>
  </w:num>
  <w:num w:numId="32">
    <w:abstractNumId w:val="2"/>
  </w:num>
  <w:num w:numId="33">
    <w:abstractNumId w:val="27"/>
  </w:num>
  <w:num w:numId="34">
    <w:abstractNumId w:val="29"/>
  </w:num>
  <w:num w:numId="35">
    <w:abstractNumId w:val="37"/>
  </w:num>
  <w:num w:numId="36">
    <w:abstractNumId w:val="32"/>
  </w:num>
  <w:num w:numId="37">
    <w:abstractNumId w:val="1"/>
  </w:num>
  <w:num w:numId="38">
    <w:abstractNumId w:val="31"/>
  </w:num>
  <w:num w:numId="39">
    <w:abstractNumId w:val="35"/>
  </w:num>
  <w:num w:numId="40">
    <w:abstractNumId w:val="24"/>
  </w:num>
  <w:num w:numId="41">
    <w:abstractNumId w:val="5"/>
  </w:num>
  <w:num w:numId="42">
    <w:abstractNumId w:val="19"/>
  </w:num>
  <w:num w:numId="43">
    <w:abstractNumId w:val="16"/>
  </w:num>
  <w:num w:numId="44">
    <w:abstractNumId w:val="0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64D0D"/>
    <w:rsid w:val="000A0AA2"/>
    <w:rsid w:val="000E7C8A"/>
    <w:rsid w:val="001612F9"/>
    <w:rsid w:val="001D7B09"/>
    <w:rsid w:val="00222EDA"/>
    <w:rsid w:val="0024493E"/>
    <w:rsid w:val="0025026D"/>
    <w:rsid w:val="002747EC"/>
    <w:rsid w:val="002D33B1"/>
    <w:rsid w:val="002D3591"/>
    <w:rsid w:val="003352EB"/>
    <w:rsid w:val="0035054B"/>
    <w:rsid w:val="003514A0"/>
    <w:rsid w:val="00391E9C"/>
    <w:rsid w:val="00411527"/>
    <w:rsid w:val="004526DA"/>
    <w:rsid w:val="004602F0"/>
    <w:rsid w:val="00493227"/>
    <w:rsid w:val="004F46D7"/>
    <w:rsid w:val="004F7E17"/>
    <w:rsid w:val="00543AAD"/>
    <w:rsid w:val="005660A9"/>
    <w:rsid w:val="005710E0"/>
    <w:rsid w:val="005A05CE"/>
    <w:rsid w:val="005A31C4"/>
    <w:rsid w:val="00634A48"/>
    <w:rsid w:val="00652614"/>
    <w:rsid w:val="00653AF6"/>
    <w:rsid w:val="00665CFD"/>
    <w:rsid w:val="006C006A"/>
    <w:rsid w:val="0070672D"/>
    <w:rsid w:val="00723C35"/>
    <w:rsid w:val="0075096B"/>
    <w:rsid w:val="007570E7"/>
    <w:rsid w:val="00780FD1"/>
    <w:rsid w:val="007B6BC3"/>
    <w:rsid w:val="0081574E"/>
    <w:rsid w:val="00833C5D"/>
    <w:rsid w:val="0084216C"/>
    <w:rsid w:val="00850E7A"/>
    <w:rsid w:val="008F1BBE"/>
    <w:rsid w:val="00907E4E"/>
    <w:rsid w:val="00970604"/>
    <w:rsid w:val="009C6B47"/>
    <w:rsid w:val="009E5F22"/>
    <w:rsid w:val="00A143CB"/>
    <w:rsid w:val="00A31056"/>
    <w:rsid w:val="00A448D3"/>
    <w:rsid w:val="00AC1E0C"/>
    <w:rsid w:val="00AD4937"/>
    <w:rsid w:val="00B21504"/>
    <w:rsid w:val="00B4620E"/>
    <w:rsid w:val="00B73A5A"/>
    <w:rsid w:val="00B81D16"/>
    <w:rsid w:val="00B84409"/>
    <w:rsid w:val="00BF539D"/>
    <w:rsid w:val="00C128A1"/>
    <w:rsid w:val="00C25652"/>
    <w:rsid w:val="00C273EA"/>
    <w:rsid w:val="00C3219D"/>
    <w:rsid w:val="00C65974"/>
    <w:rsid w:val="00D46B62"/>
    <w:rsid w:val="00D4723E"/>
    <w:rsid w:val="00D720F3"/>
    <w:rsid w:val="00D8396D"/>
    <w:rsid w:val="00D8616C"/>
    <w:rsid w:val="00DA7429"/>
    <w:rsid w:val="00DD47CF"/>
    <w:rsid w:val="00DE32F5"/>
    <w:rsid w:val="00DF32AC"/>
    <w:rsid w:val="00E438A1"/>
    <w:rsid w:val="00E661C2"/>
    <w:rsid w:val="00F01E19"/>
    <w:rsid w:val="00F07F7E"/>
    <w:rsid w:val="00F1307D"/>
    <w:rsid w:val="00F232FD"/>
    <w:rsid w:val="00F83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706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97060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3">
    <w:name w:val="Hyperlink"/>
    <w:rsid w:val="00970604"/>
    <w:rPr>
      <w:color w:val="0000FF"/>
      <w:u w:val="single"/>
    </w:rPr>
  </w:style>
  <w:style w:type="paragraph" w:styleId="a4">
    <w:name w:val="Subtitle"/>
    <w:basedOn w:val="a"/>
    <w:link w:val="a5"/>
    <w:qFormat/>
    <w:rsid w:val="00970604"/>
    <w:pPr>
      <w:tabs>
        <w:tab w:val="num" w:pos="360"/>
      </w:tabs>
      <w:suppressAutoHyphens/>
      <w:autoSpaceDE w:val="0"/>
      <w:autoSpaceDN w:val="0"/>
      <w:spacing w:before="0" w:beforeAutospacing="0" w:after="0" w:afterAutospacing="0"/>
      <w:jc w:val="center"/>
      <w:outlineLvl w:val="5"/>
    </w:pPr>
    <w:rPr>
      <w:rFonts w:ascii="Arial" w:eastAsia="Times New Roman" w:hAnsi="Arial" w:cs="Arial"/>
      <w:b/>
      <w:bCs/>
      <w:szCs w:val="24"/>
      <w:lang w:val="ru-RU" w:eastAsia="ru-RU"/>
    </w:rPr>
  </w:style>
  <w:style w:type="character" w:customStyle="1" w:styleId="a5">
    <w:name w:val="Подзаголовок Знак"/>
    <w:basedOn w:val="a0"/>
    <w:link w:val="a4"/>
    <w:rsid w:val="00970604"/>
    <w:rPr>
      <w:rFonts w:ascii="Arial" w:eastAsia="Times New Roman" w:hAnsi="Arial" w:cs="Arial"/>
      <w:b/>
      <w:bCs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A448D3"/>
    <w:pPr>
      <w:ind w:left="720"/>
      <w:contextualSpacing/>
    </w:pPr>
  </w:style>
  <w:style w:type="character" w:customStyle="1" w:styleId="FontStyle41">
    <w:name w:val="Font Style41"/>
    <w:uiPriority w:val="99"/>
    <w:rsid w:val="00A448D3"/>
    <w:rPr>
      <w:rFonts w:ascii="Times New Roman" w:hAnsi="Times New Roman" w:cs="Times New Roman" w:hint="default"/>
      <w:sz w:val="20"/>
      <w:szCs w:val="20"/>
    </w:rPr>
  </w:style>
  <w:style w:type="paragraph" w:styleId="a7">
    <w:name w:val="annotation text"/>
    <w:basedOn w:val="a"/>
    <w:link w:val="a8"/>
    <w:uiPriority w:val="99"/>
    <w:semiHidden/>
    <w:unhideWhenUsed/>
    <w:rsid w:val="005660A9"/>
    <w:pPr>
      <w:spacing w:before="0" w:beforeAutospacing="0" w:after="207" w:afterAutospacing="0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660A9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table" w:styleId="a9">
    <w:name w:val="Table Grid"/>
    <w:basedOn w:val="a1"/>
    <w:uiPriority w:val="39"/>
    <w:rsid w:val="00C128A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"/>
    <w:basedOn w:val="a"/>
    <w:rsid w:val="00B81D16"/>
    <w:pPr>
      <w:spacing w:before="0" w:beforeAutospacing="0" w:after="160" w:afterAutospacing="0" w:line="240" w:lineRule="exact"/>
    </w:pPr>
    <w:rPr>
      <w:rFonts w:ascii="Arial" w:eastAsia="Times New Roman" w:hAnsi="Arial" w:cs="Arial"/>
      <w:sz w:val="20"/>
      <w:szCs w:val="20"/>
    </w:rPr>
  </w:style>
  <w:style w:type="paragraph" w:styleId="aa">
    <w:name w:val="footnote text"/>
    <w:aliases w:val="F1"/>
    <w:basedOn w:val="a"/>
    <w:link w:val="ab"/>
    <w:rsid w:val="00411527"/>
    <w:pPr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Текст сноски Знак"/>
    <w:aliases w:val="F1 Знак"/>
    <w:basedOn w:val="a0"/>
    <w:link w:val="aa"/>
    <w:rsid w:val="0041152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customStyle="1" w:styleId="TableGrid">
    <w:name w:val="TableGrid"/>
    <w:rsid w:val="00222EDA"/>
    <w:pPr>
      <w:spacing w:before="0" w:beforeAutospacing="0" w:after="0" w:afterAutospacing="0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0A0AA2"/>
    <w:pPr>
      <w:autoSpaceDE w:val="0"/>
      <w:autoSpaceDN w:val="0"/>
      <w:adjustRightInd w:val="0"/>
      <w:spacing w:before="0" w:beforeAutospacing="0" w:after="0" w:afterAutospacing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C3219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32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volino@sosh.permkra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42</Pages>
  <Words>9790</Words>
  <Characters>55807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Учитель</cp:lastModifiedBy>
  <cp:revision>16</cp:revision>
  <cp:lastPrinted>2025-04-21T08:54:00Z</cp:lastPrinted>
  <dcterms:created xsi:type="dcterms:W3CDTF">2011-11-02T04:15:00Z</dcterms:created>
  <dcterms:modified xsi:type="dcterms:W3CDTF">2025-04-24T07:57:00Z</dcterms:modified>
</cp:coreProperties>
</file>