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AD3" w:rsidRDefault="00B53AD3" w:rsidP="00967777">
      <w:pPr>
        <w:shd w:val="clear" w:color="auto" w:fill="FFFFFF"/>
        <w:spacing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53AD3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220800" cy="9126000"/>
            <wp:effectExtent l="0" t="0" r="8890" b="0"/>
            <wp:docPr id="1" name="Рисунок 1" descr="C:\Users\Бережнева ЛА\Pictures\img0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ережнева ЛА\Pictures\img07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220800" cy="912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67FC" w:rsidRDefault="000067FC">
      <w:pPr>
        <w:spacing w:after="160" w:line="259" w:lineRule="auto"/>
        <w:ind w:left="0" w:right="0" w:firstLine="0"/>
        <w:jc w:val="lef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br w:type="page"/>
      </w:r>
    </w:p>
    <w:p w:rsidR="00967777" w:rsidRPr="00967777" w:rsidRDefault="00967777" w:rsidP="00967777">
      <w:pPr>
        <w:shd w:val="clear" w:color="auto" w:fill="FFFFFF"/>
        <w:spacing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67777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Паспорт программы</w:t>
      </w:r>
    </w:p>
    <w:p w:rsidR="00967777" w:rsidRPr="00967777" w:rsidRDefault="00967777" w:rsidP="00967777">
      <w:pPr>
        <w:shd w:val="clear" w:color="auto" w:fill="FFFFFF"/>
        <w:spacing w:after="150" w:line="240" w:lineRule="auto"/>
        <w:ind w:left="0" w:right="0" w:firstLine="0"/>
        <w:jc w:val="left"/>
        <w:rPr>
          <w:rFonts w:eastAsia="Times New Roman"/>
          <w:sz w:val="21"/>
          <w:szCs w:val="21"/>
        </w:rPr>
      </w:pPr>
    </w:p>
    <w:tbl>
      <w:tblPr>
        <w:tblW w:w="991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488"/>
        <w:gridCol w:w="7427"/>
      </w:tblGrid>
      <w:tr w:rsidR="00967777" w:rsidRPr="00967777" w:rsidTr="00967777">
        <w:tc>
          <w:tcPr>
            <w:tcW w:w="2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777" w:rsidRPr="00967777" w:rsidRDefault="00967777" w:rsidP="00967777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77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 Программы</w:t>
            </w:r>
          </w:p>
        </w:tc>
        <w:tc>
          <w:tcPr>
            <w:tcW w:w="74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777" w:rsidRPr="00967777" w:rsidRDefault="00967777" w:rsidP="00967777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7777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Программа по профориентации школьников</w:t>
            </w:r>
          </w:p>
          <w:p w:rsidR="00967777" w:rsidRPr="00967777" w:rsidRDefault="00967777" w:rsidP="00967777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7777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Осознанный выбор профессии в школе</w:t>
            </w:r>
            <w:r w:rsidRPr="00967777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67777" w:rsidRPr="00967777" w:rsidTr="00967777">
        <w:tc>
          <w:tcPr>
            <w:tcW w:w="2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777" w:rsidRPr="00967777" w:rsidRDefault="00967777" w:rsidP="00967777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77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Разработчики Программы</w:t>
            </w:r>
          </w:p>
        </w:tc>
        <w:tc>
          <w:tcPr>
            <w:tcW w:w="74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777" w:rsidRPr="00967777" w:rsidRDefault="00967777" w:rsidP="00967777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Бережнева Л.</w:t>
            </w:r>
            <w:r w:rsidRPr="00967777">
              <w:rPr>
                <w:rFonts w:ascii="Times New Roman" w:eastAsia="Times New Roman" w:hAnsi="Times New Roman" w:cs="Times New Roman"/>
                <w:sz w:val="28"/>
                <w:szCs w:val="28"/>
              </w:rPr>
              <w:t>А., зам. директора по УР,</w:t>
            </w:r>
          </w:p>
          <w:p w:rsidR="00967777" w:rsidRPr="00967777" w:rsidRDefault="00967777" w:rsidP="00967777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Аликина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С.Г., зам. директора по </w:t>
            </w:r>
            <w:r w:rsidRPr="00967777">
              <w:rPr>
                <w:rFonts w:ascii="Times New Roman" w:eastAsia="Times New Roman" w:hAnsi="Times New Roman" w:cs="Times New Roman"/>
                <w:sz w:val="28"/>
                <w:szCs w:val="28"/>
              </w:rPr>
              <w:t>ВР,</w:t>
            </w:r>
          </w:p>
          <w:p w:rsidR="00967777" w:rsidRPr="00967777" w:rsidRDefault="00967777" w:rsidP="00967777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Злобина В.П</w:t>
            </w:r>
            <w:r w:rsidRPr="00967777">
              <w:rPr>
                <w:rFonts w:ascii="Times New Roman" w:eastAsia="Times New Roman" w:hAnsi="Times New Roman" w:cs="Times New Roman"/>
                <w:sz w:val="28"/>
                <w:szCs w:val="28"/>
              </w:rPr>
              <w:t>., школьный психолог,</w:t>
            </w:r>
          </w:p>
        </w:tc>
      </w:tr>
      <w:tr w:rsidR="00967777" w:rsidRPr="00967777" w:rsidTr="00967777">
        <w:tc>
          <w:tcPr>
            <w:tcW w:w="2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777" w:rsidRPr="00967777" w:rsidRDefault="00967777" w:rsidP="00967777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77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Исполнители Программы</w:t>
            </w:r>
          </w:p>
        </w:tc>
        <w:tc>
          <w:tcPr>
            <w:tcW w:w="74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777" w:rsidRPr="00967777" w:rsidRDefault="00967777" w:rsidP="00967777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7777">
              <w:rPr>
                <w:rFonts w:ascii="Times New Roman" w:eastAsia="Times New Roman" w:hAnsi="Times New Roman" w:cs="Times New Roman"/>
                <w:sz w:val="28"/>
                <w:szCs w:val="28"/>
              </w:rPr>
              <w:t>- администрация школы;</w:t>
            </w:r>
          </w:p>
          <w:p w:rsidR="00967777" w:rsidRPr="00967777" w:rsidRDefault="00967777" w:rsidP="00967777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7777">
              <w:rPr>
                <w:rFonts w:ascii="Times New Roman" w:eastAsia="Times New Roman" w:hAnsi="Times New Roman" w:cs="Times New Roman"/>
                <w:sz w:val="28"/>
                <w:szCs w:val="28"/>
              </w:rPr>
              <w:t>- педагог-психолог;</w:t>
            </w:r>
          </w:p>
          <w:p w:rsidR="00967777" w:rsidRPr="00967777" w:rsidRDefault="00967777" w:rsidP="00967777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7777">
              <w:rPr>
                <w:rFonts w:ascii="Times New Roman" w:eastAsia="Times New Roman" w:hAnsi="Times New Roman" w:cs="Times New Roman"/>
                <w:sz w:val="28"/>
                <w:szCs w:val="28"/>
              </w:rPr>
              <w:t>- педагоги дополнительного образования;</w:t>
            </w:r>
          </w:p>
          <w:p w:rsidR="00967777" w:rsidRPr="00967777" w:rsidRDefault="00967777" w:rsidP="00967777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7777">
              <w:rPr>
                <w:rFonts w:ascii="Times New Roman" w:eastAsia="Times New Roman" w:hAnsi="Times New Roman" w:cs="Times New Roman"/>
                <w:sz w:val="28"/>
                <w:szCs w:val="28"/>
              </w:rPr>
              <w:t>- классные руководители;</w:t>
            </w:r>
          </w:p>
          <w:p w:rsidR="00967777" w:rsidRPr="00967777" w:rsidRDefault="00967777" w:rsidP="00967777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7777">
              <w:rPr>
                <w:rFonts w:ascii="Times New Roman" w:eastAsia="Times New Roman" w:hAnsi="Times New Roman" w:cs="Times New Roman"/>
                <w:sz w:val="28"/>
                <w:szCs w:val="28"/>
              </w:rPr>
              <w:t>- библиотекарь;</w:t>
            </w:r>
          </w:p>
          <w:p w:rsidR="00967777" w:rsidRPr="00967777" w:rsidRDefault="00967777" w:rsidP="00967777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7777">
              <w:rPr>
                <w:rFonts w:ascii="Times New Roman" w:eastAsia="Times New Roman" w:hAnsi="Times New Roman" w:cs="Times New Roman"/>
                <w:sz w:val="28"/>
                <w:szCs w:val="28"/>
              </w:rPr>
              <w:t>- учителя-предметники;</w:t>
            </w:r>
          </w:p>
          <w:p w:rsidR="00967777" w:rsidRPr="00967777" w:rsidRDefault="00967777" w:rsidP="00967777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7777">
              <w:rPr>
                <w:rFonts w:ascii="Times New Roman" w:eastAsia="Times New Roman" w:hAnsi="Times New Roman" w:cs="Times New Roman"/>
                <w:sz w:val="28"/>
                <w:szCs w:val="28"/>
              </w:rPr>
              <w:t>- медицинский работник;</w:t>
            </w:r>
          </w:p>
          <w:p w:rsidR="00967777" w:rsidRPr="00967777" w:rsidRDefault="00967777" w:rsidP="00967777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77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обучающиеся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9677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классов и их родители.</w:t>
            </w:r>
          </w:p>
        </w:tc>
      </w:tr>
      <w:tr w:rsidR="00967777" w:rsidRPr="00967777" w:rsidTr="00967777">
        <w:tc>
          <w:tcPr>
            <w:tcW w:w="2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777" w:rsidRPr="00967777" w:rsidRDefault="00967777" w:rsidP="00967777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77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Дата утверждения Программы</w:t>
            </w:r>
          </w:p>
        </w:tc>
        <w:tc>
          <w:tcPr>
            <w:tcW w:w="74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777" w:rsidRPr="00967777" w:rsidRDefault="00967777" w:rsidP="00967777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7777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педсовета от 30.08.201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9 </w:t>
            </w:r>
            <w:r w:rsidRPr="009677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г., протокол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967777" w:rsidRPr="00967777" w:rsidRDefault="00967777" w:rsidP="00967777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7777">
              <w:rPr>
                <w:rFonts w:ascii="Times New Roman" w:eastAsia="Times New Roman" w:hAnsi="Times New Roman" w:cs="Times New Roman"/>
                <w:sz w:val="28"/>
                <w:szCs w:val="28"/>
              </w:rPr>
              <w:t>Приказ директора №_____ от 30.08.201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9 </w:t>
            </w:r>
            <w:r w:rsidRPr="00967777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967777" w:rsidRPr="00967777" w:rsidTr="00967777">
        <w:tc>
          <w:tcPr>
            <w:tcW w:w="2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777" w:rsidRPr="00967777" w:rsidRDefault="00967777" w:rsidP="00967777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77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74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777" w:rsidRPr="00967777" w:rsidRDefault="00967777" w:rsidP="00967777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7777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Программа разработана в соответствии со следующими нормативными правовыми актами:</w:t>
            </w:r>
          </w:p>
          <w:p w:rsidR="00967777" w:rsidRPr="00967777" w:rsidRDefault="00967777" w:rsidP="00967777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7777">
              <w:rPr>
                <w:rFonts w:ascii="Times New Roman" w:eastAsia="Times New Roman" w:hAnsi="Times New Roman" w:cs="Times New Roman"/>
                <w:sz w:val="28"/>
                <w:szCs w:val="28"/>
              </w:rPr>
              <w:t>- Концепцией Модернизации российского образования;</w:t>
            </w:r>
          </w:p>
          <w:p w:rsidR="00967777" w:rsidRPr="00967777" w:rsidRDefault="00967777" w:rsidP="00967777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7777">
              <w:rPr>
                <w:rFonts w:ascii="Times New Roman" w:eastAsia="Times New Roman" w:hAnsi="Times New Roman" w:cs="Times New Roman"/>
                <w:sz w:val="28"/>
                <w:szCs w:val="28"/>
              </w:rPr>
              <w:t>- Стратегией развития воспитания в РФ на период до 2025г. (Распоряжение Правительства РФ от 29 мая 2015 г. № 996-р);</w:t>
            </w:r>
          </w:p>
          <w:p w:rsidR="00967777" w:rsidRPr="00967777" w:rsidRDefault="00967777" w:rsidP="00967777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7777">
              <w:rPr>
                <w:rFonts w:ascii="Times New Roman" w:eastAsia="Times New Roman" w:hAnsi="Times New Roman" w:cs="Times New Roman"/>
                <w:sz w:val="28"/>
                <w:szCs w:val="28"/>
              </w:rPr>
              <w:t>- Законом «Об образовании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РФ</w:t>
            </w:r>
            <w:r w:rsidRPr="00967777">
              <w:rPr>
                <w:rFonts w:ascii="Times New Roman" w:eastAsia="Times New Roman" w:hAnsi="Times New Roman" w:cs="Times New Roman"/>
                <w:sz w:val="28"/>
                <w:szCs w:val="28"/>
              </w:rPr>
              <w:t>»;</w:t>
            </w:r>
          </w:p>
          <w:p w:rsidR="00967777" w:rsidRPr="00967777" w:rsidRDefault="00967777" w:rsidP="00967777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7777">
              <w:rPr>
                <w:rFonts w:ascii="Times New Roman" w:eastAsia="Times New Roman" w:hAnsi="Times New Roman" w:cs="Times New Roman"/>
                <w:sz w:val="28"/>
                <w:szCs w:val="28"/>
              </w:rPr>
              <w:t>- Конституцией РФ;</w:t>
            </w:r>
          </w:p>
          <w:p w:rsidR="00967777" w:rsidRPr="00967777" w:rsidRDefault="00967777" w:rsidP="00967777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7777">
              <w:rPr>
                <w:rFonts w:ascii="Times New Roman" w:eastAsia="Times New Roman" w:hAnsi="Times New Roman" w:cs="Times New Roman"/>
                <w:sz w:val="28"/>
                <w:szCs w:val="28"/>
              </w:rPr>
              <w:t>- Всеобщей Декларацией прав человека;</w:t>
            </w:r>
          </w:p>
          <w:p w:rsidR="00967777" w:rsidRPr="00967777" w:rsidRDefault="00967777" w:rsidP="00967777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7777">
              <w:rPr>
                <w:rFonts w:ascii="Times New Roman" w:eastAsia="Times New Roman" w:hAnsi="Times New Roman" w:cs="Times New Roman"/>
                <w:sz w:val="28"/>
                <w:szCs w:val="28"/>
              </w:rPr>
              <w:t>- Декларацией прав ребенка;</w:t>
            </w:r>
          </w:p>
          <w:p w:rsidR="00967777" w:rsidRPr="00967777" w:rsidRDefault="00967777" w:rsidP="00967777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7777">
              <w:rPr>
                <w:rFonts w:ascii="Times New Roman" w:eastAsia="Times New Roman" w:hAnsi="Times New Roman" w:cs="Times New Roman"/>
                <w:sz w:val="28"/>
                <w:szCs w:val="28"/>
              </w:rPr>
              <w:t>- Конвенцией о правах ребенка;</w:t>
            </w:r>
          </w:p>
          <w:p w:rsidR="00967777" w:rsidRPr="00967777" w:rsidRDefault="00967777" w:rsidP="00967777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7777">
              <w:rPr>
                <w:rFonts w:ascii="Times New Roman" w:eastAsia="Times New Roman" w:hAnsi="Times New Roman" w:cs="Times New Roman"/>
                <w:sz w:val="28"/>
                <w:szCs w:val="28"/>
              </w:rPr>
              <w:t>- Трудовым кодексом;</w:t>
            </w:r>
          </w:p>
          <w:p w:rsidR="00967777" w:rsidRPr="00967777" w:rsidRDefault="00967777" w:rsidP="00967777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7777">
              <w:rPr>
                <w:rFonts w:ascii="Times New Roman" w:eastAsia="Times New Roman" w:hAnsi="Times New Roman" w:cs="Times New Roman"/>
                <w:sz w:val="28"/>
                <w:szCs w:val="28"/>
              </w:rPr>
              <w:t>- Законом РФ «Об основных гарантиях прав ребенка в РФ»;</w:t>
            </w:r>
          </w:p>
          <w:p w:rsidR="00967777" w:rsidRPr="00967777" w:rsidRDefault="00967777" w:rsidP="00967777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7777">
              <w:rPr>
                <w:rFonts w:ascii="Times New Roman" w:eastAsia="Times New Roman" w:hAnsi="Times New Roman" w:cs="Times New Roman"/>
                <w:sz w:val="28"/>
                <w:szCs w:val="28"/>
              </w:rPr>
              <w:t>- ФГОС;</w:t>
            </w:r>
          </w:p>
          <w:p w:rsidR="00967777" w:rsidRPr="00967777" w:rsidRDefault="00967777" w:rsidP="00967777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7777">
              <w:rPr>
                <w:rFonts w:ascii="Times New Roman" w:eastAsia="Times New Roman" w:hAnsi="Times New Roman" w:cs="Times New Roman"/>
                <w:sz w:val="28"/>
                <w:szCs w:val="28"/>
              </w:rPr>
              <w:t>- Уставом школы.</w:t>
            </w:r>
          </w:p>
        </w:tc>
      </w:tr>
      <w:tr w:rsidR="00967777" w:rsidRPr="00967777" w:rsidTr="00967777">
        <w:tc>
          <w:tcPr>
            <w:tcW w:w="2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777" w:rsidRPr="00967777" w:rsidRDefault="00967777" w:rsidP="00967777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77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Основные направления системы программных мероприятий</w:t>
            </w:r>
          </w:p>
        </w:tc>
        <w:tc>
          <w:tcPr>
            <w:tcW w:w="74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777" w:rsidRPr="00967777" w:rsidRDefault="00967777" w:rsidP="00F51A89">
            <w:pPr>
              <w:numPr>
                <w:ilvl w:val="0"/>
                <w:numId w:val="11"/>
              </w:numPr>
              <w:spacing w:after="0" w:line="240" w:lineRule="auto"/>
              <w:ind w:left="714" w:right="0" w:hanging="357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7777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Профессиональное просвещение.</w:t>
            </w:r>
          </w:p>
          <w:p w:rsidR="00967777" w:rsidRPr="00967777" w:rsidRDefault="00967777" w:rsidP="00F51A89">
            <w:pPr>
              <w:numPr>
                <w:ilvl w:val="0"/>
                <w:numId w:val="11"/>
              </w:numPr>
              <w:spacing w:after="0" w:line="240" w:lineRule="auto"/>
              <w:ind w:left="714" w:right="0" w:hanging="357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7777">
              <w:rPr>
                <w:rFonts w:ascii="Times New Roman" w:eastAsia="Times New Roman" w:hAnsi="Times New Roman" w:cs="Times New Roman"/>
                <w:sz w:val="28"/>
                <w:szCs w:val="28"/>
              </w:rPr>
              <w:t>Диагностика и консультирование.</w:t>
            </w:r>
          </w:p>
          <w:p w:rsidR="00967777" w:rsidRPr="00967777" w:rsidRDefault="00967777" w:rsidP="00F51A89">
            <w:pPr>
              <w:numPr>
                <w:ilvl w:val="0"/>
                <w:numId w:val="11"/>
              </w:numPr>
              <w:spacing w:after="0" w:line="240" w:lineRule="auto"/>
              <w:ind w:left="714" w:right="0" w:hanging="357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7777">
              <w:rPr>
                <w:rFonts w:ascii="Times New Roman" w:eastAsia="Times New Roman" w:hAnsi="Times New Roman" w:cs="Times New Roman"/>
                <w:sz w:val="28"/>
                <w:szCs w:val="28"/>
              </w:rPr>
              <w:t>Взаимодействие с предприятиями.</w:t>
            </w:r>
          </w:p>
          <w:p w:rsidR="00967777" w:rsidRPr="00967777" w:rsidRDefault="00967777" w:rsidP="00F51A89">
            <w:pPr>
              <w:numPr>
                <w:ilvl w:val="0"/>
                <w:numId w:val="11"/>
              </w:numPr>
              <w:spacing w:after="0" w:line="240" w:lineRule="auto"/>
              <w:ind w:left="714" w:right="0" w:hanging="357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7777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Профессиональная адаптация.</w:t>
            </w:r>
          </w:p>
        </w:tc>
      </w:tr>
      <w:tr w:rsidR="00967777" w:rsidRPr="00967777" w:rsidTr="00967777">
        <w:tc>
          <w:tcPr>
            <w:tcW w:w="2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777" w:rsidRPr="00967777" w:rsidRDefault="00967777" w:rsidP="00967777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77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Цель реализации Программы</w:t>
            </w:r>
          </w:p>
        </w:tc>
        <w:tc>
          <w:tcPr>
            <w:tcW w:w="74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777" w:rsidRPr="00967777" w:rsidRDefault="00967777" w:rsidP="00967777">
            <w:pPr>
              <w:spacing w:after="15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7777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Создать систему действенной профориентации учащихся, способствующей формированию у подростков профессионального самоопределения в соответствии с желаниями, способностями, индивидуальными особенностями каждой личности и с учетом социокультурной и экономической ситуации в регионе.</w:t>
            </w:r>
          </w:p>
        </w:tc>
      </w:tr>
      <w:tr w:rsidR="00967777" w:rsidRPr="00967777" w:rsidTr="00967777">
        <w:tc>
          <w:tcPr>
            <w:tcW w:w="2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777" w:rsidRPr="00967777" w:rsidRDefault="00967777" w:rsidP="00967777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77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Задачи Программы</w:t>
            </w:r>
          </w:p>
        </w:tc>
        <w:tc>
          <w:tcPr>
            <w:tcW w:w="74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777" w:rsidRPr="00967777" w:rsidRDefault="00967777" w:rsidP="00F51A89">
            <w:pPr>
              <w:numPr>
                <w:ilvl w:val="0"/>
                <w:numId w:val="12"/>
              </w:numPr>
              <w:spacing w:after="0" w:line="240" w:lineRule="auto"/>
              <w:ind w:right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7777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Создать систему профориентации учащихся через урочную и внеурочную деятельность.</w:t>
            </w:r>
          </w:p>
          <w:p w:rsidR="00967777" w:rsidRPr="00967777" w:rsidRDefault="00967777" w:rsidP="00F51A89">
            <w:pPr>
              <w:numPr>
                <w:ilvl w:val="0"/>
                <w:numId w:val="12"/>
              </w:numPr>
              <w:spacing w:after="0" w:line="240" w:lineRule="auto"/>
              <w:ind w:right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77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Обеспечить профпросвещение, </w:t>
            </w:r>
            <w:proofErr w:type="spellStart"/>
            <w:r w:rsidRPr="00967777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профдиагностику</w:t>
            </w:r>
            <w:proofErr w:type="spellEnd"/>
            <w:r w:rsidRPr="009677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67777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профконсультирование</w:t>
            </w:r>
            <w:proofErr w:type="spellEnd"/>
            <w:r w:rsidRPr="009677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обучающихся.</w:t>
            </w:r>
          </w:p>
          <w:p w:rsidR="00967777" w:rsidRPr="00967777" w:rsidRDefault="00967777" w:rsidP="00F51A89">
            <w:pPr>
              <w:numPr>
                <w:ilvl w:val="0"/>
                <w:numId w:val="12"/>
              </w:numPr>
              <w:spacing w:after="0" w:line="240" w:lineRule="auto"/>
              <w:ind w:right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7777">
              <w:rPr>
                <w:rFonts w:ascii="Times New Roman" w:eastAsia="Times New Roman" w:hAnsi="Times New Roman" w:cs="Times New Roman"/>
                <w:sz w:val="28"/>
                <w:szCs w:val="28"/>
              </w:rPr>
              <w:t>Сформировать у школьников знания об отраслях хозяйства страны, региона, родного города, об организации производства, современном оборудовании, об основных профессиях, их требованиях к личности, о путях продолжения образования и получения профессиональной подготовки.</w:t>
            </w:r>
          </w:p>
          <w:p w:rsidR="00967777" w:rsidRPr="00967777" w:rsidRDefault="00967777" w:rsidP="00F51A89">
            <w:pPr>
              <w:numPr>
                <w:ilvl w:val="0"/>
                <w:numId w:val="12"/>
              </w:numPr>
              <w:spacing w:after="0" w:line="240" w:lineRule="auto"/>
              <w:ind w:right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7777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Разработать формы и методы социального партнерства школы и учреждений профессионального образования по вопросам профессионального самоопределения молодежи.</w:t>
            </w:r>
          </w:p>
          <w:p w:rsidR="00967777" w:rsidRPr="00967777" w:rsidRDefault="00967777" w:rsidP="00F51A89">
            <w:pPr>
              <w:numPr>
                <w:ilvl w:val="0"/>
                <w:numId w:val="12"/>
              </w:numPr>
              <w:spacing w:after="0" w:line="240" w:lineRule="auto"/>
              <w:ind w:right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7777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Разработать механизм содействия трудоустройству выпускников школы.</w:t>
            </w:r>
          </w:p>
          <w:p w:rsidR="00967777" w:rsidRPr="00967777" w:rsidRDefault="00967777" w:rsidP="00F51A89">
            <w:pPr>
              <w:numPr>
                <w:ilvl w:val="0"/>
                <w:numId w:val="12"/>
              </w:numPr>
              <w:spacing w:after="0" w:line="240" w:lineRule="auto"/>
              <w:ind w:right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7777">
              <w:rPr>
                <w:rFonts w:ascii="Times New Roman" w:eastAsia="Times New Roman" w:hAnsi="Times New Roman" w:cs="Times New Roman"/>
                <w:sz w:val="28"/>
                <w:szCs w:val="28"/>
              </w:rPr>
              <w:t>Сформировать единое информационное пространство по профориентации.</w:t>
            </w:r>
          </w:p>
        </w:tc>
      </w:tr>
      <w:tr w:rsidR="00967777" w:rsidRPr="00967777" w:rsidTr="00967777">
        <w:tc>
          <w:tcPr>
            <w:tcW w:w="2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777" w:rsidRPr="00967777" w:rsidRDefault="00967777" w:rsidP="00967777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77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Назначение Программы</w:t>
            </w:r>
          </w:p>
        </w:tc>
        <w:tc>
          <w:tcPr>
            <w:tcW w:w="74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777" w:rsidRPr="00967777" w:rsidRDefault="00967777" w:rsidP="00967777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7777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комплекса мероприятий, призванных обеспечить решение основных задач в области профессионального самоопределения обучающихся.</w:t>
            </w:r>
          </w:p>
        </w:tc>
      </w:tr>
      <w:tr w:rsidR="00967777" w:rsidRPr="00967777" w:rsidTr="00967777">
        <w:tc>
          <w:tcPr>
            <w:tcW w:w="2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777" w:rsidRPr="00967777" w:rsidRDefault="00967777" w:rsidP="00967777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77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Сроки реализации</w:t>
            </w:r>
          </w:p>
        </w:tc>
        <w:tc>
          <w:tcPr>
            <w:tcW w:w="74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777" w:rsidRPr="00967777" w:rsidRDefault="00967777" w:rsidP="00967777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2019-</w:t>
            </w:r>
            <w:r w:rsidRPr="009677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2020 </w:t>
            </w:r>
            <w:proofErr w:type="spellStart"/>
            <w:r w:rsidRPr="00967777">
              <w:rPr>
                <w:rFonts w:ascii="Times New Roman" w:eastAsia="Times New Roman" w:hAnsi="Times New Roman" w:cs="Times New Roman"/>
                <w:sz w:val="28"/>
                <w:szCs w:val="28"/>
              </w:rPr>
              <w:t>г.г</w:t>
            </w:r>
            <w:proofErr w:type="spellEnd"/>
            <w:r w:rsidRPr="0096777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67777" w:rsidRPr="00967777" w:rsidTr="00967777">
        <w:tc>
          <w:tcPr>
            <w:tcW w:w="2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777" w:rsidRPr="00967777" w:rsidRDefault="00967777" w:rsidP="00967777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77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74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777" w:rsidRPr="00967777" w:rsidRDefault="00967777" w:rsidP="00967777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7777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мероприятий, предусмотренных Программой, позволит:</w:t>
            </w:r>
          </w:p>
          <w:p w:rsidR="00967777" w:rsidRPr="00967777" w:rsidRDefault="00967777" w:rsidP="00967777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7777">
              <w:rPr>
                <w:rFonts w:ascii="Times New Roman" w:eastAsia="Times New Roman" w:hAnsi="Times New Roman" w:cs="Times New Roman"/>
                <w:sz w:val="28"/>
                <w:szCs w:val="28"/>
              </w:rPr>
              <w:t>- повысить мотивацию обучающихся к труду;</w:t>
            </w:r>
          </w:p>
          <w:p w:rsidR="00967777" w:rsidRPr="00967777" w:rsidRDefault="00967777" w:rsidP="00967777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7777">
              <w:rPr>
                <w:rFonts w:ascii="Times New Roman" w:eastAsia="Times New Roman" w:hAnsi="Times New Roman" w:cs="Times New Roman"/>
                <w:sz w:val="28"/>
                <w:szCs w:val="28"/>
              </w:rPr>
              <w:t>- оказать адресную психологическую помощь обучающимся в осознанном выборе будущей профессии;</w:t>
            </w:r>
          </w:p>
          <w:p w:rsidR="00967777" w:rsidRPr="00967777" w:rsidRDefault="00967777" w:rsidP="00967777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7777">
              <w:rPr>
                <w:rFonts w:ascii="Times New Roman" w:eastAsia="Times New Roman" w:hAnsi="Times New Roman" w:cs="Times New Roman"/>
                <w:sz w:val="28"/>
                <w:szCs w:val="28"/>
              </w:rPr>
              <w:t>- обучить подростков основным принципам построения профессиональной карьеры и навыкам поведения на рынке труда;</w:t>
            </w:r>
          </w:p>
          <w:p w:rsidR="00967777" w:rsidRPr="00967777" w:rsidRDefault="00967777" w:rsidP="00967777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7777">
              <w:rPr>
                <w:rFonts w:ascii="Times New Roman" w:eastAsia="Times New Roman" w:hAnsi="Times New Roman" w:cs="Times New Roman"/>
                <w:sz w:val="28"/>
                <w:szCs w:val="28"/>
              </w:rPr>
              <w:t>- сориентировать учащихся на реализацию собственных замыслов в реальных социальных условиях.</w:t>
            </w:r>
          </w:p>
        </w:tc>
      </w:tr>
    </w:tbl>
    <w:p w:rsidR="00967777" w:rsidRPr="00967777" w:rsidRDefault="00967777" w:rsidP="00967777">
      <w:pPr>
        <w:shd w:val="clear" w:color="auto" w:fill="FFFFFF"/>
        <w:spacing w:after="150" w:line="240" w:lineRule="auto"/>
        <w:ind w:left="0" w:right="0" w:firstLine="0"/>
        <w:rPr>
          <w:rFonts w:eastAsia="Times New Roman"/>
          <w:sz w:val="21"/>
          <w:szCs w:val="21"/>
        </w:rPr>
      </w:pPr>
    </w:p>
    <w:p w:rsidR="00967777" w:rsidRPr="00967777" w:rsidRDefault="00967777" w:rsidP="00967777">
      <w:pPr>
        <w:shd w:val="clear" w:color="auto" w:fill="FFFFFF"/>
        <w:spacing w:after="150" w:line="240" w:lineRule="auto"/>
        <w:ind w:left="720" w:righ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96777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Обоснование необходимости создания Программы</w:t>
      </w:r>
    </w:p>
    <w:p w:rsidR="00967777" w:rsidRPr="00967777" w:rsidRDefault="00967777" w:rsidP="00967777">
      <w:pPr>
        <w:shd w:val="clear" w:color="auto" w:fill="FFFFFF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967777">
        <w:rPr>
          <w:rFonts w:ascii="Times New Roman" w:eastAsia="Times New Roman" w:hAnsi="Times New Roman" w:cs="Times New Roman"/>
          <w:sz w:val="28"/>
          <w:szCs w:val="28"/>
        </w:rPr>
        <w:t>Современная экономическая и политическая обстановка заставляет предъявлять все более высокие требования к индивидуальным психофизиологическим особенностям человека. Рыночные отношения кардинально меняют характер и цели труда: возрастает его интенсивность, усиливается напряженность, требуется высокий профессионализм, выносливость и ответственность.</w:t>
      </w:r>
    </w:p>
    <w:p w:rsidR="00967777" w:rsidRPr="00967777" w:rsidRDefault="00967777" w:rsidP="00967777">
      <w:pPr>
        <w:shd w:val="clear" w:color="auto" w:fill="FFFFFF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967777">
        <w:rPr>
          <w:rFonts w:ascii="Times New Roman" w:eastAsia="Times New Roman" w:hAnsi="Times New Roman" w:cs="Times New Roman"/>
          <w:sz w:val="28"/>
          <w:szCs w:val="28"/>
        </w:rPr>
        <w:t>В условиях изменяющейся экономической, социально-политической и культурной ситуации в Российской Федерации необходимо новое понимание содержания и методов профессиональной ориентации обучающихся.</w:t>
      </w:r>
    </w:p>
    <w:p w:rsidR="00967777" w:rsidRPr="00967777" w:rsidRDefault="00967777" w:rsidP="00967777">
      <w:pPr>
        <w:shd w:val="clear" w:color="auto" w:fill="FFFFFF"/>
        <w:spacing w:after="0" w:line="240" w:lineRule="auto"/>
        <w:ind w:left="0" w:righ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967777">
        <w:rPr>
          <w:rFonts w:ascii="Times New Roman" w:eastAsia="Times New Roman" w:hAnsi="Times New Roman" w:cs="Times New Roman"/>
          <w:sz w:val="28"/>
          <w:szCs w:val="28"/>
        </w:rPr>
        <w:lastRenderedPageBreak/>
        <w:t>Говоря о традициях и преимуществах отечественного образования, В. В. Путин заявил о необходимости сохранения всего лучшего, чем всегда гордилось отечественное образование, в том числе и несомненные достоинства советской школы, естественно, при этом совершенствуя школьное образование. Система просвещения должна отвечать вызовам времени, впитывать инновации, новые идеи, которые рождаются в мире. Президент РФ обратил внимание на то, что школа должна готовить способного к постоянному развитию, овладению новой квалификацией человека. Это возможно сделать только при наличии фундаментального базового образования.</w:t>
      </w:r>
    </w:p>
    <w:p w:rsidR="00967777" w:rsidRPr="00967777" w:rsidRDefault="00967777" w:rsidP="00967777">
      <w:pPr>
        <w:shd w:val="clear" w:color="auto" w:fill="FFFFFF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967777">
        <w:rPr>
          <w:rFonts w:ascii="Times New Roman" w:eastAsia="Times New Roman" w:hAnsi="Times New Roman" w:cs="Times New Roman"/>
          <w:sz w:val="28"/>
          <w:szCs w:val="28"/>
        </w:rPr>
        <w:t>Необходимость профориентации определяется федеральным государственным образовательным стандартом основного общего образования, где отмечается, что школьники должны ориентироваться в мире профессий, понимать значение профессиональной деятельности в интересах устойчивого развития общества и природы.</w:t>
      </w:r>
    </w:p>
    <w:p w:rsidR="00967777" w:rsidRPr="00967777" w:rsidRDefault="00967777" w:rsidP="00967777">
      <w:pPr>
        <w:shd w:val="clear" w:color="auto" w:fill="FFFFFF"/>
        <w:spacing w:after="0" w:line="240" w:lineRule="auto"/>
        <w:ind w:left="0" w:righ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967777">
        <w:rPr>
          <w:rFonts w:ascii="Times New Roman" w:eastAsia="Times New Roman" w:hAnsi="Times New Roman" w:cs="Times New Roman"/>
          <w:sz w:val="28"/>
          <w:szCs w:val="28"/>
        </w:rPr>
        <w:t xml:space="preserve">Проведенные социологические исследования выявили тот факт, что при сохранении престижа высшего и </w:t>
      </w:r>
      <w:proofErr w:type="spellStart"/>
      <w:r w:rsidRPr="00967777">
        <w:rPr>
          <w:rFonts w:ascii="Times New Roman" w:eastAsia="Times New Roman" w:hAnsi="Times New Roman" w:cs="Times New Roman"/>
          <w:sz w:val="28"/>
          <w:szCs w:val="28"/>
        </w:rPr>
        <w:t>среднеспециального</w:t>
      </w:r>
      <w:proofErr w:type="spellEnd"/>
      <w:r w:rsidRPr="00967777">
        <w:rPr>
          <w:rFonts w:ascii="Times New Roman" w:eastAsia="Times New Roman" w:hAnsi="Times New Roman" w:cs="Times New Roman"/>
          <w:sz w:val="28"/>
          <w:szCs w:val="28"/>
        </w:rPr>
        <w:t xml:space="preserve"> образования старшеклассники в большей степени ориентированы на работу в коммерческих структурах и предпринимательство.</w:t>
      </w:r>
    </w:p>
    <w:p w:rsidR="00967777" w:rsidRPr="00967777" w:rsidRDefault="00967777" w:rsidP="00967777">
      <w:pPr>
        <w:shd w:val="clear" w:color="auto" w:fill="FFFFFF"/>
        <w:spacing w:after="0" w:line="240" w:lineRule="auto"/>
        <w:ind w:left="0" w:righ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967777">
        <w:rPr>
          <w:rFonts w:ascii="Times New Roman" w:eastAsia="Times New Roman" w:hAnsi="Times New Roman" w:cs="Times New Roman"/>
          <w:sz w:val="28"/>
          <w:szCs w:val="28"/>
        </w:rPr>
        <w:t>На первый план выступает коммерческая деятельность, что не позволяет молодым людям состояться в профессиональном отношении. Не востребованы молодежью рабочие специальности, необходимые для развития Российской экономики.</w:t>
      </w:r>
    </w:p>
    <w:p w:rsidR="00967777" w:rsidRPr="00967777" w:rsidRDefault="00967777" w:rsidP="00967777">
      <w:pPr>
        <w:shd w:val="clear" w:color="auto" w:fill="FFFFFF"/>
        <w:spacing w:after="0" w:line="240" w:lineRule="auto"/>
        <w:ind w:left="0" w:righ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967777">
        <w:rPr>
          <w:rFonts w:ascii="Times New Roman" w:eastAsia="Times New Roman" w:hAnsi="Times New Roman" w:cs="Times New Roman"/>
          <w:sz w:val="28"/>
          <w:szCs w:val="28"/>
        </w:rPr>
        <w:t>Состояние проблем и перспектив занятости молодежи на сегодняшний день свидетельствуют о том, что представления старшеклассников школы не совпадают с реальной ситуацией на рынке труда.</w:t>
      </w:r>
    </w:p>
    <w:p w:rsidR="00967777" w:rsidRPr="00967777" w:rsidRDefault="00967777" w:rsidP="00967777">
      <w:pPr>
        <w:shd w:val="clear" w:color="auto" w:fill="FFFFFF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967777">
        <w:rPr>
          <w:rFonts w:ascii="Times New Roman" w:eastAsia="Times New Roman" w:hAnsi="Times New Roman" w:cs="Times New Roman"/>
          <w:sz w:val="28"/>
          <w:szCs w:val="28"/>
        </w:rPr>
        <w:t xml:space="preserve">В связи с этим школа должна организовать целенаправленную </w:t>
      </w:r>
      <w:proofErr w:type="spellStart"/>
      <w:r w:rsidRPr="00967777">
        <w:rPr>
          <w:rFonts w:ascii="Times New Roman" w:eastAsia="Times New Roman" w:hAnsi="Times New Roman" w:cs="Times New Roman"/>
          <w:sz w:val="28"/>
          <w:szCs w:val="28"/>
        </w:rPr>
        <w:t>профориентационную</w:t>
      </w:r>
      <w:proofErr w:type="spellEnd"/>
      <w:r w:rsidRPr="00967777">
        <w:rPr>
          <w:rFonts w:ascii="Times New Roman" w:eastAsia="Times New Roman" w:hAnsi="Times New Roman" w:cs="Times New Roman"/>
          <w:sz w:val="28"/>
          <w:szCs w:val="28"/>
        </w:rPr>
        <w:t xml:space="preserve"> работу среди обучающихся, которая должна опираться на глубокое знание всей системы основных факторов, определяющих формирование профессиональных намерений личности и пути ее реализации, привести ее в соответствие с требованиями времени.</w:t>
      </w:r>
    </w:p>
    <w:p w:rsidR="00967777" w:rsidRPr="00967777" w:rsidRDefault="00967777" w:rsidP="00967777">
      <w:pPr>
        <w:shd w:val="clear" w:color="auto" w:fill="FFFFFF"/>
        <w:spacing w:after="0" w:line="240" w:lineRule="auto"/>
        <w:ind w:left="0" w:righ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967777">
        <w:rPr>
          <w:rFonts w:ascii="Times New Roman" w:eastAsia="Times New Roman" w:hAnsi="Times New Roman" w:cs="Times New Roman"/>
          <w:sz w:val="28"/>
          <w:szCs w:val="28"/>
        </w:rPr>
        <w:t>Трудовая деятельность представляет собой важную сферу самореализации и самовыражения личности, обеспечивает раскрытие потенциальных возможностей и способностей человека.</w:t>
      </w:r>
    </w:p>
    <w:p w:rsidR="00967777" w:rsidRPr="00967777" w:rsidRDefault="00967777" w:rsidP="00967777">
      <w:pPr>
        <w:shd w:val="clear" w:color="auto" w:fill="FFFFFF"/>
        <w:spacing w:after="0" w:line="240" w:lineRule="auto"/>
        <w:ind w:left="0" w:right="0" w:firstLine="360"/>
        <w:rPr>
          <w:rFonts w:ascii="Times New Roman" w:eastAsia="Times New Roman" w:hAnsi="Times New Roman" w:cs="Times New Roman"/>
          <w:sz w:val="28"/>
          <w:szCs w:val="28"/>
        </w:rPr>
      </w:pPr>
      <w:r w:rsidRPr="00967777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государственным образовательным стандартом основного общего образования необходимы условия для создания социальных ситуаций развития обучающихся, обеспечивающих их социальную самоидентификацию посредством личностно значимой деятельности. В основе Стандарта лежит </w:t>
      </w:r>
      <w:proofErr w:type="spellStart"/>
      <w:r w:rsidRPr="00967777">
        <w:rPr>
          <w:rFonts w:ascii="Times New Roman" w:eastAsia="Times New Roman" w:hAnsi="Times New Roman" w:cs="Times New Roman"/>
          <w:sz w:val="28"/>
          <w:szCs w:val="28"/>
        </w:rPr>
        <w:t>системнодеятельностный</w:t>
      </w:r>
      <w:proofErr w:type="spellEnd"/>
      <w:r w:rsidRPr="00967777">
        <w:rPr>
          <w:rFonts w:ascii="Times New Roman" w:eastAsia="Times New Roman" w:hAnsi="Times New Roman" w:cs="Times New Roman"/>
          <w:sz w:val="28"/>
          <w:szCs w:val="28"/>
        </w:rPr>
        <w:t xml:space="preserve"> подход, который обеспечивает:</w:t>
      </w:r>
    </w:p>
    <w:p w:rsidR="00967777" w:rsidRPr="00967777" w:rsidRDefault="00967777" w:rsidP="00F51A89">
      <w:pPr>
        <w:numPr>
          <w:ilvl w:val="0"/>
          <w:numId w:val="13"/>
        </w:numPr>
        <w:shd w:val="clear" w:color="auto" w:fill="FFFFFF"/>
        <w:spacing w:after="0" w:line="240" w:lineRule="auto"/>
        <w:ind w:right="0"/>
        <w:rPr>
          <w:rFonts w:ascii="Times New Roman" w:eastAsia="Times New Roman" w:hAnsi="Times New Roman" w:cs="Times New Roman"/>
          <w:sz w:val="28"/>
          <w:szCs w:val="28"/>
        </w:rPr>
      </w:pPr>
      <w:r w:rsidRPr="00967777">
        <w:rPr>
          <w:rFonts w:ascii="Times New Roman" w:eastAsia="Times New Roman" w:hAnsi="Times New Roman" w:cs="Times New Roman"/>
          <w:sz w:val="28"/>
          <w:szCs w:val="28"/>
        </w:rPr>
        <w:t>формирование готовности к саморазвитию и непрерывному образованию;</w:t>
      </w:r>
    </w:p>
    <w:p w:rsidR="00967777" w:rsidRPr="00967777" w:rsidRDefault="00967777" w:rsidP="00F51A89">
      <w:pPr>
        <w:numPr>
          <w:ilvl w:val="0"/>
          <w:numId w:val="13"/>
        </w:numPr>
        <w:shd w:val="clear" w:color="auto" w:fill="FFFFFF"/>
        <w:spacing w:after="0" w:line="240" w:lineRule="auto"/>
        <w:ind w:right="0"/>
        <w:rPr>
          <w:rFonts w:ascii="Times New Roman" w:eastAsia="Times New Roman" w:hAnsi="Times New Roman" w:cs="Times New Roman"/>
          <w:sz w:val="28"/>
          <w:szCs w:val="28"/>
        </w:rPr>
      </w:pPr>
      <w:r w:rsidRPr="00967777">
        <w:rPr>
          <w:rFonts w:ascii="Times New Roman" w:eastAsia="Times New Roman" w:hAnsi="Times New Roman" w:cs="Times New Roman"/>
          <w:sz w:val="28"/>
          <w:szCs w:val="28"/>
        </w:rPr>
        <w:t>проектирование и конструирование социальной среды развития учащихся в системе образования;</w:t>
      </w:r>
    </w:p>
    <w:p w:rsidR="00967777" w:rsidRPr="00967777" w:rsidRDefault="00967777" w:rsidP="00F51A89">
      <w:pPr>
        <w:numPr>
          <w:ilvl w:val="0"/>
          <w:numId w:val="13"/>
        </w:numPr>
        <w:shd w:val="clear" w:color="auto" w:fill="FFFFFF"/>
        <w:spacing w:after="0" w:line="240" w:lineRule="auto"/>
        <w:ind w:right="0"/>
        <w:rPr>
          <w:rFonts w:ascii="Times New Roman" w:eastAsia="Times New Roman" w:hAnsi="Times New Roman" w:cs="Times New Roman"/>
          <w:sz w:val="28"/>
          <w:szCs w:val="28"/>
        </w:rPr>
      </w:pPr>
      <w:r w:rsidRPr="00967777">
        <w:rPr>
          <w:rFonts w:ascii="Times New Roman" w:eastAsia="Times New Roman" w:hAnsi="Times New Roman" w:cs="Times New Roman"/>
          <w:sz w:val="28"/>
          <w:szCs w:val="28"/>
        </w:rPr>
        <w:t>активную учебно-познавательную деятельность учащихся;</w:t>
      </w:r>
    </w:p>
    <w:p w:rsidR="00967777" w:rsidRPr="00967777" w:rsidRDefault="00967777" w:rsidP="00F51A89">
      <w:pPr>
        <w:numPr>
          <w:ilvl w:val="0"/>
          <w:numId w:val="13"/>
        </w:numPr>
        <w:shd w:val="clear" w:color="auto" w:fill="FFFFFF"/>
        <w:spacing w:after="0" w:line="240" w:lineRule="auto"/>
        <w:ind w:right="0"/>
        <w:rPr>
          <w:rFonts w:ascii="Times New Roman" w:eastAsia="Times New Roman" w:hAnsi="Times New Roman" w:cs="Times New Roman"/>
          <w:sz w:val="28"/>
          <w:szCs w:val="28"/>
        </w:rPr>
      </w:pPr>
      <w:r w:rsidRPr="00967777">
        <w:rPr>
          <w:rFonts w:ascii="Times New Roman" w:eastAsia="Times New Roman" w:hAnsi="Times New Roman" w:cs="Times New Roman"/>
          <w:sz w:val="28"/>
          <w:szCs w:val="28"/>
        </w:rPr>
        <w:t>построение образовательного процесса с учётом индивидуальных возрастных, психологических и физиологических особенностей учащихся.</w:t>
      </w:r>
    </w:p>
    <w:p w:rsidR="00967777" w:rsidRPr="00967777" w:rsidRDefault="00967777" w:rsidP="00967777">
      <w:pPr>
        <w:shd w:val="clear" w:color="auto" w:fill="FFFFFF"/>
        <w:spacing w:after="0" w:line="240" w:lineRule="auto"/>
        <w:ind w:left="0" w:righ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967777">
        <w:rPr>
          <w:rFonts w:ascii="Times New Roman" w:eastAsia="Times New Roman" w:hAnsi="Times New Roman" w:cs="Times New Roman"/>
          <w:sz w:val="28"/>
          <w:szCs w:val="28"/>
        </w:rPr>
        <w:t xml:space="preserve">Согласно п.6 ФГОС портрет выпускника основной школы ориентирован на становление личности, осознающей ценность труда, науки и творчества, важность образования и самообразования для жизни и деятельности, способной применять </w:t>
      </w:r>
      <w:r w:rsidRPr="00967777">
        <w:rPr>
          <w:rFonts w:ascii="Times New Roman" w:eastAsia="Times New Roman" w:hAnsi="Times New Roman" w:cs="Times New Roman"/>
          <w:sz w:val="28"/>
          <w:szCs w:val="28"/>
        </w:rPr>
        <w:lastRenderedPageBreak/>
        <w:t>полученные знания на практике, ориентирующейся в мире профессий, понимающей значение профессиональной деятельности для человека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67777">
        <w:rPr>
          <w:rFonts w:ascii="Times New Roman" w:eastAsia="Times New Roman" w:hAnsi="Times New Roman" w:cs="Times New Roman"/>
          <w:sz w:val="28"/>
          <w:szCs w:val="28"/>
        </w:rPr>
        <w:t>в интересах устойчивого развития общества и природы.</w:t>
      </w:r>
    </w:p>
    <w:p w:rsidR="00967777" w:rsidRPr="00967777" w:rsidRDefault="00967777" w:rsidP="00967777">
      <w:pPr>
        <w:shd w:val="clear" w:color="auto" w:fill="FFFFFF"/>
        <w:spacing w:after="0" w:line="240" w:lineRule="auto"/>
        <w:ind w:left="0" w:righ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967777">
        <w:rPr>
          <w:rFonts w:ascii="Times New Roman" w:eastAsia="Times New Roman" w:hAnsi="Times New Roman" w:cs="Times New Roman"/>
          <w:sz w:val="28"/>
          <w:szCs w:val="28"/>
        </w:rPr>
        <w:t xml:space="preserve">Выбор профессии основывается на соотнесении возможностей, способностей и </w:t>
      </w:r>
      <w:proofErr w:type="gramStart"/>
      <w:r w:rsidRPr="00967777">
        <w:rPr>
          <w:rFonts w:ascii="Times New Roman" w:eastAsia="Times New Roman" w:hAnsi="Times New Roman" w:cs="Times New Roman"/>
          <w:sz w:val="28"/>
          <w:szCs w:val="28"/>
        </w:rPr>
        <w:t>интересов</w:t>
      </w:r>
      <w:proofErr w:type="gramEnd"/>
      <w:r w:rsidRPr="00967777">
        <w:rPr>
          <w:rFonts w:ascii="Times New Roman" w:eastAsia="Times New Roman" w:hAnsi="Times New Roman" w:cs="Times New Roman"/>
          <w:sz w:val="28"/>
          <w:szCs w:val="28"/>
        </w:rPr>
        <w:t xml:space="preserve"> учащихся с оценкой состояния общественных потребностей в работниках тех или иных специальностей.</w:t>
      </w:r>
    </w:p>
    <w:p w:rsidR="00967777" w:rsidRPr="00967777" w:rsidRDefault="00967777" w:rsidP="00967777">
      <w:pPr>
        <w:shd w:val="clear" w:color="auto" w:fill="FFFFFF"/>
        <w:spacing w:after="0" w:line="240" w:lineRule="auto"/>
        <w:ind w:left="0" w:righ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96777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Профессиональное самоопределение</w:t>
      </w:r>
      <w:r w:rsidRPr="0096777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 - это процесс формирования личностью своего отношения к профессионально-трудовой сфере и способ его самореализации через согласование </w:t>
      </w:r>
      <w:proofErr w:type="spellStart"/>
      <w:r w:rsidRPr="00967777">
        <w:rPr>
          <w:rFonts w:ascii="Times New Roman" w:eastAsia="Times New Roman" w:hAnsi="Times New Roman" w:cs="Times New Roman"/>
          <w:i/>
          <w:iCs/>
          <w:sz w:val="28"/>
          <w:szCs w:val="28"/>
        </w:rPr>
        <w:t>внутриличностных</w:t>
      </w:r>
      <w:proofErr w:type="spellEnd"/>
      <w:r w:rsidRPr="0096777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и социально-профессиональных потребностей.</w:t>
      </w:r>
    </w:p>
    <w:p w:rsidR="00967777" w:rsidRPr="00967777" w:rsidRDefault="00967777" w:rsidP="00967777">
      <w:pPr>
        <w:shd w:val="clear" w:color="auto" w:fill="FFFFFF"/>
        <w:spacing w:after="0" w:line="240" w:lineRule="auto"/>
        <w:ind w:left="0" w:righ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96777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Профессиональная ориентация</w:t>
      </w:r>
      <w:r w:rsidRPr="00967777">
        <w:rPr>
          <w:rFonts w:ascii="Times New Roman" w:eastAsia="Times New Roman" w:hAnsi="Times New Roman" w:cs="Times New Roman"/>
          <w:i/>
          <w:iCs/>
          <w:sz w:val="28"/>
          <w:szCs w:val="28"/>
        </w:rPr>
        <w:t> - организационно-практическая деятельность семьи, учебных заведений, государственных, общественных и коммерческих организаций, обеспечивающих помощь населению в выборе, подборе и перемене профессии с учетом индивидуальных интересов каждой личности и потребностей рынка труда.</w:t>
      </w:r>
    </w:p>
    <w:p w:rsidR="00967777" w:rsidRPr="00967777" w:rsidRDefault="00967777" w:rsidP="00967777">
      <w:pPr>
        <w:shd w:val="clear" w:color="auto" w:fill="FFFFFF"/>
        <w:spacing w:after="0" w:line="240" w:lineRule="auto"/>
        <w:ind w:left="0" w:righ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967777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  <w:r w:rsidRPr="0096777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Профориентация</w:t>
      </w:r>
      <w:r w:rsidRPr="00967777">
        <w:rPr>
          <w:rFonts w:ascii="Times New Roman" w:eastAsia="Times New Roman" w:hAnsi="Times New Roman" w:cs="Times New Roman"/>
          <w:i/>
          <w:iCs/>
          <w:sz w:val="28"/>
          <w:szCs w:val="28"/>
        </w:rPr>
        <w:t> - это научно обоснованная система социально-экономических, психолого-педагогических, медико-биологических и производственно-технических мер по оказанию молодёжи личностно-ориентированной помощи в выявлении и развитии способностей и склонностей, профессиональных и познавательных интересов в выборе профессии, а также формирование потребности и готовности к труду в условиях рынка, многоукладности форм собственности и предпринимательства. Она реализуется через учебно-воспитательный процесс, внеурочную и внешкольную работу с учащимися.</w:t>
      </w:r>
    </w:p>
    <w:p w:rsidR="00967777" w:rsidRPr="00967777" w:rsidRDefault="005316C0" w:rsidP="00967777">
      <w:pPr>
        <w:shd w:val="clear" w:color="auto" w:fill="FFFFFF"/>
        <w:spacing w:after="0" w:line="240" w:lineRule="auto"/>
        <w:ind w:left="0" w:righ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5316C0">
        <w:rPr>
          <w:rFonts w:ascii="Times New Roman" w:eastAsia="Times New Roman" w:hAnsi="Times New Roman" w:cs="Times New Roman"/>
          <w:iCs/>
          <w:sz w:val="28"/>
          <w:szCs w:val="28"/>
        </w:rPr>
        <w:t>Данная программа предназначена для обучающихся 8-9 классов, когда наступает</w:t>
      </w:r>
    </w:p>
    <w:p w:rsidR="00967777" w:rsidRPr="00967777" w:rsidRDefault="00967777" w:rsidP="00967777">
      <w:pPr>
        <w:shd w:val="clear" w:color="auto" w:fill="FFFFFF"/>
        <w:spacing w:after="0" w:line="240" w:lineRule="auto"/>
        <w:ind w:left="0" w:righ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967777">
        <w:rPr>
          <w:rFonts w:ascii="Times New Roman" w:eastAsia="Times New Roman" w:hAnsi="Times New Roman" w:cs="Times New Roman"/>
          <w:sz w:val="28"/>
          <w:szCs w:val="28"/>
        </w:rPr>
        <w:t>начало формирования профессионального самосознания. Школьники соотносят свои идеалы и реальные возможности с общественными целями выбора будущей деятельности. На этом этапе они вовлекаются в активную познавательную и трудовую деятельность, но одновременно им оказывается помощь в овладении методиками диагностики в интересах выбора элективных ку</w:t>
      </w:r>
      <w:r w:rsidR="005316C0">
        <w:rPr>
          <w:rFonts w:ascii="Times New Roman" w:eastAsia="Times New Roman" w:hAnsi="Times New Roman" w:cs="Times New Roman"/>
          <w:sz w:val="28"/>
          <w:szCs w:val="28"/>
        </w:rPr>
        <w:t>рсов и в дальнейшем — профессии.</w:t>
      </w:r>
    </w:p>
    <w:p w:rsidR="00967777" w:rsidRPr="00967777" w:rsidRDefault="00967777" w:rsidP="00967777">
      <w:pPr>
        <w:shd w:val="clear" w:color="auto" w:fill="FFFFFF"/>
        <w:spacing w:after="0" w:line="240" w:lineRule="auto"/>
        <w:ind w:left="0" w:right="0" w:firstLine="0"/>
        <w:rPr>
          <w:rFonts w:ascii="Times New Roman" w:eastAsia="Times New Roman" w:hAnsi="Times New Roman" w:cs="Times New Roman"/>
          <w:sz w:val="28"/>
          <w:szCs w:val="28"/>
        </w:rPr>
      </w:pPr>
    </w:p>
    <w:p w:rsidR="00967777" w:rsidRPr="00967777" w:rsidRDefault="005316C0" w:rsidP="005316C0">
      <w:pPr>
        <w:shd w:val="clear" w:color="auto" w:fill="FFFFFF"/>
        <w:spacing w:after="0" w:line="240" w:lineRule="auto"/>
        <w:ind w:left="720" w:right="0"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Ц</w:t>
      </w:r>
      <w:r w:rsidR="00967777" w:rsidRPr="0096777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ель, задачи, ожидаемые результаты Программы</w:t>
      </w:r>
    </w:p>
    <w:p w:rsidR="00967777" w:rsidRPr="00967777" w:rsidRDefault="00967777" w:rsidP="00967777">
      <w:pPr>
        <w:shd w:val="clear" w:color="auto" w:fill="FFFFFF"/>
        <w:spacing w:after="0" w:line="240" w:lineRule="auto"/>
        <w:ind w:left="0" w:right="0" w:firstLine="0"/>
        <w:rPr>
          <w:rFonts w:ascii="Times New Roman" w:eastAsia="Times New Roman" w:hAnsi="Times New Roman" w:cs="Times New Roman"/>
          <w:sz w:val="28"/>
          <w:szCs w:val="28"/>
        </w:rPr>
      </w:pPr>
    </w:p>
    <w:p w:rsidR="00967777" w:rsidRPr="00967777" w:rsidRDefault="00967777" w:rsidP="00967777">
      <w:pPr>
        <w:shd w:val="clear" w:color="auto" w:fill="FFFFFF"/>
        <w:spacing w:after="0" w:line="240" w:lineRule="auto"/>
        <w:ind w:left="0" w:righ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967777">
        <w:rPr>
          <w:rFonts w:ascii="Times New Roman" w:eastAsia="Times New Roman" w:hAnsi="Times New Roman" w:cs="Times New Roman"/>
          <w:b/>
          <w:bCs/>
          <w:sz w:val="28"/>
          <w:szCs w:val="28"/>
        </w:rPr>
        <w:t>Цель Программы</w:t>
      </w:r>
      <w:r w:rsidRPr="00967777">
        <w:rPr>
          <w:rFonts w:ascii="Times New Roman" w:eastAsia="Times New Roman" w:hAnsi="Times New Roman" w:cs="Times New Roman"/>
          <w:sz w:val="28"/>
          <w:szCs w:val="28"/>
        </w:rPr>
        <w:t>: создать систему действенной профориентации учащихся, способствующей формированию у подростков профессионального самоопределения в соответствии с желаниями, способностями, индивидуальными особенностями каждой личности и с учетом социокультурной и экономической ситуации.</w:t>
      </w:r>
    </w:p>
    <w:p w:rsidR="00967777" w:rsidRPr="00967777" w:rsidRDefault="00967777" w:rsidP="00967777">
      <w:pPr>
        <w:shd w:val="clear" w:color="auto" w:fill="FFFFFF"/>
        <w:spacing w:after="0" w:line="240" w:lineRule="auto"/>
        <w:ind w:left="0" w:righ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967777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 Программы:</w:t>
      </w:r>
    </w:p>
    <w:p w:rsidR="00967777" w:rsidRPr="00967777" w:rsidRDefault="00967777" w:rsidP="00F51A89">
      <w:pPr>
        <w:numPr>
          <w:ilvl w:val="0"/>
          <w:numId w:val="14"/>
        </w:numPr>
        <w:shd w:val="clear" w:color="auto" w:fill="FFFFFF"/>
        <w:spacing w:after="0" w:line="240" w:lineRule="auto"/>
        <w:ind w:right="0"/>
        <w:rPr>
          <w:rFonts w:ascii="Times New Roman" w:eastAsia="Times New Roman" w:hAnsi="Times New Roman" w:cs="Times New Roman"/>
          <w:sz w:val="28"/>
          <w:szCs w:val="28"/>
        </w:rPr>
      </w:pPr>
      <w:r w:rsidRPr="00967777">
        <w:rPr>
          <w:rFonts w:ascii="Times New Roman" w:eastAsia="Times New Roman" w:hAnsi="Times New Roman" w:cs="Times New Roman"/>
          <w:sz w:val="28"/>
          <w:szCs w:val="28"/>
        </w:rPr>
        <w:t>Создать систему профориентации учащихся через урочную и внеурочную деятельность.</w:t>
      </w:r>
    </w:p>
    <w:p w:rsidR="00967777" w:rsidRPr="00967777" w:rsidRDefault="00967777" w:rsidP="00F51A89">
      <w:pPr>
        <w:numPr>
          <w:ilvl w:val="0"/>
          <w:numId w:val="14"/>
        </w:numPr>
        <w:shd w:val="clear" w:color="auto" w:fill="FFFFFF"/>
        <w:spacing w:after="0" w:line="240" w:lineRule="auto"/>
        <w:ind w:right="0"/>
        <w:rPr>
          <w:rFonts w:ascii="Times New Roman" w:eastAsia="Times New Roman" w:hAnsi="Times New Roman" w:cs="Times New Roman"/>
          <w:sz w:val="28"/>
          <w:szCs w:val="28"/>
        </w:rPr>
      </w:pPr>
      <w:r w:rsidRPr="00967777">
        <w:rPr>
          <w:rFonts w:ascii="Times New Roman" w:eastAsia="Times New Roman" w:hAnsi="Times New Roman" w:cs="Times New Roman"/>
          <w:sz w:val="28"/>
          <w:szCs w:val="28"/>
        </w:rPr>
        <w:t xml:space="preserve">Обеспечить профпросвещение, </w:t>
      </w:r>
      <w:proofErr w:type="spellStart"/>
      <w:r w:rsidRPr="00967777">
        <w:rPr>
          <w:rFonts w:ascii="Times New Roman" w:eastAsia="Times New Roman" w:hAnsi="Times New Roman" w:cs="Times New Roman"/>
          <w:sz w:val="28"/>
          <w:szCs w:val="28"/>
        </w:rPr>
        <w:t>профдиагностику</w:t>
      </w:r>
      <w:proofErr w:type="spellEnd"/>
      <w:r w:rsidRPr="0096777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67777">
        <w:rPr>
          <w:rFonts w:ascii="Times New Roman" w:eastAsia="Times New Roman" w:hAnsi="Times New Roman" w:cs="Times New Roman"/>
          <w:sz w:val="28"/>
          <w:szCs w:val="28"/>
        </w:rPr>
        <w:t>профконсультирование</w:t>
      </w:r>
      <w:proofErr w:type="spellEnd"/>
      <w:r w:rsidRPr="00967777">
        <w:rPr>
          <w:rFonts w:ascii="Times New Roman" w:eastAsia="Times New Roman" w:hAnsi="Times New Roman" w:cs="Times New Roman"/>
          <w:sz w:val="28"/>
          <w:szCs w:val="28"/>
        </w:rPr>
        <w:t xml:space="preserve"> учащихся.</w:t>
      </w:r>
    </w:p>
    <w:p w:rsidR="00967777" w:rsidRPr="00967777" w:rsidRDefault="00967777" w:rsidP="00F51A89">
      <w:pPr>
        <w:numPr>
          <w:ilvl w:val="0"/>
          <w:numId w:val="14"/>
        </w:numPr>
        <w:shd w:val="clear" w:color="auto" w:fill="FFFFFF"/>
        <w:spacing w:after="0" w:line="240" w:lineRule="auto"/>
        <w:ind w:right="0"/>
        <w:rPr>
          <w:rFonts w:ascii="Times New Roman" w:eastAsia="Times New Roman" w:hAnsi="Times New Roman" w:cs="Times New Roman"/>
          <w:sz w:val="28"/>
          <w:szCs w:val="28"/>
        </w:rPr>
      </w:pPr>
      <w:r w:rsidRPr="00967777">
        <w:rPr>
          <w:rFonts w:ascii="Times New Roman" w:eastAsia="Times New Roman" w:hAnsi="Times New Roman" w:cs="Times New Roman"/>
          <w:sz w:val="28"/>
          <w:szCs w:val="28"/>
        </w:rPr>
        <w:t xml:space="preserve">Сформировать у школьников знания об отраслях хозяйства страны, региона, города об организации производства, современном оборудовании, об </w:t>
      </w:r>
      <w:r w:rsidRPr="00967777">
        <w:rPr>
          <w:rFonts w:ascii="Times New Roman" w:eastAsia="Times New Roman" w:hAnsi="Times New Roman" w:cs="Times New Roman"/>
          <w:sz w:val="28"/>
          <w:szCs w:val="28"/>
        </w:rPr>
        <w:lastRenderedPageBreak/>
        <w:t>основных профессиях, их требованиях к личности, о путях продолжения образования и получения профессиональной подготовки.</w:t>
      </w:r>
    </w:p>
    <w:p w:rsidR="00967777" w:rsidRPr="00967777" w:rsidRDefault="00967777" w:rsidP="00F51A89">
      <w:pPr>
        <w:numPr>
          <w:ilvl w:val="0"/>
          <w:numId w:val="14"/>
        </w:numPr>
        <w:shd w:val="clear" w:color="auto" w:fill="FFFFFF"/>
        <w:spacing w:after="0" w:line="240" w:lineRule="auto"/>
        <w:ind w:right="0"/>
        <w:rPr>
          <w:rFonts w:ascii="Times New Roman" w:eastAsia="Times New Roman" w:hAnsi="Times New Roman" w:cs="Times New Roman"/>
          <w:sz w:val="28"/>
          <w:szCs w:val="28"/>
        </w:rPr>
      </w:pPr>
      <w:r w:rsidRPr="00967777">
        <w:rPr>
          <w:rFonts w:ascii="Times New Roman" w:eastAsia="Times New Roman" w:hAnsi="Times New Roman" w:cs="Times New Roman"/>
          <w:sz w:val="28"/>
          <w:szCs w:val="28"/>
        </w:rPr>
        <w:t>Разработать формы и методы социального партнерства учреждений профессионального образования и О</w:t>
      </w:r>
      <w:r w:rsidR="005316C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67777">
        <w:rPr>
          <w:rFonts w:ascii="Times New Roman" w:eastAsia="Times New Roman" w:hAnsi="Times New Roman" w:cs="Times New Roman"/>
          <w:sz w:val="28"/>
          <w:szCs w:val="28"/>
        </w:rPr>
        <w:t xml:space="preserve"> по вопросам профессионального самоопределения молодежи.</w:t>
      </w:r>
    </w:p>
    <w:p w:rsidR="00967777" w:rsidRPr="00967777" w:rsidRDefault="00967777" w:rsidP="00F51A89">
      <w:pPr>
        <w:numPr>
          <w:ilvl w:val="0"/>
          <w:numId w:val="14"/>
        </w:numPr>
        <w:shd w:val="clear" w:color="auto" w:fill="FFFFFF"/>
        <w:spacing w:after="0" w:line="240" w:lineRule="auto"/>
        <w:ind w:right="0"/>
        <w:rPr>
          <w:rFonts w:ascii="Times New Roman" w:eastAsia="Times New Roman" w:hAnsi="Times New Roman" w:cs="Times New Roman"/>
          <w:sz w:val="28"/>
          <w:szCs w:val="28"/>
        </w:rPr>
      </w:pPr>
      <w:r w:rsidRPr="00967777">
        <w:rPr>
          <w:rFonts w:ascii="Times New Roman" w:eastAsia="Times New Roman" w:hAnsi="Times New Roman" w:cs="Times New Roman"/>
          <w:sz w:val="28"/>
          <w:szCs w:val="28"/>
        </w:rPr>
        <w:t>Разработать механизм содействия трудоустройства выпускников О</w:t>
      </w:r>
      <w:r w:rsidR="005316C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6777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67777" w:rsidRPr="00967777" w:rsidRDefault="00967777" w:rsidP="00F51A89">
      <w:pPr>
        <w:numPr>
          <w:ilvl w:val="0"/>
          <w:numId w:val="14"/>
        </w:numPr>
        <w:shd w:val="clear" w:color="auto" w:fill="FFFFFF"/>
        <w:spacing w:after="0" w:line="240" w:lineRule="auto"/>
        <w:ind w:right="0"/>
        <w:rPr>
          <w:rFonts w:ascii="Times New Roman" w:eastAsia="Times New Roman" w:hAnsi="Times New Roman" w:cs="Times New Roman"/>
          <w:sz w:val="28"/>
          <w:szCs w:val="28"/>
        </w:rPr>
      </w:pPr>
      <w:r w:rsidRPr="00967777">
        <w:rPr>
          <w:rFonts w:ascii="Times New Roman" w:eastAsia="Times New Roman" w:hAnsi="Times New Roman" w:cs="Times New Roman"/>
          <w:sz w:val="28"/>
          <w:szCs w:val="28"/>
        </w:rPr>
        <w:t>Сформировать единое информационное пространство по профориентации.</w:t>
      </w:r>
    </w:p>
    <w:p w:rsidR="00967777" w:rsidRPr="00967777" w:rsidRDefault="00967777" w:rsidP="00967777">
      <w:pPr>
        <w:shd w:val="clear" w:color="auto" w:fill="FFFFFF"/>
        <w:spacing w:after="0" w:line="240" w:lineRule="auto"/>
        <w:ind w:left="0" w:right="0" w:firstLine="0"/>
        <w:rPr>
          <w:rFonts w:ascii="Times New Roman" w:eastAsia="Times New Roman" w:hAnsi="Times New Roman" w:cs="Times New Roman"/>
          <w:sz w:val="28"/>
          <w:szCs w:val="28"/>
        </w:rPr>
      </w:pPr>
    </w:p>
    <w:p w:rsidR="00967777" w:rsidRPr="00967777" w:rsidRDefault="00967777" w:rsidP="00967777">
      <w:pPr>
        <w:shd w:val="clear" w:color="auto" w:fill="FFFFFF"/>
        <w:spacing w:after="0" w:line="240" w:lineRule="auto"/>
        <w:ind w:left="0" w:righ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967777">
        <w:rPr>
          <w:rFonts w:ascii="Times New Roman" w:eastAsia="Times New Roman" w:hAnsi="Times New Roman" w:cs="Times New Roman"/>
          <w:b/>
          <w:bCs/>
          <w:sz w:val="28"/>
          <w:szCs w:val="28"/>
        </w:rPr>
        <w:t>Срок реализации </w:t>
      </w:r>
      <w:r w:rsidRPr="00967777">
        <w:rPr>
          <w:rFonts w:ascii="Times New Roman" w:eastAsia="Times New Roman" w:hAnsi="Times New Roman" w:cs="Times New Roman"/>
          <w:sz w:val="28"/>
          <w:szCs w:val="28"/>
        </w:rPr>
        <w:t>всех мероприятий Программы: 201</w:t>
      </w:r>
      <w:r w:rsidR="005316C0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967777">
        <w:rPr>
          <w:rFonts w:ascii="Times New Roman" w:eastAsia="Times New Roman" w:hAnsi="Times New Roman" w:cs="Times New Roman"/>
          <w:sz w:val="28"/>
          <w:szCs w:val="28"/>
        </w:rPr>
        <w:t xml:space="preserve"> – 2020 </w:t>
      </w:r>
      <w:proofErr w:type="spellStart"/>
      <w:r w:rsidRPr="00967777">
        <w:rPr>
          <w:rFonts w:ascii="Times New Roman" w:eastAsia="Times New Roman" w:hAnsi="Times New Roman" w:cs="Times New Roman"/>
          <w:sz w:val="28"/>
          <w:szCs w:val="28"/>
        </w:rPr>
        <w:t>г.г</w:t>
      </w:r>
      <w:proofErr w:type="spellEnd"/>
      <w:r w:rsidRPr="0096777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54415" w:rsidRPr="00AB1F44" w:rsidRDefault="00E769E7" w:rsidP="005316C0">
      <w:pPr>
        <w:spacing w:after="20" w:line="259" w:lineRule="auto"/>
        <w:ind w:left="0" w:right="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занятия – 45 минут.</w:t>
      </w:r>
    </w:p>
    <w:p w:rsidR="00954415" w:rsidRPr="00AB1F44" w:rsidRDefault="00E16678" w:rsidP="00E769E7">
      <w:pPr>
        <w:ind w:right="40" w:firstLine="685"/>
        <w:rPr>
          <w:rFonts w:ascii="Times New Roman" w:hAnsi="Times New Roman" w:cs="Times New Roman"/>
          <w:sz w:val="28"/>
          <w:szCs w:val="28"/>
        </w:rPr>
      </w:pPr>
      <w:r w:rsidRPr="00AB1F44">
        <w:rPr>
          <w:rFonts w:ascii="Times New Roman" w:hAnsi="Times New Roman" w:cs="Times New Roman"/>
          <w:sz w:val="28"/>
          <w:szCs w:val="28"/>
        </w:rPr>
        <w:t xml:space="preserve">Программа состоит из пяти основных блоков. Каждый блок посвящен отдельному шагу осознанного выбора: «Остановись», «Исследуй», «Выбери», «Сделай» и «Поделись». В каждом блоке есть свои темы и занятия. К темам прилагаются дополнительные факультативные материалы, которые могут быть полезны как для родителей, так и для учащихся. </w:t>
      </w:r>
    </w:p>
    <w:p w:rsidR="00954415" w:rsidRPr="00AB1F44" w:rsidRDefault="00E16678" w:rsidP="005316C0">
      <w:pPr>
        <w:ind w:right="40"/>
        <w:rPr>
          <w:rFonts w:ascii="Times New Roman" w:hAnsi="Times New Roman" w:cs="Times New Roman"/>
          <w:sz w:val="28"/>
          <w:szCs w:val="28"/>
        </w:rPr>
      </w:pPr>
      <w:r w:rsidRPr="00AB1F44">
        <w:rPr>
          <w:rFonts w:ascii="Times New Roman" w:hAnsi="Times New Roman" w:cs="Times New Roman"/>
          <w:sz w:val="28"/>
          <w:szCs w:val="28"/>
        </w:rPr>
        <w:t xml:space="preserve"> Чтобы занятия проходили с максимальной пользой для ребят </w:t>
      </w:r>
      <w:r w:rsidR="005316C0">
        <w:rPr>
          <w:rFonts w:ascii="Times New Roman" w:hAnsi="Times New Roman" w:cs="Times New Roman"/>
          <w:sz w:val="28"/>
          <w:szCs w:val="28"/>
        </w:rPr>
        <w:t>необходимо</w:t>
      </w:r>
      <w:r w:rsidRPr="00AB1F4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54415" w:rsidRPr="00AB1F44" w:rsidRDefault="00E16678">
      <w:pPr>
        <w:numPr>
          <w:ilvl w:val="0"/>
          <w:numId w:val="1"/>
        </w:numPr>
        <w:spacing w:after="2" w:line="283" w:lineRule="auto"/>
        <w:ind w:right="40" w:hanging="360"/>
        <w:rPr>
          <w:rFonts w:ascii="Times New Roman" w:hAnsi="Times New Roman" w:cs="Times New Roman"/>
          <w:sz w:val="28"/>
          <w:szCs w:val="28"/>
        </w:rPr>
      </w:pPr>
      <w:r w:rsidRPr="00AB1F44">
        <w:rPr>
          <w:rFonts w:ascii="Times New Roman" w:hAnsi="Times New Roman" w:cs="Times New Roman"/>
          <w:sz w:val="28"/>
          <w:szCs w:val="28"/>
        </w:rPr>
        <w:t xml:space="preserve">Обеспечить формирование безопасного развивающего пространства, в котором у участников появится желание и возможность делиться внутренними переживаниями между собой и с учителем; </w:t>
      </w:r>
    </w:p>
    <w:p w:rsidR="00954415" w:rsidRPr="00AB1F44" w:rsidRDefault="00E16678">
      <w:pPr>
        <w:numPr>
          <w:ilvl w:val="0"/>
          <w:numId w:val="1"/>
        </w:numPr>
        <w:ind w:right="40" w:hanging="360"/>
        <w:rPr>
          <w:rFonts w:ascii="Times New Roman" w:hAnsi="Times New Roman" w:cs="Times New Roman"/>
          <w:sz w:val="28"/>
          <w:szCs w:val="28"/>
        </w:rPr>
      </w:pPr>
      <w:r w:rsidRPr="00AB1F44">
        <w:rPr>
          <w:rFonts w:ascii="Times New Roman" w:hAnsi="Times New Roman" w:cs="Times New Roman"/>
          <w:sz w:val="28"/>
          <w:szCs w:val="28"/>
        </w:rPr>
        <w:t xml:space="preserve">Создать ситуации, в которых становятся очевидными модели принятия решений и ценности, на которые они опираются; </w:t>
      </w:r>
    </w:p>
    <w:p w:rsidR="00954415" w:rsidRPr="00AB1F44" w:rsidRDefault="00E16678">
      <w:pPr>
        <w:numPr>
          <w:ilvl w:val="0"/>
          <w:numId w:val="1"/>
        </w:numPr>
        <w:ind w:right="40" w:hanging="360"/>
        <w:rPr>
          <w:rFonts w:ascii="Times New Roman" w:hAnsi="Times New Roman" w:cs="Times New Roman"/>
          <w:sz w:val="28"/>
          <w:szCs w:val="28"/>
        </w:rPr>
      </w:pPr>
      <w:r w:rsidRPr="00AB1F44">
        <w:rPr>
          <w:rFonts w:ascii="Times New Roman" w:hAnsi="Times New Roman" w:cs="Times New Roman"/>
          <w:sz w:val="28"/>
          <w:szCs w:val="28"/>
        </w:rPr>
        <w:t xml:space="preserve">Создать у подростков ощутимую связь между происходящим на уроке с их ежедневной жизнью; </w:t>
      </w:r>
    </w:p>
    <w:p w:rsidR="00954415" w:rsidRPr="00AB1F44" w:rsidRDefault="00E16678">
      <w:pPr>
        <w:numPr>
          <w:ilvl w:val="0"/>
          <w:numId w:val="1"/>
        </w:numPr>
        <w:ind w:right="40" w:hanging="360"/>
        <w:rPr>
          <w:rFonts w:ascii="Times New Roman" w:hAnsi="Times New Roman" w:cs="Times New Roman"/>
          <w:sz w:val="28"/>
          <w:szCs w:val="28"/>
        </w:rPr>
      </w:pPr>
      <w:r w:rsidRPr="00AB1F44">
        <w:rPr>
          <w:rFonts w:ascii="Times New Roman" w:hAnsi="Times New Roman" w:cs="Times New Roman"/>
          <w:sz w:val="28"/>
          <w:szCs w:val="28"/>
        </w:rPr>
        <w:t xml:space="preserve">Создать возможности для открытий и выводов о том, какие решения позволят прийти к желаемым результатам, а какие – нет; </w:t>
      </w:r>
    </w:p>
    <w:p w:rsidR="00954415" w:rsidRPr="00AB1F44" w:rsidRDefault="00E16678">
      <w:pPr>
        <w:numPr>
          <w:ilvl w:val="0"/>
          <w:numId w:val="1"/>
        </w:numPr>
        <w:spacing w:after="49"/>
        <w:ind w:right="40" w:hanging="360"/>
        <w:rPr>
          <w:rFonts w:ascii="Times New Roman" w:hAnsi="Times New Roman" w:cs="Times New Roman"/>
          <w:sz w:val="28"/>
          <w:szCs w:val="28"/>
        </w:rPr>
      </w:pPr>
      <w:r w:rsidRPr="00AB1F44">
        <w:rPr>
          <w:rFonts w:ascii="Times New Roman" w:hAnsi="Times New Roman" w:cs="Times New Roman"/>
          <w:sz w:val="28"/>
          <w:szCs w:val="28"/>
        </w:rPr>
        <w:t xml:space="preserve">Закрепить полученные выводы, переведя их в цели. </w:t>
      </w:r>
    </w:p>
    <w:p w:rsidR="00954415" w:rsidRPr="00AB1F44" w:rsidRDefault="00E16678">
      <w:pPr>
        <w:spacing w:after="0" w:line="259" w:lineRule="auto"/>
        <w:ind w:left="27"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B1F44">
        <w:rPr>
          <w:rFonts w:ascii="Times New Roman" w:hAnsi="Times New Roman" w:cs="Times New Roman"/>
          <w:b/>
          <w:color w:val="FF9900"/>
          <w:sz w:val="28"/>
          <w:szCs w:val="28"/>
        </w:rPr>
        <w:t xml:space="preserve"> </w:t>
      </w:r>
    </w:p>
    <w:p w:rsidR="00954415" w:rsidRDefault="00E16678">
      <w:pPr>
        <w:spacing w:after="0" w:line="259" w:lineRule="auto"/>
        <w:ind w:left="27" w:right="0" w:firstLine="0"/>
        <w:jc w:val="center"/>
      </w:pPr>
      <w:r>
        <w:rPr>
          <w:b/>
          <w:color w:val="FF9900"/>
          <w:sz w:val="24"/>
        </w:rPr>
        <w:t xml:space="preserve"> </w:t>
      </w:r>
    </w:p>
    <w:p w:rsidR="00954415" w:rsidRDefault="00E16678">
      <w:pPr>
        <w:spacing w:after="0" w:line="259" w:lineRule="auto"/>
        <w:ind w:left="27" w:right="0" w:firstLine="0"/>
        <w:jc w:val="center"/>
      </w:pPr>
      <w:r>
        <w:rPr>
          <w:b/>
          <w:color w:val="FF9900"/>
          <w:sz w:val="24"/>
        </w:rPr>
        <w:t xml:space="preserve"> </w:t>
      </w:r>
    </w:p>
    <w:p w:rsidR="00954415" w:rsidRDefault="00E16678">
      <w:pPr>
        <w:spacing w:after="0" w:line="259" w:lineRule="auto"/>
        <w:ind w:left="27" w:right="0" w:firstLine="0"/>
        <w:jc w:val="center"/>
      </w:pPr>
      <w:r>
        <w:rPr>
          <w:b/>
          <w:color w:val="FF9900"/>
          <w:sz w:val="24"/>
        </w:rPr>
        <w:t xml:space="preserve"> </w:t>
      </w:r>
    </w:p>
    <w:p w:rsidR="00954415" w:rsidRDefault="00E16678">
      <w:pPr>
        <w:spacing w:after="0" w:line="259" w:lineRule="auto"/>
        <w:ind w:left="27" w:right="0" w:firstLine="0"/>
        <w:jc w:val="center"/>
      </w:pPr>
      <w:r>
        <w:rPr>
          <w:b/>
          <w:color w:val="FF9900"/>
          <w:sz w:val="24"/>
        </w:rPr>
        <w:t xml:space="preserve"> </w:t>
      </w:r>
    </w:p>
    <w:p w:rsidR="00954415" w:rsidRDefault="00E16678">
      <w:pPr>
        <w:spacing w:after="0" w:line="259" w:lineRule="auto"/>
        <w:ind w:left="27" w:right="0" w:firstLine="0"/>
        <w:jc w:val="center"/>
      </w:pPr>
      <w:r>
        <w:rPr>
          <w:b/>
          <w:color w:val="FF9900"/>
          <w:sz w:val="24"/>
        </w:rPr>
        <w:t xml:space="preserve"> </w:t>
      </w:r>
    </w:p>
    <w:p w:rsidR="00954415" w:rsidRDefault="00E16678">
      <w:pPr>
        <w:spacing w:after="0" w:line="259" w:lineRule="auto"/>
        <w:ind w:left="27" w:right="0" w:firstLine="0"/>
        <w:jc w:val="center"/>
      </w:pPr>
      <w:r>
        <w:rPr>
          <w:b/>
          <w:color w:val="FF9900"/>
          <w:sz w:val="24"/>
        </w:rPr>
        <w:t xml:space="preserve"> </w:t>
      </w:r>
    </w:p>
    <w:p w:rsidR="00954415" w:rsidRDefault="00E16678">
      <w:pPr>
        <w:spacing w:after="0" w:line="259" w:lineRule="auto"/>
        <w:ind w:left="27" w:right="0" w:firstLine="0"/>
        <w:jc w:val="center"/>
      </w:pPr>
      <w:r>
        <w:rPr>
          <w:b/>
          <w:color w:val="FF9900"/>
          <w:sz w:val="24"/>
        </w:rPr>
        <w:t xml:space="preserve"> </w:t>
      </w:r>
    </w:p>
    <w:p w:rsidR="00954415" w:rsidRDefault="00E16678">
      <w:pPr>
        <w:spacing w:after="0" w:line="259" w:lineRule="auto"/>
        <w:ind w:left="27" w:right="0" w:firstLine="0"/>
        <w:jc w:val="center"/>
      </w:pPr>
      <w:r>
        <w:rPr>
          <w:b/>
          <w:color w:val="FF9900"/>
          <w:sz w:val="24"/>
        </w:rPr>
        <w:t xml:space="preserve"> </w:t>
      </w:r>
    </w:p>
    <w:p w:rsidR="00954415" w:rsidRDefault="00E16678">
      <w:pPr>
        <w:spacing w:after="0" w:line="259" w:lineRule="auto"/>
        <w:ind w:left="27" w:right="0" w:firstLine="0"/>
        <w:jc w:val="center"/>
      </w:pPr>
      <w:r>
        <w:rPr>
          <w:b/>
          <w:color w:val="FF9900"/>
          <w:sz w:val="24"/>
        </w:rPr>
        <w:t xml:space="preserve"> </w:t>
      </w:r>
    </w:p>
    <w:p w:rsidR="00954415" w:rsidRDefault="00E16678">
      <w:pPr>
        <w:spacing w:after="0" w:line="259" w:lineRule="auto"/>
        <w:ind w:left="27" w:right="0" w:firstLine="0"/>
        <w:jc w:val="center"/>
      </w:pPr>
      <w:r>
        <w:rPr>
          <w:b/>
          <w:color w:val="FF9900"/>
          <w:sz w:val="24"/>
        </w:rPr>
        <w:t xml:space="preserve"> </w:t>
      </w:r>
    </w:p>
    <w:p w:rsidR="00954415" w:rsidRDefault="00E16678">
      <w:pPr>
        <w:spacing w:after="0" w:line="259" w:lineRule="auto"/>
        <w:ind w:left="27" w:right="0" w:firstLine="0"/>
        <w:jc w:val="center"/>
      </w:pPr>
      <w:r>
        <w:rPr>
          <w:b/>
          <w:color w:val="FF9900"/>
          <w:sz w:val="24"/>
        </w:rPr>
        <w:t xml:space="preserve"> </w:t>
      </w:r>
    </w:p>
    <w:p w:rsidR="00954415" w:rsidRDefault="00E16678">
      <w:pPr>
        <w:spacing w:after="0" w:line="259" w:lineRule="auto"/>
        <w:ind w:left="27" w:right="0" w:firstLine="0"/>
        <w:jc w:val="center"/>
      </w:pPr>
      <w:r>
        <w:rPr>
          <w:b/>
          <w:color w:val="FF9900"/>
          <w:sz w:val="24"/>
        </w:rPr>
        <w:t xml:space="preserve"> </w:t>
      </w:r>
    </w:p>
    <w:p w:rsidR="00954415" w:rsidRDefault="00E16678">
      <w:pPr>
        <w:spacing w:after="0" w:line="259" w:lineRule="auto"/>
        <w:ind w:left="27" w:right="0" w:firstLine="0"/>
        <w:jc w:val="center"/>
      </w:pPr>
      <w:r>
        <w:rPr>
          <w:b/>
          <w:color w:val="FF9900"/>
          <w:sz w:val="24"/>
        </w:rPr>
        <w:t xml:space="preserve"> </w:t>
      </w:r>
    </w:p>
    <w:p w:rsidR="00954415" w:rsidRDefault="00E16678">
      <w:pPr>
        <w:spacing w:after="0" w:line="259" w:lineRule="auto"/>
        <w:ind w:left="27" w:right="0" w:firstLine="0"/>
        <w:jc w:val="center"/>
      </w:pPr>
      <w:r>
        <w:rPr>
          <w:b/>
          <w:color w:val="FF9900"/>
          <w:sz w:val="24"/>
        </w:rPr>
        <w:t xml:space="preserve"> </w:t>
      </w:r>
    </w:p>
    <w:p w:rsidR="00954415" w:rsidRDefault="00E16678">
      <w:pPr>
        <w:spacing w:after="0" w:line="259" w:lineRule="auto"/>
        <w:ind w:left="27" w:right="0" w:firstLine="0"/>
        <w:jc w:val="center"/>
      </w:pPr>
      <w:r>
        <w:rPr>
          <w:b/>
          <w:color w:val="FF9900"/>
          <w:sz w:val="24"/>
        </w:rPr>
        <w:t xml:space="preserve"> </w:t>
      </w:r>
    </w:p>
    <w:p w:rsidR="00954415" w:rsidRDefault="00E16678">
      <w:pPr>
        <w:spacing w:after="0" w:line="259" w:lineRule="auto"/>
        <w:ind w:left="27" w:right="0" w:firstLine="0"/>
        <w:jc w:val="center"/>
      </w:pPr>
      <w:r>
        <w:rPr>
          <w:b/>
          <w:color w:val="FF9900"/>
          <w:sz w:val="24"/>
        </w:rPr>
        <w:t xml:space="preserve"> </w:t>
      </w:r>
    </w:p>
    <w:p w:rsidR="00E769E7" w:rsidRDefault="00E769E7">
      <w:pPr>
        <w:spacing w:after="0" w:line="259" w:lineRule="auto"/>
        <w:ind w:left="27" w:right="0" w:firstLine="0"/>
        <w:jc w:val="center"/>
        <w:rPr>
          <w:b/>
          <w:color w:val="FF9900"/>
          <w:sz w:val="24"/>
        </w:rPr>
      </w:pPr>
    </w:p>
    <w:p w:rsidR="00954415" w:rsidRDefault="00E16678">
      <w:pPr>
        <w:spacing w:after="0" w:line="259" w:lineRule="auto"/>
        <w:ind w:left="27" w:right="0" w:firstLine="0"/>
        <w:jc w:val="center"/>
      </w:pPr>
      <w:r>
        <w:rPr>
          <w:b/>
          <w:color w:val="FF9900"/>
          <w:sz w:val="24"/>
        </w:rPr>
        <w:t xml:space="preserve"> </w:t>
      </w:r>
    </w:p>
    <w:p w:rsidR="00954415" w:rsidRDefault="00E16678">
      <w:pPr>
        <w:spacing w:after="0" w:line="259" w:lineRule="auto"/>
        <w:ind w:left="27" w:right="0" w:firstLine="0"/>
        <w:jc w:val="center"/>
      </w:pPr>
      <w:r>
        <w:rPr>
          <w:b/>
          <w:color w:val="FF9900"/>
          <w:sz w:val="24"/>
        </w:rPr>
        <w:t xml:space="preserve"> </w:t>
      </w:r>
    </w:p>
    <w:p w:rsidR="00954415" w:rsidRDefault="00E16678" w:rsidP="005316C0">
      <w:pPr>
        <w:spacing w:after="0" w:line="259" w:lineRule="auto"/>
        <w:ind w:left="27" w:right="0" w:firstLine="0"/>
        <w:jc w:val="center"/>
      </w:pPr>
      <w:r>
        <w:rPr>
          <w:b/>
          <w:color w:val="FF9900"/>
          <w:sz w:val="24"/>
        </w:rPr>
        <w:t xml:space="preserve">  </w:t>
      </w:r>
    </w:p>
    <w:tbl>
      <w:tblPr>
        <w:tblStyle w:val="a6"/>
        <w:tblW w:w="0" w:type="auto"/>
        <w:tblInd w:w="27" w:type="dxa"/>
        <w:tblLook w:val="04A0" w:firstRow="1" w:lastRow="0" w:firstColumn="1" w:lastColumn="0" w:noHBand="0" w:noVBand="1"/>
      </w:tblPr>
      <w:tblGrid>
        <w:gridCol w:w="626"/>
        <w:gridCol w:w="4132"/>
        <w:gridCol w:w="5195"/>
      </w:tblGrid>
      <w:tr w:rsidR="00E769E7" w:rsidTr="00E3420B">
        <w:tc>
          <w:tcPr>
            <w:tcW w:w="626" w:type="dxa"/>
          </w:tcPr>
          <w:p w:rsidR="00E769E7" w:rsidRPr="006317D2" w:rsidRDefault="00E769E7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6317D2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lastRenderedPageBreak/>
              <w:t>№</w:t>
            </w:r>
          </w:p>
        </w:tc>
        <w:tc>
          <w:tcPr>
            <w:tcW w:w="4132" w:type="dxa"/>
          </w:tcPr>
          <w:p w:rsidR="00E769E7" w:rsidRPr="006317D2" w:rsidRDefault="00E769E7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Тема занятия</w:t>
            </w:r>
          </w:p>
        </w:tc>
        <w:tc>
          <w:tcPr>
            <w:tcW w:w="5195" w:type="dxa"/>
          </w:tcPr>
          <w:p w:rsidR="00E769E7" w:rsidRPr="006317D2" w:rsidRDefault="00E769E7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Цели</w:t>
            </w:r>
          </w:p>
        </w:tc>
      </w:tr>
      <w:tr w:rsidR="00E769E7" w:rsidTr="00E3420B">
        <w:tc>
          <w:tcPr>
            <w:tcW w:w="9953" w:type="dxa"/>
            <w:gridSpan w:val="3"/>
          </w:tcPr>
          <w:p w:rsidR="00E769E7" w:rsidRPr="006317D2" w:rsidRDefault="00E769E7" w:rsidP="00472584">
            <w:pPr>
              <w:spacing w:after="0" w:line="225" w:lineRule="auto"/>
              <w:ind w:left="0" w:right="-108" w:firstLine="0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5316C0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ШАГ 1 «ОСТАНОВИСЬ»</w:t>
            </w:r>
          </w:p>
        </w:tc>
      </w:tr>
      <w:tr w:rsidR="00E769E7" w:rsidTr="00E3420B">
        <w:tc>
          <w:tcPr>
            <w:tcW w:w="9953" w:type="dxa"/>
            <w:gridSpan w:val="3"/>
          </w:tcPr>
          <w:p w:rsidR="00E769E7" w:rsidRPr="006317D2" w:rsidRDefault="00E769E7" w:rsidP="006317D2">
            <w:pPr>
              <w:pStyle w:val="2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316C0">
              <w:rPr>
                <w:rFonts w:ascii="Times New Roman" w:hAnsi="Times New Roman" w:cs="Times New Roman"/>
                <w:sz w:val="28"/>
                <w:szCs w:val="28"/>
              </w:rPr>
              <w:t>ТЕМА №1. МОДЕЛЬ 5 ШАГОВ ОСОЗНАННОГО ВЫБОРА</w:t>
            </w:r>
          </w:p>
        </w:tc>
      </w:tr>
      <w:tr w:rsidR="00E769E7" w:rsidTr="00E3420B">
        <w:tc>
          <w:tcPr>
            <w:tcW w:w="626" w:type="dxa"/>
          </w:tcPr>
          <w:p w:rsidR="00E769E7" w:rsidRPr="006317D2" w:rsidRDefault="00E769E7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317D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4132" w:type="dxa"/>
          </w:tcPr>
          <w:p w:rsidR="00E769E7" w:rsidRPr="00472584" w:rsidRDefault="00E769E7" w:rsidP="006317D2">
            <w:pPr>
              <w:spacing w:after="0" w:line="259" w:lineRule="auto"/>
              <w:ind w:left="10" w:right="42"/>
              <w:rPr>
                <w:rFonts w:ascii="Times New Roman" w:hAnsi="Times New Roman" w:cs="Times New Roman"/>
                <w:sz w:val="28"/>
                <w:szCs w:val="28"/>
              </w:rPr>
            </w:pPr>
            <w:r w:rsidRPr="00472584">
              <w:rPr>
                <w:rFonts w:ascii="Times New Roman" w:hAnsi="Times New Roman" w:cs="Times New Roman"/>
                <w:sz w:val="28"/>
                <w:szCs w:val="28"/>
              </w:rPr>
              <w:t xml:space="preserve">Как мы выбираем? </w:t>
            </w:r>
          </w:p>
        </w:tc>
        <w:tc>
          <w:tcPr>
            <w:tcW w:w="5195" w:type="dxa"/>
          </w:tcPr>
          <w:p w:rsidR="00E769E7" w:rsidRDefault="00E769E7" w:rsidP="00F51A89">
            <w:pPr>
              <w:pStyle w:val="a5"/>
              <w:numPr>
                <w:ilvl w:val="0"/>
                <w:numId w:val="15"/>
              </w:numPr>
              <w:tabs>
                <w:tab w:val="center" w:pos="0"/>
              </w:tabs>
              <w:spacing w:after="0" w:line="240" w:lineRule="auto"/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72584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условий для формирования навыка осознанного выбора профессии. </w:t>
            </w:r>
          </w:p>
          <w:p w:rsidR="00E769E7" w:rsidRPr="00472584" w:rsidRDefault="00E769E7" w:rsidP="00F51A89">
            <w:pPr>
              <w:pStyle w:val="a5"/>
              <w:numPr>
                <w:ilvl w:val="0"/>
                <w:numId w:val="15"/>
              </w:numPr>
              <w:tabs>
                <w:tab w:val="center" w:pos="0"/>
              </w:tabs>
              <w:spacing w:after="0" w:line="240" w:lineRule="auto"/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72584">
              <w:rPr>
                <w:rFonts w:ascii="Times New Roman" w:hAnsi="Times New Roman" w:cs="Times New Roman"/>
                <w:sz w:val="28"/>
                <w:szCs w:val="28"/>
              </w:rPr>
              <w:t>Знакомство с тремя стратегиями поведения человека</w:t>
            </w:r>
          </w:p>
        </w:tc>
      </w:tr>
      <w:tr w:rsidR="00E769E7" w:rsidTr="00E3420B">
        <w:tc>
          <w:tcPr>
            <w:tcW w:w="626" w:type="dxa"/>
          </w:tcPr>
          <w:p w:rsidR="00E769E7" w:rsidRPr="006317D2" w:rsidRDefault="00E769E7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4132" w:type="dxa"/>
          </w:tcPr>
          <w:p w:rsidR="00E769E7" w:rsidRPr="006317D2" w:rsidRDefault="00E769E7" w:rsidP="006317D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317D2">
              <w:rPr>
                <w:rFonts w:ascii="Times New Roman" w:hAnsi="Times New Roman" w:cs="Times New Roman"/>
                <w:sz w:val="28"/>
                <w:szCs w:val="28"/>
              </w:rPr>
              <w:t>Алгоритм поиска профессии</w:t>
            </w:r>
          </w:p>
        </w:tc>
        <w:tc>
          <w:tcPr>
            <w:tcW w:w="5195" w:type="dxa"/>
          </w:tcPr>
          <w:p w:rsidR="00E769E7" w:rsidRDefault="00E769E7" w:rsidP="00F51A89">
            <w:pPr>
              <w:pStyle w:val="a5"/>
              <w:numPr>
                <w:ilvl w:val="0"/>
                <w:numId w:val="16"/>
              </w:numPr>
              <w:tabs>
                <w:tab w:val="center" w:pos="385"/>
                <w:tab w:val="center" w:pos="4379"/>
              </w:tabs>
              <w:spacing w:after="0" w:line="240" w:lineRule="auto"/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317D2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условий для формирования навыка осознанного выбора профессии. </w:t>
            </w:r>
          </w:p>
          <w:p w:rsidR="00E769E7" w:rsidRPr="00472584" w:rsidRDefault="00E769E7" w:rsidP="00F51A89">
            <w:pPr>
              <w:pStyle w:val="a5"/>
              <w:numPr>
                <w:ilvl w:val="0"/>
                <w:numId w:val="16"/>
              </w:numPr>
              <w:tabs>
                <w:tab w:val="left" w:pos="325"/>
              </w:tabs>
              <w:spacing w:after="0" w:line="259" w:lineRule="auto"/>
              <w:ind w:right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317D2">
              <w:rPr>
                <w:rFonts w:ascii="Times New Roman" w:hAnsi="Times New Roman" w:cs="Times New Roman"/>
                <w:sz w:val="28"/>
                <w:szCs w:val="28"/>
              </w:rPr>
              <w:t>Знакомство с методом «Пяти шагов осознанного выбора».</w:t>
            </w:r>
          </w:p>
        </w:tc>
      </w:tr>
      <w:tr w:rsidR="00E769E7" w:rsidTr="00E3420B">
        <w:tc>
          <w:tcPr>
            <w:tcW w:w="626" w:type="dxa"/>
          </w:tcPr>
          <w:p w:rsidR="00E769E7" w:rsidRPr="006317D2" w:rsidRDefault="00E769E7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4132" w:type="dxa"/>
          </w:tcPr>
          <w:p w:rsidR="00E769E7" w:rsidRPr="00472584" w:rsidRDefault="00E769E7" w:rsidP="00E769E7">
            <w:pPr>
              <w:pStyle w:val="4"/>
              <w:spacing w:after="0"/>
              <w:ind w:right="0"/>
              <w:jc w:val="left"/>
              <w:outlineLvl w:val="3"/>
              <w:rPr>
                <w:rFonts w:ascii="Times New Roman" w:hAnsi="Times New Roman" w:cs="Times New Roman"/>
                <w:b w:val="0"/>
              </w:rPr>
            </w:pPr>
            <w:r w:rsidRPr="00472584">
              <w:rPr>
                <w:rFonts w:ascii="Times New Roman" w:hAnsi="Times New Roman" w:cs="Times New Roman"/>
                <w:b w:val="0"/>
                <w:sz w:val="28"/>
              </w:rPr>
              <w:t xml:space="preserve">Диагностика профессиональной готовности </w:t>
            </w:r>
          </w:p>
          <w:p w:rsidR="00E769E7" w:rsidRPr="006317D2" w:rsidRDefault="00E769E7" w:rsidP="006317D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195" w:type="dxa"/>
          </w:tcPr>
          <w:p w:rsidR="00E769E7" w:rsidRPr="00472584" w:rsidRDefault="00E769E7" w:rsidP="00F51A89">
            <w:pPr>
              <w:pStyle w:val="a5"/>
              <w:numPr>
                <w:ilvl w:val="0"/>
                <w:numId w:val="17"/>
              </w:numPr>
              <w:tabs>
                <w:tab w:val="center" w:pos="385"/>
                <w:tab w:val="center" w:pos="4379"/>
              </w:tabs>
              <w:spacing w:after="0" w:line="240" w:lineRule="auto"/>
              <w:ind w:left="714" w:right="0" w:hanging="35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72584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условий для формирования навыка осознанного выбора профессии. </w:t>
            </w:r>
          </w:p>
          <w:p w:rsidR="00E769E7" w:rsidRPr="00472584" w:rsidRDefault="00E769E7" w:rsidP="00F51A89">
            <w:pPr>
              <w:pStyle w:val="a5"/>
              <w:numPr>
                <w:ilvl w:val="0"/>
                <w:numId w:val="17"/>
              </w:numPr>
              <w:tabs>
                <w:tab w:val="center" w:pos="385"/>
                <w:tab w:val="center" w:pos="4379"/>
              </w:tabs>
              <w:spacing w:after="0" w:line="240" w:lineRule="auto"/>
              <w:ind w:left="714" w:right="0" w:hanging="35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72584">
              <w:rPr>
                <w:rFonts w:ascii="Times New Roman" w:hAnsi="Times New Roman" w:cs="Times New Roman"/>
                <w:sz w:val="28"/>
                <w:szCs w:val="28"/>
              </w:rPr>
              <w:t xml:space="preserve">Провести диагностику уровня готовности к профессиональному выбору. </w:t>
            </w:r>
          </w:p>
          <w:p w:rsidR="00E769E7" w:rsidRPr="00472584" w:rsidRDefault="00E769E7" w:rsidP="00F51A89">
            <w:pPr>
              <w:pStyle w:val="a5"/>
              <w:numPr>
                <w:ilvl w:val="0"/>
                <w:numId w:val="17"/>
              </w:numPr>
              <w:tabs>
                <w:tab w:val="center" w:pos="385"/>
                <w:tab w:val="center" w:pos="4379"/>
              </w:tabs>
              <w:spacing w:after="0" w:line="240" w:lineRule="auto"/>
              <w:ind w:left="714" w:right="0" w:hanging="357"/>
              <w:jc w:val="left"/>
            </w:pPr>
            <w:r w:rsidRPr="00472584">
              <w:rPr>
                <w:rFonts w:ascii="Times New Roman" w:hAnsi="Times New Roman" w:cs="Times New Roman"/>
                <w:sz w:val="28"/>
                <w:szCs w:val="28"/>
              </w:rPr>
              <w:t>Знакомство пятифакторной моделью готовности к профессиональному выбору.</w:t>
            </w:r>
          </w:p>
        </w:tc>
      </w:tr>
      <w:tr w:rsidR="00E769E7" w:rsidTr="00E3420B">
        <w:tc>
          <w:tcPr>
            <w:tcW w:w="626" w:type="dxa"/>
          </w:tcPr>
          <w:p w:rsidR="00E769E7" w:rsidRPr="006317D2" w:rsidRDefault="00E769E7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4132" w:type="dxa"/>
          </w:tcPr>
          <w:p w:rsidR="00E769E7" w:rsidRPr="00472584" w:rsidRDefault="00E769E7" w:rsidP="00472584">
            <w:pPr>
              <w:pStyle w:val="4"/>
              <w:spacing w:after="0"/>
              <w:ind w:right="1299"/>
              <w:jc w:val="right"/>
              <w:outlineLvl w:val="3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7258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Ответственность </w:t>
            </w:r>
          </w:p>
          <w:p w:rsidR="00E769E7" w:rsidRPr="006317D2" w:rsidRDefault="00E769E7" w:rsidP="006317D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195" w:type="dxa"/>
          </w:tcPr>
          <w:p w:rsidR="00E769E7" w:rsidRPr="00472584" w:rsidRDefault="00E769E7" w:rsidP="00F51A89">
            <w:pPr>
              <w:pStyle w:val="a5"/>
              <w:numPr>
                <w:ilvl w:val="0"/>
                <w:numId w:val="18"/>
              </w:numPr>
              <w:spacing w:after="0" w:line="240" w:lineRule="auto"/>
              <w:ind w:left="714" w:right="0" w:hanging="35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72584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формирования навыка осознанного выбора профессии.</w:t>
            </w:r>
          </w:p>
          <w:p w:rsidR="00E769E7" w:rsidRPr="00472584" w:rsidRDefault="00E769E7" w:rsidP="00F51A89">
            <w:pPr>
              <w:pStyle w:val="a5"/>
              <w:numPr>
                <w:ilvl w:val="0"/>
                <w:numId w:val="18"/>
              </w:numPr>
              <w:spacing w:after="0" w:line="240" w:lineRule="auto"/>
              <w:ind w:left="714" w:right="0" w:hanging="35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72584">
              <w:rPr>
                <w:rFonts w:ascii="Times New Roman" w:hAnsi="Times New Roman" w:cs="Times New Roman"/>
                <w:sz w:val="28"/>
                <w:szCs w:val="28"/>
              </w:rPr>
              <w:t>Знакомство с понятием «ответственность».</w:t>
            </w:r>
          </w:p>
          <w:p w:rsidR="00E769E7" w:rsidRPr="00472584" w:rsidRDefault="00E769E7" w:rsidP="00F51A89">
            <w:pPr>
              <w:pStyle w:val="a5"/>
              <w:numPr>
                <w:ilvl w:val="0"/>
                <w:numId w:val="18"/>
              </w:numPr>
              <w:spacing w:after="0" w:line="240" w:lineRule="auto"/>
              <w:ind w:left="714" w:right="0" w:hanging="357"/>
              <w:jc w:val="left"/>
            </w:pPr>
            <w:r w:rsidRPr="00472584">
              <w:rPr>
                <w:rFonts w:ascii="Times New Roman" w:hAnsi="Times New Roman" w:cs="Times New Roman"/>
                <w:sz w:val="28"/>
                <w:szCs w:val="28"/>
              </w:rPr>
              <w:t>Обучение подростков активной позиции ответственного человека.</w:t>
            </w:r>
          </w:p>
        </w:tc>
      </w:tr>
      <w:tr w:rsidR="00E769E7" w:rsidTr="00E3420B">
        <w:tc>
          <w:tcPr>
            <w:tcW w:w="9953" w:type="dxa"/>
            <w:gridSpan w:val="3"/>
          </w:tcPr>
          <w:p w:rsidR="00E769E7" w:rsidRPr="00472584" w:rsidRDefault="00E769E7" w:rsidP="00472584">
            <w:pPr>
              <w:pStyle w:val="1"/>
              <w:outlineLvl w:val="0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472584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ШАГ 2 «ИССЛЕДУЙ»</w:t>
            </w:r>
          </w:p>
        </w:tc>
      </w:tr>
      <w:tr w:rsidR="00E769E7" w:rsidTr="00E3420B">
        <w:tc>
          <w:tcPr>
            <w:tcW w:w="626" w:type="dxa"/>
          </w:tcPr>
          <w:p w:rsidR="00E769E7" w:rsidRDefault="00E769E7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4132" w:type="dxa"/>
          </w:tcPr>
          <w:p w:rsidR="00E769E7" w:rsidRPr="00E769E7" w:rsidRDefault="00E769E7" w:rsidP="00E769E7">
            <w:pPr>
              <w:pStyle w:val="3"/>
              <w:ind w:right="43"/>
              <w:jc w:val="left"/>
              <w:outlineLvl w:val="2"/>
              <w:rPr>
                <w:rFonts w:ascii="Times New Roman" w:hAnsi="Times New Roman" w:cs="Times New Roman"/>
                <w:b w:val="0"/>
                <w:szCs w:val="28"/>
              </w:rPr>
            </w:pPr>
            <w:r w:rsidRPr="00E769E7">
              <w:rPr>
                <w:rFonts w:ascii="Times New Roman" w:hAnsi="Times New Roman" w:cs="Times New Roman"/>
                <w:b w:val="0"/>
                <w:szCs w:val="28"/>
              </w:rPr>
              <w:t xml:space="preserve">Человек и профессиональная деятельность </w:t>
            </w:r>
          </w:p>
          <w:p w:rsidR="00E769E7" w:rsidRPr="00472584" w:rsidRDefault="00E769E7" w:rsidP="00E769E7">
            <w:pPr>
              <w:pStyle w:val="4"/>
              <w:spacing w:after="0"/>
              <w:ind w:right="1299"/>
              <w:jc w:val="left"/>
              <w:outlineLvl w:val="3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5195" w:type="dxa"/>
          </w:tcPr>
          <w:p w:rsidR="00E769E7" w:rsidRDefault="00E769E7" w:rsidP="00F51A89">
            <w:pPr>
              <w:pStyle w:val="a5"/>
              <w:numPr>
                <w:ilvl w:val="0"/>
                <w:numId w:val="19"/>
              </w:numPr>
              <w:spacing w:after="0" w:line="240" w:lineRule="auto"/>
              <w:ind w:left="742" w:right="0" w:hanging="42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72584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формирования навыка осознанного выбора профессии.</w:t>
            </w:r>
          </w:p>
          <w:p w:rsidR="00E769E7" w:rsidRPr="00E769E7" w:rsidRDefault="00E769E7" w:rsidP="00F51A89">
            <w:pPr>
              <w:pStyle w:val="a5"/>
              <w:numPr>
                <w:ilvl w:val="0"/>
                <w:numId w:val="19"/>
              </w:numPr>
              <w:tabs>
                <w:tab w:val="center" w:pos="385"/>
                <w:tab w:val="center" w:pos="4031"/>
              </w:tabs>
              <w:ind w:left="742" w:right="0" w:hanging="42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769E7">
              <w:rPr>
                <w:rFonts w:ascii="Times New Roman" w:hAnsi="Times New Roman" w:cs="Times New Roman"/>
                <w:sz w:val="28"/>
                <w:szCs w:val="28"/>
              </w:rPr>
              <w:t xml:space="preserve">Дать представление о том, что такое профессиональная деятельность. </w:t>
            </w:r>
          </w:p>
        </w:tc>
      </w:tr>
      <w:tr w:rsidR="00E769E7" w:rsidTr="00E3420B">
        <w:tc>
          <w:tcPr>
            <w:tcW w:w="626" w:type="dxa"/>
          </w:tcPr>
          <w:p w:rsidR="00E769E7" w:rsidRDefault="00E769E7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4132" w:type="dxa"/>
          </w:tcPr>
          <w:p w:rsidR="00E769E7" w:rsidRPr="00472584" w:rsidRDefault="00E769E7" w:rsidP="00E769E7">
            <w:pPr>
              <w:pStyle w:val="4"/>
              <w:spacing w:after="0"/>
              <w:ind w:right="34"/>
              <w:jc w:val="left"/>
              <w:outlineLvl w:val="3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769E7">
              <w:rPr>
                <w:rFonts w:ascii="Times New Roman" w:hAnsi="Times New Roman" w:cs="Times New Roman"/>
                <w:b w:val="0"/>
                <w:sz w:val="28"/>
                <w:szCs w:val="28"/>
              </w:rPr>
              <w:t>Классификация профессий</w:t>
            </w:r>
          </w:p>
        </w:tc>
        <w:tc>
          <w:tcPr>
            <w:tcW w:w="5195" w:type="dxa"/>
          </w:tcPr>
          <w:p w:rsidR="00E769E7" w:rsidRDefault="00E769E7" w:rsidP="00F51A89">
            <w:pPr>
              <w:pStyle w:val="a5"/>
              <w:numPr>
                <w:ilvl w:val="0"/>
                <w:numId w:val="20"/>
              </w:numPr>
              <w:spacing w:after="0" w:line="240" w:lineRule="auto"/>
              <w:ind w:left="714" w:right="0" w:hanging="35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769E7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формирования навыка осознанного выбора профессии.</w:t>
            </w:r>
          </w:p>
          <w:p w:rsidR="00E769E7" w:rsidRDefault="00E769E7" w:rsidP="00F51A89">
            <w:pPr>
              <w:pStyle w:val="a5"/>
              <w:numPr>
                <w:ilvl w:val="0"/>
                <w:numId w:val="20"/>
              </w:numPr>
              <w:spacing w:after="0" w:line="240" w:lineRule="auto"/>
              <w:ind w:left="714" w:right="0" w:hanging="35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769E7"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с основными понятиями по теме и видами классификаций профессий. </w:t>
            </w:r>
          </w:p>
          <w:p w:rsidR="00E769E7" w:rsidRPr="00E769E7" w:rsidRDefault="00E769E7" w:rsidP="00F51A89">
            <w:pPr>
              <w:pStyle w:val="a5"/>
              <w:numPr>
                <w:ilvl w:val="0"/>
                <w:numId w:val="20"/>
              </w:numPr>
              <w:spacing w:after="0" w:line="240" w:lineRule="auto"/>
              <w:ind w:left="714" w:right="0" w:hanging="35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769E7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способности к анализу, синтезу, классификации и обобщению. </w:t>
            </w:r>
          </w:p>
          <w:p w:rsidR="00E769E7" w:rsidRPr="00E769E7" w:rsidRDefault="00E769E7" w:rsidP="00F51A89">
            <w:pPr>
              <w:pStyle w:val="a5"/>
              <w:numPr>
                <w:ilvl w:val="0"/>
                <w:numId w:val="20"/>
              </w:numPr>
              <w:spacing w:after="0" w:line="240" w:lineRule="auto"/>
              <w:ind w:left="714" w:right="40" w:hanging="35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769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Формирование устойчивого интереса к</w:t>
            </w:r>
            <w:r>
              <w:t xml:space="preserve"> </w:t>
            </w:r>
            <w:r w:rsidRPr="00E769E7">
              <w:rPr>
                <w:rFonts w:ascii="Times New Roman" w:hAnsi="Times New Roman" w:cs="Times New Roman"/>
                <w:sz w:val="28"/>
                <w:szCs w:val="28"/>
              </w:rPr>
              <w:t>получению знаний, необходимых для успешного про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фессионального самоопределения.</w:t>
            </w:r>
          </w:p>
        </w:tc>
      </w:tr>
      <w:tr w:rsidR="00E769E7" w:rsidTr="00E3420B">
        <w:tc>
          <w:tcPr>
            <w:tcW w:w="9953" w:type="dxa"/>
            <w:gridSpan w:val="3"/>
          </w:tcPr>
          <w:p w:rsidR="00E769E7" w:rsidRPr="00E769E7" w:rsidRDefault="00E769E7" w:rsidP="00E769E7">
            <w:pPr>
              <w:pStyle w:val="2"/>
              <w:ind w:right="1961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769E7">
              <w:rPr>
                <w:rFonts w:ascii="Times New Roman" w:hAnsi="Times New Roman" w:cs="Times New Roman"/>
                <w:sz w:val="28"/>
                <w:szCs w:val="28"/>
              </w:rPr>
              <w:t>ТЕМА №4. САМОИССЛЕДОВАНИЕ</w:t>
            </w:r>
            <w:r w:rsidRPr="00E769E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</w:p>
        </w:tc>
      </w:tr>
      <w:tr w:rsidR="00E769E7" w:rsidTr="00E3420B">
        <w:tc>
          <w:tcPr>
            <w:tcW w:w="626" w:type="dxa"/>
          </w:tcPr>
          <w:p w:rsidR="00E769E7" w:rsidRDefault="00E769E7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4132" w:type="dxa"/>
          </w:tcPr>
          <w:p w:rsidR="00E769E7" w:rsidRPr="00472584" w:rsidRDefault="00E769E7" w:rsidP="00E769E7">
            <w:pPr>
              <w:pStyle w:val="4"/>
              <w:spacing w:after="0"/>
              <w:ind w:right="0"/>
              <w:jc w:val="left"/>
              <w:outlineLvl w:val="3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769E7">
              <w:rPr>
                <w:rFonts w:ascii="Times New Roman" w:hAnsi="Times New Roman" w:cs="Times New Roman"/>
                <w:b w:val="0"/>
                <w:sz w:val="28"/>
                <w:szCs w:val="28"/>
              </w:rPr>
              <w:t>Способности и таланты</w:t>
            </w:r>
          </w:p>
        </w:tc>
        <w:tc>
          <w:tcPr>
            <w:tcW w:w="5195" w:type="dxa"/>
          </w:tcPr>
          <w:p w:rsidR="00E769E7" w:rsidRDefault="00E769E7" w:rsidP="00F51A89">
            <w:pPr>
              <w:pStyle w:val="a5"/>
              <w:numPr>
                <w:ilvl w:val="0"/>
                <w:numId w:val="21"/>
              </w:numPr>
              <w:tabs>
                <w:tab w:val="center" w:pos="385"/>
                <w:tab w:val="center" w:pos="4379"/>
              </w:tabs>
              <w:spacing w:after="188" w:line="259" w:lineRule="auto"/>
              <w:ind w:right="0"/>
              <w:jc w:val="left"/>
            </w:pPr>
            <w:r w:rsidRPr="00E769E7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формирования навыка осознанного выбора профессии</w:t>
            </w:r>
            <w:r>
              <w:t xml:space="preserve">. </w:t>
            </w:r>
          </w:p>
          <w:p w:rsidR="00E769E7" w:rsidRPr="00472584" w:rsidRDefault="00E769E7" w:rsidP="00F51A89">
            <w:pPr>
              <w:pStyle w:val="a5"/>
              <w:numPr>
                <w:ilvl w:val="0"/>
                <w:numId w:val="21"/>
              </w:numPr>
              <w:spacing w:after="0" w:line="240" w:lineRule="auto"/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769E7">
              <w:rPr>
                <w:rFonts w:ascii="Times New Roman" w:hAnsi="Times New Roman" w:cs="Times New Roman"/>
                <w:sz w:val="28"/>
                <w:szCs w:val="28"/>
              </w:rPr>
              <w:t>Изучение собственных способностей и талантов.</w:t>
            </w:r>
          </w:p>
        </w:tc>
      </w:tr>
      <w:tr w:rsidR="00E769E7" w:rsidTr="00E3420B">
        <w:tc>
          <w:tcPr>
            <w:tcW w:w="626" w:type="dxa"/>
          </w:tcPr>
          <w:p w:rsidR="00E769E7" w:rsidRDefault="00E769E7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4132" w:type="dxa"/>
          </w:tcPr>
          <w:p w:rsidR="00E769E7" w:rsidRPr="00472584" w:rsidRDefault="00E769E7" w:rsidP="00E769E7">
            <w:pPr>
              <w:pStyle w:val="4"/>
              <w:spacing w:after="0"/>
              <w:ind w:right="0"/>
              <w:jc w:val="left"/>
              <w:outlineLvl w:val="3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769E7">
              <w:rPr>
                <w:rFonts w:ascii="Times New Roman" w:hAnsi="Times New Roman" w:cs="Times New Roman"/>
                <w:b w:val="0"/>
                <w:sz w:val="28"/>
                <w:szCs w:val="28"/>
              </w:rPr>
              <w:t>Личные стратегии и ценности</w:t>
            </w:r>
          </w:p>
        </w:tc>
        <w:tc>
          <w:tcPr>
            <w:tcW w:w="5195" w:type="dxa"/>
          </w:tcPr>
          <w:p w:rsidR="003E5E27" w:rsidRPr="003E5E27" w:rsidRDefault="003E5E27" w:rsidP="00F51A89">
            <w:pPr>
              <w:pStyle w:val="a5"/>
              <w:numPr>
                <w:ilvl w:val="0"/>
                <w:numId w:val="22"/>
              </w:numPr>
              <w:spacing w:after="0" w:line="240" w:lineRule="auto"/>
              <w:ind w:left="714" w:right="0" w:hanging="35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E5E27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формирования навыка осознанного выбора профессии.</w:t>
            </w:r>
          </w:p>
          <w:p w:rsidR="00E769E7" w:rsidRPr="003E5E27" w:rsidRDefault="003E5E27" w:rsidP="00F51A89">
            <w:pPr>
              <w:pStyle w:val="a5"/>
              <w:numPr>
                <w:ilvl w:val="0"/>
                <w:numId w:val="22"/>
              </w:numPr>
              <w:spacing w:after="0" w:line="240" w:lineRule="auto"/>
              <w:ind w:left="714" w:right="0" w:hanging="35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E5E27">
              <w:rPr>
                <w:rFonts w:ascii="Times New Roman" w:hAnsi="Times New Roman" w:cs="Times New Roman"/>
                <w:sz w:val="28"/>
                <w:szCs w:val="28"/>
              </w:rPr>
              <w:t>Изучение системы собственных ценностей.</w:t>
            </w:r>
          </w:p>
        </w:tc>
      </w:tr>
      <w:tr w:rsidR="003E5E27" w:rsidTr="00E3420B">
        <w:tc>
          <w:tcPr>
            <w:tcW w:w="9953" w:type="dxa"/>
            <w:gridSpan w:val="3"/>
          </w:tcPr>
          <w:p w:rsidR="003E5E27" w:rsidRPr="003E5E27" w:rsidRDefault="003E5E27" w:rsidP="003E5E27">
            <w:pPr>
              <w:pStyle w:val="2"/>
              <w:ind w:right="1129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E5E27">
              <w:rPr>
                <w:rFonts w:ascii="Times New Roman" w:hAnsi="Times New Roman" w:cs="Times New Roman"/>
                <w:sz w:val="28"/>
                <w:szCs w:val="28"/>
              </w:rPr>
              <w:t>ТЕМА №5. ИССЛЕДОВАНИЕ РЫНКА ТРУДА</w:t>
            </w:r>
            <w:r w:rsidRPr="003E5E2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</w:p>
        </w:tc>
      </w:tr>
      <w:tr w:rsidR="00E769E7" w:rsidTr="00E3420B">
        <w:tc>
          <w:tcPr>
            <w:tcW w:w="626" w:type="dxa"/>
          </w:tcPr>
          <w:p w:rsidR="00E769E7" w:rsidRDefault="003E5E27" w:rsidP="003E5E2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4132" w:type="dxa"/>
          </w:tcPr>
          <w:p w:rsidR="003E5E27" w:rsidRPr="003E5E27" w:rsidRDefault="003E5E27" w:rsidP="003E5E27">
            <w:pPr>
              <w:pStyle w:val="3"/>
              <w:ind w:left="0" w:right="0" w:firstLine="0"/>
              <w:jc w:val="left"/>
              <w:outlineLvl w:val="2"/>
              <w:rPr>
                <w:rFonts w:ascii="Times New Roman" w:hAnsi="Times New Roman" w:cs="Times New Roman"/>
                <w:b w:val="0"/>
                <w:szCs w:val="28"/>
              </w:rPr>
            </w:pPr>
            <w:r w:rsidRPr="003E5E27">
              <w:rPr>
                <w:rFonts w:ascii="Times New Roman" w:hAnsi="Times New Roman" w:cs="Times New Roman"/>
                <w:b w:val="0"/>
                <w:szCs w:val="28"/>
              </w:rPr>
              <w:t xml:space="preserve">Современный рынок труда </w:t>
            </w:r>
          </w:p>
          <w:p w:rsidR="00E769E7" w:rsidRPr="00472584" w:rsidRDefault="00E769E7" w:rsidP="003E5E27">
            <w:pPr>
              <w:pStyle w:val="4"/>
              <w:spacing w:after="0"/>
              <w:ind w:right="32"/>
              <w:jc w:val="left"/>
              <w:outlineLvl w:val="3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5195" w:type="dxa"/>
          </w:tcPr>
          <w:p w:rsidR="003E5E27" w:rsidRPr="003E5E27" w:rsidRDefault="003E5E27" w:rsidP="00F51A89">
            <w:pPr>
              <w:pStyle w:val="a5"/>
              <w:numPr>
                <w:ilvl w:val="0"/>
                <w:numId w:val="23"/>
              </w:numPr>
              <w:tabs>
                <w:tab w:val="center" w:pos="385"/>
                <w:tab w:val="center" w:pos="4379"/>
              </w:tabs>
              <w:spacing w:after="0" w:line="240" w:lineRule="auto"/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E5E27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условий для формирования навыка осознанного выбора профессии. </w:t>
            </w:r>
          </w:p>
          <w:p w:rsidR="00E769E7" w:rsidRPr="003E5E27" w:rsidRDefault="003E5E27" w:rsidP="00F51A89">
            <w:pPr>
              <w:pStyle w:val="a5"/>
              <w:numPr>
                <w:ilvl w:val="0"/>
                <w:numId w:val="23"/>
              </w:numPr>
              <w:tabs>
                <w:tab w:val="center" w:pos="385"/>
                <w:tab w:val="center" w:pos="4430"/>
              </w:tabs>
              <w:spacing w:after="0" w:line="240" w:lineRule="auto"/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E5E27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понятием «рынок труда» и с его основными механизмами работы. </w:t>
            </w:r>
          </w:p>
        </w:tc>
      </w:tr>
      <w:tr w:rsidR="003E5E27" w:rsidTr="00E3420B">
        <w:tc>
          <w:tcPr>
            <w:tcW w:w="626" w:type="dxa"/>
          </w:tcPr>
          <w:p w:rsidR="003E5E27" w:rsidRDefault="003E5E27" w:rsidP="003E5E2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4132" w:type="dxa"/>
          </w:tcPr>
          <w:p w:rsidR="003E5E27" w:rsidRPr="003E5E27" w:rsidRDefault="003E5E27" w:rsidP="003E5E27">
            <w:pPr>
              <w:pStyle w:val="3"/>
              <w:ind w:left="0" w:right="0" w:firstLine="0"/>
              <w:jc w:val="left"/>
              <w:outlineLvl w:val="2"/>
              <w:rPr>
                <w:rFonts w:ascii="Times New Roman" w:hAnsi="Times New Roman" w:cs="Times New Roman"/>
                <w:b w:val="0"/>
                <w:szCs w:val="28"/>
              </w:rPr>
            </w:pPr>
            <w:r w:rsidRPr="003E5E27">
              <w:rPr>
                <w:rFonts w:ascii="Times New Roman" w:hAnsi="Times New Roman" w:cs="Times New Roman"/>
                <w:b w:val="0"/>
              </w:rPr>
              <w:t>Профессии будущего</w:t>
            </w:r>
          </w:p>
        </w:tc>
        <w:tc>
          <w:tcPr>
            <w:tcW w:w="5195" w:type="dxa"/>
          </w:tcPr>
          <w:p w:rsidR="003E5E27" w:rsidRDefault="003E5E27" w:rsidP="00F51A89">
            <w:pPr>
              <w:pStyle w:val="a5"/>
              <w:numPr>
                <w:ilvl w:val="0"/>
                <w:numId w:val="24"/>
              </w:numPr>
              <w:spacing w:after="0" w:line="240" w:lineRule="auto"/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769E7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формирования навыка осознанного выбора профессии.</w:t>
            </w:r>
          </w:p>
          <w:p w:rsidR="003E5E27" w:rsidRPr="003E5E27" w:rsidRDefault="003E5E27" w:rsidP="00F51A89">
            <w:pPr>
              <w:pStyle w:val="a5"/>
              <w:numPr>
                <w:ilvl w:val="0"/>
                <w:numId w:val="24"/>
              </w:numPr>
              <w:tabs>
                <w:tab w:val="center" w:pos="385"/>
                <w:tab w:val="center" w:pos="4379"/>
              </w:tabs>
              <w:spacing w:after="0" w:line="240" w:lineRule="auto"/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E5E27">
              <w:rPr>
                <w:rFonts w:ascii="Times New Roman" w:hAnsi="Times New Roman" w:cs="Times New Roman"/>
                <w:sz w:val="28"/>
                <w:szCs w:val="28"/>
              </w:rPr>
              <w:t>Знакомство с основными прогнозами о предстоящих изменениях на рынке труда.</w:t>
            </w:r>
          </w:p>
        </w:tc>
      </w:tr>
      <w:tr w:rsidR="003E5E27" w:rsidTr="00E3420B">
        <w:tc>
          <w:tcPr>
            <w:tcW w:w="9953" w:type="dxa"/>
            <w:gridSpan w:val="3"/>
          </w:tcPr>
          <w:p w:rsidR="003E5E27" w:rsidRPr="003E5E27" w:rsidRDefault="003E5E27" w:rsidP="003E5E27">
            <w:pPr>
              <w:spacing w:after="0" w:line="225" w:lineRule="auto"/>
              <w:ind w:left="2812" w:right="176" w:hanging="2814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3E5E27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ШАГ 3 «ВЫБЕРИ»</w:t>
            </w:r>
          </w:p>
        </w:tc>
      </w:tr>
      <w:tr w:rsidR="003E5E27" w:rsidTr="00E3420B">
        <w:tc>
          <w:tcPr>
            <w:tcW w:w="9953" w:type="dxa"/>
            <w:gridSpan w:val="3"/>
          </w:tcPr>
          <w:p w:rsidR="003E5E27" w:rsidRPr="005944E7" w:rsidRDefault="005944E7" w:rsidP="005944E7">
            <w:pPr>
              <w:pStyle w:val="2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E5E27">
              <w:rPr>
                <w:rFonts w:ascii="Times New Roman" w:hAnsi="Times New Roman" w:cs="Times New Roman"/>
                <w:sz w:val="28"/>
                <w:szCs w:val="28"/>
              </w:rPr>
              <w:t>ТЕМА №6. ВЫБОР ПРОФЕССИИ</w:t>
            </w:r>
            <w:r w:rsidRPr="003E5E2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</w:p>
        </w:tc>
      </w:tr>
      <w:tr w:rsidR="003E5E27" w:rsidTr="00E3420B">
        <w:tc>
          <w:tcPr>
            <w:tcW w:w="626" w:type="dxa"/>
          </w:tcPr>
          <w:p w:rsidR="003E5E27" w:rsidRDefault="005944E7" w:rsidP="003E5E2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4132" w:type="dxa"/>
          </w:tcPr>
          <w:p w:rsidR="003E5E27" w:rsidRPr="003E5E27" w:rsidRDefault="005944E7" w:rsidP="003E5E27">
            <w:pPr>
              <w:pStyle w:val="3"/>
              <w:ind w:left="0" w:right="0" w:firstLine="0"/>
              <w:jc w:val="left"/>
              <w:outlineLvl w:val="2"/>
              <w:rPr>
                <w:rFonts w:ascii="Times New Roman" w:hAnsi="Times New Roman" w:cs="Times New Roman"/>
                <w:b w:val="0"/>
                <w:szCs w:val="28"/>
              </w:rPr>
            </w:pPr>
            <w:r w:rsidRPr="005944E7">
              <w:rPr>
                <w:rFonts w:ascii="Times New Roman" w:hAnsi="Times New Roman" w:cs="Times New Roman"/>
                <w:b w:val="0"/>
                <w:szCs w:val="28"/>
              </w:rPr>
              <w:t>Критерии выбора профессии</w:t>
            </w:r>
          </w:p>
        </w:tc>
        <w:tc>
          <w:tcPr>
            <w:tcW w:w="5195" w:type="dxa"/>
          </w:tcPr>
          <w:p w:rsidR="005944E7" w:rsidRPr="005944E7" w:rsidRDefault="005944E7" w:rsidP="00F51A89">
            <w:pPr>
              <w:pStyle w:val="a5"/>
              <w:numPr>
                <w:ilvl w:val="0"/>
                <w:numId w:val="25"/>
              </w:numPr>
              <w:spacing w:after="0" w:line="240" w:lineRule="auto"/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769E7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формирования навыка осознанного выбора профессии.</w:t>
            </w:r>
          </w:p>
          <w:p w:rsidR="003E5E27" w:rsidRPr="005944E7" w:rsidRDefault="005944E7" w:rsidP="00F51A89">
            <w:pPr>
              <w:pStyle w:val="a5"/>
              <w:numPr>
                <w:ilvl w:val="0"/>
                <w:numId w:val="25"/>
              </w:numPr>
              <w:tabs>
                <w:tab w:val="center" w:pos="385"/>
                <w:tab w:val="center" w:pos="4379"/>
              </w:tabs>
              <w:spacing w:after="0" w:line="240" w:lineRule="auto"/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944E7">
              <w:rPr>
                <w:rFonts w:ascii="Times New Roman" w:hAnsi="Times New Roman" w:cs="Times New Roman"/>
                <w:sz w:val="28"/>
                <w:szCs w:val="28"/>
              </w:rPr>
              <w:t>Знакомство со стереотипами и ошибками при выборе профессии.</w:t>
            </w:r>
          </w:p>
        </w:tc>
      </w:tr>
      <w:tr w:rsidR="003E5E27" w:rsidTr="00E3420B">
        <w:tc>
          <w:tcPr>
            <w:tcW w:w="626" w:type="dxa"/>
          </w:tcPr>
          <w:p w:rsidR="003E5E27" w:rsidRDefault="005944E7" w:rsidP="003E5E2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4132" w:type="dxa"/>
          </w:tcPr>
          <w:p w:rsidR="003E5E27" w:rsidRPr="003E5E27" w:rsidRDefault="005944E7" w:rsidP="003E5E27">
            <w:pPr>
              <w:pStyle w:val="3"/>
              <w:ind w:left="0" w:right="0" w:firstLine="0"/>
              <w:jc w:val="left"/>
              <w:outlineLvl w:val="2"/>
              <w:rPr>
                <w:rFonts w:ascii="Times New Roman" w:hAnsi="Times New Roman" w:cs="Times New Roman"/>
                <w:b w:val="0"/>
                <w:szCs w:val="28"/>
              </w:rPr>
            </w:pPr>
            <w:r w:rsidRPr="005944E7">
              <w:rPr>
                <w:rFonts w:ascii="Times New Roman" w:hAnsi="Times New Roman" w:cs="Times New Roman"/>
                <w:b w:val="0"/>
              </w:rPr>
              <w:t>Формула выбора</w:t>
            </w:r>
          </w:p>
        </w:tc>
        <w:tc>
          <w:tcPr>
            <w:tcW w:w="5195" w:type="dxa"/>
          </w:tcPr>
          <w:p w:rsidR="005944E7" w:rsidRPr="005944E7" w:rsidRDefault="005944E7" w:rsidP="00F51A89">
            <w:pPr>
              <w:pStyle w:val="a5"/>
              <w:numPr>
                <w:ilvl w:val="0"/>
                <w:numId w:val="26"/>
              </w:numPr>
              <w:spacing w:after="0" w:line="240" w:lineRule="auto"/>
              <w:ind w:left="714" w:right="0" w:hanging="35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769E7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формирования навыка осознанного выбора профессии.</w:t>
            </w:r>
          </w:p>
          <w:p w:rsidR="003E5E27" w:rsidRDefault="005944E7" w:rsidP="00F51A89">
            <w:pPr>
              <w:pStyle w:val="a5"/>
              <w:numPr>
                <w:ilvl w:val="0"/>
                <w:numId w:val="26"/>
              </w:numPr>
              <w:tabs>
                <w:tab w:val="center" w:pos="385"/>
                <w:tab w:val="center" w:pos="4379"/>
              </w:tabs>
              <w:spacing w:after="0" w:line="240" w:lineRule="auto"/>
              <w:ind w:left="714" w:right="0" w:hanging="35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944E7">
              <w:rPr>
                <w:rFonts w:ascii="Times New Roman" w:hAnsi="Times New Roman" w:cs="Times New Roman"/>
                <w:sz w:val="28"/>
                <w:szCs w:val="28"/>
              </w:rPr>
              <w:t>Знакомство с формулой выбора профессии</w:t>
            </w:r>
          </w:p>
          <w:p w:rsidR="005944E7" w:rsidRPr="005944E7" w:rsidRDefault="005944E7" w:rsidP="00F51A89">
            <w:pPr>
              <w:pStyle w:val="a5"/>
              <w:numPr>
                <w:ilvl w:val="0"/>
                <w:numId w:val="26"/>
              </w:numPr>
              <w:spacing w:after="0" w:line="240" w:lineRule="auto"/>
              <w:ind w:left="714" w:right="0" w:hanging="35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944E7">
              <w:rPr>
                <w:rFonts w:ascii="Times New Roman" w:hAnsi="Times New Roman" w:cs="Times New Roman"/>
                <w:sz w:val="28"/>
                <w:szCs w:val="28"/>
              </w:rPr>
              <w:t>Проведение про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ектной сессии «Выбор профессии»</w:t>
            </w:r>
          </w:p>
        </w:tc>
      </w:tr>
      <w:tr w:rsidR="005944E7" w:rsidTr="00E3420B">
        <w:tc>
          <w:tcPr>
            <w:tcW w:w="9953" w:type="dxa"/>
            <w:gridSpan w:val="3"/>
          </w:tcPr>
          <w:p w:rsidR="005944E7" w:rsidRPr="005944E7" w:rsidRDefault="005944E7" w:rsidP="005944E7">
            <w:pPr>
              <w:pStyle w:val="1"/>
              <w:outlineLvl w:val="0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5944E7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ШАГ 4 «СДЕЛАЙ» </w:t>
            </w:r>
          </w:p>
        </w:tc>
      </w:tr>
      <w:tr w:rsidR="005944E7" w:rsidTr="00E3420B">
        <w:tc>
          <w:tcPr>
            <w:tcW w:w="9953" w:type="dxa"/>
            <w:gridSpan w:val="3"/>
          </w:tcPr>
          <w:p w:rsidR="005944E7" w:rsidRPr="00C3486E" w:rsidRDefault="00C3486E" w:rsidP="00C3486E">
            <w:pPr>
              <w:pStyle w:val="a5"/>
              <w:tabs>
                <w:tab w:val="center" w:pos="385"/>
                <w:tab w:val="center" w:pos="4379"/>
              </w:tabs>
              <w:spacing w:after="0" w:line="240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auto"/>
                <w:sz w:val="28"/>
                <w:szCs w:val="28"/>
              </w:rPr>
              <w:t>ТЕМА</w:t>
            </w:r>
            <w:r w:rsidRPr="00C3486E">
              <w:rPr>
                <w:rFonts w:ascii="Times New Roman" w:eastAsiaTheme="minorEastAsia" w:hAnsi="Times New Roman" w:cs="Times New Roman"/>
                <w:b/>
                <w:bCs/>
                <w:color w:val="auto"/>
                <w:sz w:val="28"/>
                <w:szCs w:val="28"/>
              </w:rPr>
              <w:t xml:space="preserve"> №7. </w:t>
            </w:r>
            <w:r>
              <w:rPr>
                <w:rFonts w:ascii="Times New Roman" w:eastAsiaTheme="minorEastAsia" w:hAnsi="Times New Roman" w:cs="Times New Roman"/>
                <w:b/>
                <w:bCs/>
                <w:color w:val="auto"/>
                <w:sz w:val="28"/>
                <w:szCs w:val="28"/>
              </w:rPr>
              <w:t>ПЕРВЫЙ ШАГ В ПРОФЕССИИ</w:t>
            </w:r>
          </w:p>
        </w:tc>
      </w:tr>
      <w:tr w:rsidR="003E5E27" w:rsidTr="00E3420B">
        <w:tc>
          <w:tcPr>
            <w:tcW w:w="626" w:type="dxa"/>
          </w:tcPr>
          <w:p w:rsidR="003E5E27" w:rsidRDefault="005944E7" w:rsidP="003E5E2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13</w:t>
            </w:r>
          </w:p>
        </w:tc>
        <w:tc>
          <w:tcPr>
            <w:tcW w:w="4132" w:type="dxa"/>
          </w:tcPr>
          <w:p w:rsidR="003E5E27" w:rsidRPr="003E5E27" w:rsidRDefault="005944E7" w:rsidP="003E5E27">
            <w:pPr>
              <w:pStyle w:val="3"/>
              <w:ind w:left="0" w:right="0" w:firstLine="0"/>
              <w:jc w:val="left"/>
              <w:outlineLvl w:val="2"/>
              <w:rPr>
                <w:rFonts w:ascii="Times New Roman" w:hAnsi="Times New Roman" w:cs="Times New Roman"/>
                <w:b w:val="0"/>
                <w:szCs w:val="28"/>
              </w:rPr>
            </w:pPr>
            <w:r w:rsidRPr="005944E7">
              <w:rPr>
                <w:rFonts w:ascii="Times New Roman" w:hAnsi="Times New Roman" w:cs="Times New Roman"/>
                <w:b w:val="0"/>
                <w:szCs w:val="28"/>
              </w:rPr>
              <w:t>Профессия — это действие</w:t>
            </w:r>
          </w:p>
        </w:tc>
        <w:tc>
          <w:tcPr>
            <w:tcW w:w="5195" w:type="dxa"/>
          </w:tcPr>
          <w:p w:rsidR="005944E7" w:rsidRPr="005944E7" w:rsidRDefault="005944E7" w:rsidP="00F51A89">
            <w:pPr>
              <w:pStyle w:val="a5"/>
              <w:numPr>
                <w:ilvl w:val="0"/>
                <w:numId w:val="27"/>
              </w:numPr>
              <w:spacing w:after="0" w:line="240" w:lineRule="auto"/>
              <w:ind w:left="714" w:right="0" w:hanging="35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769E7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формирования навыка осознанного выбора профессии.</w:t>
            </w:r>
          </w:p>
          <w:p w:rsidR="005944E7" w:rsidRPr="005944E7" w:rsidRDefault="005944E7" w:rsidP="00F51A89">
            <w:pPr>
              <w:pStyle w:val="a5"/>
              <w:numPr>
                <w:ilvl w:val="0"/>
                <w:numId w:val="27"/>
              </w:numPr>
              <w:tabs>
                <w:tab w:val="center" w:pos="385"/>
                <w:tab w:val="center" w:pos="3656"/>
              </w:tabs>
              <w:spacing w:after="0" w:line="240" w:lineRule="auto"/>
              <w:ind w:left="714" w:right="0" w:hanging="35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944E7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четвёртым шагом осознанного выбора «Сделай». </w:t>
            </w:r>
          </w:p>
          <w:p w:rsidR="003E5E27" w:rsidRPr="005944E7" w:rsidRDefault="005944E7" w:rsidP="00F51A89">
            <w:pPr>
              <w:pStyle w:val="a5"/>
              <w:numPr>
                <w:ilvl w:val="0"/>
                <w:numId w:val="27"/>
              </w:numPr>
              <w:tabs>
                <w:tab w:val="center" w:pos="385"/>
                <w:tab w:val="center" w:pos="4192"/>
              </w:tabs>
              <w:spacing w:after="0" w:line="240" w:lineRule="auto"/>
              <w:ind w:left="714" w:right="0" w:hanging="35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944E7">
              <w:rPr>
                <w:rFonts w:ascii="Times New Roman" w:hAnsi="Times New Roman" w:cs="Times New Roman"/>
                <w:sz w:val="28"/>
                <w:szCs w:val="28"/>
              </w:rPr>
              <w:t xml:space="preserve">Проектирование возможных практик для тестирования выбора профессии. </w:t>
            </w:r>
          </w:p>
        </w:tc>
      </w:tr>
      <w:tr w:rsidR="003E5E27" w:rsidTr="00E3420B">
        <w:tc>
          <w:tcPr>
            <w:tcW w:w="626" w:type="dxa"/>
          </w:tcPr>
          <w:p w:rsidR="003E5E27" w:rsidRDefault="005944E7" w:rsidP="003E5E2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4132" w:type="dxa"/>
          </w:tcPr>
          <w:p w:rsidR="003E5E27" w:rsidRDefault="005944E7" w:rsidP="007040B8">
            <w:pPr>
              <w:pStyle w:val="3"/>
              <w:ind w:left="0" w:right="0" w:firstLine="0"/>
              <w:jc w:val="left"/>
              <w:outlineLvl w:val="2"/>
              <w:rPr>
                <w:rFonts w:ascii="Times New Roman" w:hAnsi="Times New Roman" w:cs="Times New Roman"/>
                <w:b w:val="0"/>
              </w:rPr>
            </w:pPr>
            <w:r w:rsidRPr="005944E7">
              <w:rPr>
                <w:rFonts w:ascii="Times New Roman" w:hAnsi="Times New Roman" w:cs="Times New Roman"/>
                <w:b w:val="0"/>
              </w:rPr>
              <w:t>Самостоятельная внеклассная работа</w:t>
            </w:r>
          </w:p>
          <w:p w:rsidR="007040B8" w:rsidRPr="007040B8" w:rsidRDefault="007040B8" w:rsidP="007040B8">
            <w:pPr>
              <w:pStyle w:val="4"/>
              <w:spacing w:after="0"/>
              <w:ind w:right="43"/>
              <w:jc w:val="left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Описание задания</w:t>
            </w:r>
          </w:p>
          <w:p w:rsidR="007040B8" w:rsidRPr="007040B8" w:rsidRDefault="007040B8" w:rsidP="007040B8">
            <w:pPr>
              <w:spacing w:after="0" w:line="240" w:lineRule="auto"/>
              <w:ind w:left="13" w:right="40" w:hanging="13"/>
              <w:jc w:val="left"/>
            </w:pPr>
            <w:r w:rsidRPr="007040B8">
              <w:rPr>
                <w:rFonts w:ascii="Times New Roman" w:hAnsi="Times New Roman" w:cs="Times New Roman"/>
                <w:sz w:val="28"/>
                <w:szCs w:val="28"/>
              </w:rPr>
              <w:t xml:space="preserve">Используя все возможные ресурсы: помощь друзей, семьи, сеть Интернет и т.д. — составить карту практик и возможностей развития в профессии здесь и сейчас. </w:t>
            </w:r>
          </w:p>
        </w:tc>
        <w:tc>
          <w:tcPr>
            <w:tcW w:w="5195" w:type="dxa"/>
          </w:tcPr>
          <w:p w:rsidR="005944E7" w:rsidRDefault="005944E7" w:rsidP="00F51A89">
            <w:pPr>
              <w:pStyle w:val="a5"/>
              <w:numPr>
                <w:ilvl w:val="0"/>
                <w:numId w:val="28"/>
              </w:numPr>
              <w:spacing w:after="0" w:line="240" w:lineRule="auto"/>
              <w:ind w:left="714" w:right="0" w:hanging="35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944E7">
              <w:rPr>
                <w:rFonts w:ascii="Times New Roman" w:hAnsi="Times New Roman" w:cs="Times New Roman"/>
                <w:sz w:val="28"/>
                <w:szCs w:val="28"/>
              </w:rPr>
              <w:t>Проектирование практик для тестирования выбора.</w:t>
            </w:r>
          </w:p>
          <w:p w:rsidR="003E5E27" w:rsidRPr="007040B8" w:rsidRDefault="005944E7" w:rsidP="00F51A89">
            <w:pPr>
              <w:pStyle w:val="a5"/>
              <w:numPr>
                <w:ilvl w:val="0"/>
                <w:numId w:val="28"/>
              </w:numPr>
              <w:spacing w:after="0" w:line="240" w:lineRule="auto"/>
              <w:ind w:left="714" w:right="0" w:hanging="35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040B8">
              <w:rPr>
                <w:rFonts w:ascii="Times New Roman" w:hAnsi="Times New Roman" w:cs="Times New Roman"/>
                <w:sz w:val="28"/>
                <w:szCs w:val="28"/>
              </w:rPr>
              <w:t>Исследование возможностей развития в профессии.</w:t>
            </w:r>
          </w:p>
        </w:tc>
      </w:tr>
      <w:tr w:rsidR="007040B8" w:rsidTr="00E3420B">
        <w:tc>
          <w:tcPr>
            <w:tcW w:w="9953" w:type="dxa"/>
            <w:gridSpan w:val="3"/>
          </w:tcPr>
          <w:p w:rsidR="007040B8" w:rsidRPr="007040B8" w:rsidRDefault="007040B8" w:rsidP="007040B8">
            <w:pPr>
              <w:pStyle w:val="2"/>
              <w:ind w:right="1129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040B8">
              <w:rPr>
                <w:rFonts w:ascii="Times New Roman" w:hAnsi="Times New Roman" w:cs="Times New Roman"/>
                <w:sz w:val="28"/>
                <w:szCs w:val="28"/>
              </w:rPr>
              <w:t>ТЕМА №8. ВСТРЕЧА С ПРОФЕССИОНАЛОМ</w:t>
            </w:r>
            <w:r w:rsidRPr="007040B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</w:p>
        </w:tc>
      </w:tr>
      <w:tr w:rsidR="003E5E27" w:rsidTr="00E3420B">
        <w:tc>
          <w:tcPr>
            <w:tcW w:w="626" w:type="dxa"/>
          </w:tcPr>
          <w:p w:rsidR="003E5E27" w:rsidRDefault="007040B8" w:rsidP="003E5E2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15</w:t>
            </w:r>
          </w:p>
        </w:tc>
        <w:tc>
          <w:tcPr>
            <w:tcW w:w="4132" w:type="dxa"/>
          </w:tcPr>
          <w:p w:rsidR="003E5E27" w:rsidRPr="003E5E27" w:rsidRDefault="007040B8" w:rsidP="003E5E27">
            <w:pPr>
              <w:pStyle w:val="3"/>
              <w:ind w:left="0" w:right="0" w:firstLine="0"/>
              <w:jc w:val="left"/>
              <w:outlineLvl w:val="2"/>
              <w:rPr>
                <w:rFonts w:ascii="Times New Roman" w:hAnsi="Times New Roman" w:cs="Times New Roman"/>
                <w:b w:val="0"/>
                <w:szCs w:val="28"/>
              </w:rPr>
            </w:pPr>
            <w:r w:rsidRPr="007040B8">
              <w:rPr>
                <w:rFonts w:ascii="Times New Roman" w:hAnsi="Times New Roman" w:cs="Times New Roman"/>
                <w:b w:val="0"/>
                <w:szCs w:val="28"/>
              </w:rPr>
              <w:t>Интервью с представителем профессии</w:t>
            </w:r>
          </w:p>
        </w:tc>
        <w:tc>
          <w:tcPr>
            <w:tcW w:w="5195" w:type="dxa"/>
          </w:tcPr>
          <w:p w:rsidR="007040B8" w:rsidRPr="005944E7" w:rsidRDefault="007040B8" w:rsidP="00F51A89">
            <w:pPr>
              <w:pStyle w:val="a5"/>
              <w:numPr>
                <w:ilvl w:val="0"/>
                <w:numId w:val="29"/>
              </w:numPr>
              <w:spacing w:after="0" w:line="240" w:lineRule="auto"/>
              <w:ind w:left="714" w:right="0" w:hanging="35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769E7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формирования навыка осознанного выбора профессии.</w:t>
            </w:r>
          </w:p>
          <w:p w:rsidR="003E5E27" w:rsidRPr="007040B8" w:rsidRDefault="007040B8" w:rsidP="00F51A89">
            <w:pPr>
              <w:pStyle w:val="a5"/>
              <w:numPr>
                <w:ilvl w:val="0"/>
                <w:numId w:val="29"/>
              </w:numPr>
              <w:tabs>
                <w:tab w:val="center" w:pos="385"/>
                <w:tab w:val="center" w:pos="3199"/>
              </w:tabs>
              <w:spacing w:after="0" w:line="240" w:lineRule="auto"/>
              <w:ind w:left="714" w:right="0" w:hanging="35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040B8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интервью с представителем профессии. </w:t>
            </w:r>
          </w:p>
        </w:tc>
      </w:tr>
      <w:tr w:rsidR="003E5E27" w:rsidTr="00E3420B">
        <w:tc>
          <w:tcPr>
            <w:tcW w:w="626" w:type="dxa"/>
          </w:tcPr>
          <w:p w:rsidR="003E5E27" w:rsidRDefault="007040B8" w:rsidP="003E5E2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16</w:t>
            </w:r>
          </w:p>
        </w:tc>
        <w:tc>
          <w:tcPr>
            <w:tcW w:w="4132" w:type="dxa"/>
          </w:tcPr>
          <w:p w:rsidR="003E5E27" w:rsidRPr="007040B8" w:rsidRDefault="007040B8" w:rsidP="007040B8">
            <w:pPr>
              <w:pStyle w:val="3"/>
              <w:ind w:left="0" w:right="0" w:firstLine="0"/>
              <w:jc w:val="left"/>
              <w:outlineLvl w:val="2"/>
              <w:rPr>
                <w:rFonts w:ascii="Times New Roman" w:hAnsi="Times New Roman" w:cs="Times New Roman"/>
                <w:b w:val="0"/>
                <w:szCs w:val="28"/>
              </w:rPr>
            </w:pPr>
            <w:r w:rsidRPr="007040B8">
              <w:rPr>
                <w:rFonts w:ascii="Times New Roman" w:hAnsi="Times New Roman" w:cs="Times New Roman"/>
                <w:b w:val="0"/>
                <w:szCs w:val="28"/>
              </w:rPr>
              <w:t>Самостоятельная работа</w:t>
            </w:r>
          </w:p>
          <w:p w:rsidR="007040B8" w:rsidRPr="007040B8" w:rsidRDefault="007040B8" w:rsidP="007040B8">
            <w:pPr>
              <w:pStyle w:val="4"/>
              <w:spacing w:after="0"/>
              <w:ind w:right="43"/>
              <w:jc w:val="left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7040B8">
              <w:rPr>
                <w:rFonts w:ascii="Times New Roman" w:hAnsi="Times New Roman" w:cs="Times New Roman"/>
                <w:sz w:val="28"/>
                <w:szCs w:val="28"/>
              </w:rPr>
              <w:t>Описание задания</w:t>
            </w:r>
          </w:p>
          <w:p w:rsidR="007040B8" w:rsidRDefault="007040B8" w:rsidP="007040B8">
            <w:pPr>
              <w:ind w:left="13" w:right="40" w:firstLine="1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040B8">
              <w:rPr>
                <w:rFonts w:ascii="Times New Roman" w:hAnsi="Times New Roman" w:cs="Times New Roman"/>
                <w:sz w:val="28"/>
                <w:szCs w:val="28"/>
              </w:rPr>
              <w:t xml:space="preserve">В близком окружении найди человека, который уже работает по профессии, которую ты выбрал. Попроси его уделить тебе немного времени и задай ему следующие вопросы: </w:t>
            </w:r>
          </w:p>
          <w:p w:rsidR="007040B8" w:rsidRDefault="007040B8" w:rsidP="00F51A89">
            <w:pPr>
              <w:pStyle w:val="a5"/>
              <w:numPr>
                <w:ilvl w:val="0"/>
                <w:numId w:val="30"/>
              </w:numPr>
              <w:ind w:right="4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040B8">
              <w:rPr>
                <w:rFonts w:ascii="Times New Roman" w:hAnsi="Times New Roman" w:cs="Times New Roman"/>
                <w:sz w:val="28"/>
                <w:szCs w:val="28"/>
              </w:rPr>
              <w:t xml:space="preserve">В чем заключается работа …? </w:t>
            </w:r>
          </w:p>
          <w:p w:rsidR="007040B8" w:rsidRPr="007040B8" w:rsidRDefault="007040B8" w:rsidP="00F51A89">
            <w:pPr>
              <w:pStyle w:val="a5"/>
              <w:numPr>
                <w:ilvl w:val="0"/>
                <w:numId w:val="30"/>
              </w:numPr>
              <w:ind w:right="4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040B8">
              <w:rPr>
                <w:rFonts w:ascii="Times New Roman" w:hAnsi="Times New Roman" w:cs="Times New Roman"/>
                <w:sz w:val="28"/>
                <w:szCs w:val="28"/>
              </w:rPr>
              <w:t xml:space="preserve">Что является результатом труда? </w:t>
            </w:r>
          </w:p>
          <w:p w:rsidR="007040B8" w:rsidRDefault="007040B8" w:rsidP="00F51A89">
            <w:pPr>
              <w:pStyle w:val="a5"/>
              <w:numPr>
                <w:ilvl w:val="0"/>
                <w:numId w:val="30"/>
              </w:numPr>
              <w:ind w:right="4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040B8">
              <w:rPr>
                <w:rFonts w:ascii="Times New Roman" w:hAnsi="Times New Roman" w:cs="Times New Roman"/>
                <w:sz w:val="28"/>
                <w:szCs w:val="28"/>
              </w:rPr>
              <w:t xml:space="preserve">Какой путь необходимо проделать, чтобы работать по профессии …? </w:t>
            </w:r>
          </w:p>
          <w:p w:rsidR="007040B8" w:rsidRPr="007040B8" w:rsidRDefault="007040B8" w:rsidP="00F51A89">
            <w:pPr>
              <w:pStyle w:val="a5"/>
              <w:numPr>
                <w:ilvl w:val="0"/>
                <w:numId w:val="30"/>
              </w:numPr>
              <w:ind w:right="4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040B8">
              <w:rPr>
                <w:rFonts w:ascii="Times New Roman" w:hAnsi="Times New Roman" w:cs="Times New Roman"/>
                <w:sz w:val="28"/>
                <w:szCs w:val="28"/>
              </w:rPr>
              <w:t xml:space="preserve">Какими качествами необходимо обладать человеку для работы в данной области? </w:t>
            </w:r>
          </w:p>
          <w:p w:rsidR="00D60F1B" w:rsidRPr="007040B8" w:rsidRDefault="00D60F1B" w:rsidP="00F51A89">
            <w:pPr>
              <w:numPr>
                <w:ilvl w:val="0"/>
                <w:numId w:val="30"/>
              </w:numPr>
              <w:ind w:right="4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040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Профессия … не для меня, если я …? </w:t>
            </w:r>
          </w:p>
          <w:p w:rsidR="00D60F1B" w:rsidRPr="007040B8" w:rsidRDefault="00D60F1B" w:rsidP="00F51A89">
            <w:pPr>
              <w:numPr>
                <w:ilvl w:val="0"/>
                <w:numId w:val="30"/>
              </w:numPr>
              <w:ind w:right="4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040B8">
              <w:rPr>
                <w:rFonts w:ascii="Times New Roman" w:hAnsi="Times New Roman" w:cs="Times New Roman"/>
                <w:sz w:val="28"/>
                <w:szCs w:val="28"/>
              </w:rPr>
              <w:t xml:space="preserve">Как понять, что профессия … для меня? </w:t>
            </w:r>
          </w:p>
          <w:p w:rsidR="00D60F1B" w:rsidRPr="007040B8" w:rsidRDefault="00D60F1B" w:rsidP="00F51A89">
            <w:pPr>
              <w:numPr>
                <w:ilvl w:val="0"/>
                <w:numId w:val="30"/>
              </w:numPr>
              <w:ind w:right="4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040B8">
              <w:rPr>
                <w:rFonts w:ascii="Times New Roman" w:hAnsi="Times New Roman" w:cs="Times New Roman"/>
                <w:sz w:val="28"/>
                <w:szCs w:val="28"/>
              </w:rPr>
              <w:t xml:space="preserve">За что вы любите свою профессию? </w:t>
            </w:r>
          </w:p>
          <w:p w:rsidR="00D60F1B" w:rsidRPr="007040B8" w:rsidRDefault="00D60F1B" w:rsidP="00F51A89">
            <w:pPr>
              <w:numPr>
                <w:ilvl w:val="0"/>
                <w:numId w:val="30"/>
              </w:numPr>
              <w:ind w:right="4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040B8">
              <w:rPr>
                <w:rFonts w:ascii="Times New Roman" w:hAnsi="Times New Roman" w:cs="Times New Roman"/>
                <w:sz w:val="28"/>
                <w:szCs w:val="28"/>
              </w:rPr>
              <w:t xml:space="preserve">За что вы любите свою профессию? </w:t>
            </w:r>
          </w:p>
          <w:p w:rsidR="00D60F1B" w:rsidRPr="007040B8" w:rsidRDefault="00D60F1B" w:rsidP="00F51A89">
            <w:pPr>
              <w:numPr>
                <w:ilvl w:val="0"/>
                <w:numId w:val="30"/>
              </w:numPr>
              <w:ind w:right="4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040B8">
              <w:rPr>
                <w:rFonts w:ascii="Times New Roman" w:hAnsi="Times New Roman" w:cs="Times New Roman"/>
                <w:sz w:val="28"/>
                <w:szCs w:val="28"/>
              </w:rPr>
              <w:t xml:space="preserve">Как эта профессия может измениться в будущем? </w:t>
            </w:r>
          </w:p>
          <w:p w:rsidR="00D60F1B" w:rsidRPr="007040B8" w:rsidRDefault="00D60F1B" w:rsidP="00F51A89">
            <w:pPr>
              <w:numPr>
                <w:ilvl w:val="0"/>
                <w:numId w:val="30"/>
              </w:numPr>
              <w:ind w:right="4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040B8">
              <w:rPr>
                <w:rFonts w:ascii="Times New Roman" w:hAnsi="Times New Roman" w:cs="Times New Roman"/>
                <w:sz w:val="28"/>
                <w:szCs w:val="28"/>
              </w:rPr>
              <w:t xml:space="preserve">В какие вузы лучше поступать, чтобы стать профессионалом в вашей области? </w:t>
            </w:r>
          </w:p>
          <w:p w:rsidR="00D60F1B" w:rsidRPr="007040B8" w:rsidRDefault="00D60F1B" w:rsidP="00F51A89">
            <w:pPr>
              <w:numPr>
                <w:ilvl w:val="0"/>
                <w:numId w:val="30"/>
              </w:numPr>
              <w:ind w:right="4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040B8">
              <w:rPr>
                <w:rFonts w:ascii="Times New Roman" w:hAnsi="Times New Roman" w:cs="Times New Roman"/>
                <w:sz w:val="28"/>
                <w:szCs w:val="28"/>
              </w:rPr>
              <w:t xml:space="preserve">Что я могу сделать уже сейчас, какую практику попробовать, чтобы понять подходит мне профессия … или нет? </w:t>
            </w:r>
          </w:p>
          <w:p w:rsidR="00D60F1B" w:rsidRPr="007040B8" w:rsidRDefault="00D60F1B" w:rsidP="00F51A89">
            <w:pPr>
              <w:numPr>
                <w:ilvl w:val="0"/>
                <w:numId w:val="30"/>
              </w:numPr>
              <w:ind w:right="4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040B8">
              <w:rPr>
                <w:rFonts w:ascii="Times New Roman" w:hAnsi="Times New Roman" w:cs="Times New Roman"/>
                <w:sz w:val="28"/>
                <w:szCs w:val="28"/>
              </w:rPr>
              <w:t xml:space="preserve">Девиз или цитата, которая вас поддерживает. </w:t>
            </w:r>
          </w:p>
          <w:p w:rsidR="007040B8" w:rsidRPr="007040B8" w:rsidRDefault="00D60F1B" w:rsidP="00D60F1B">
            <w:pPr>
              <w:ind w:left="13" w:right="223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040B8">
              <w:rPr>
                <w:rFonts w:ascii="Times New Roman" w:hAnsi="Times New Roman" w:cs="Times New Roman"/>
                <w:sz w:val="28"/>
                <w:szCs w:val="28"/>
              </w:rPr>
              <w:t xml:space="preserve">— а также вопросы, которые ты считаешь необходимыми. Ответы зафиксируй.  </w:t>
            </w:r>
          </w:p>
        </w:tc>
        <w:tc>
          <w:tcPr>
            <w:tcW w:w="5195" w:type="dxa"/>
          </w:tcPr>
          <w:p w:rsidR="00D60F1B" w:rsidRPr="00D60F1B" w:rsidRDefault="00D60F1B" w:rsidP="00F51A89">
            <w:pPr>
              <w:pStyle w:val="a5"/>
              <w:numPr>
                <w:ilvl w:val="0"/>
                <w:numId w:val="31"/>
              </w:numPr>
              <w:spacing w:after="160" w:line="259" w:lineRule="auto"/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60F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Провести интервью с представителем профессии.</w:t>
            </w:r>
          </w:p>
          <w:p w:rsidR="003E5E27" w:rsidRPr="007040B8" w:rsidRDefault="003E5E27" w:rsidP="00D60F1B">
            <w:pPr>
              <w:pStyle w:val="a5"/>
              <w:tabs>
                <w:tab w:val="center" w:pos="385"/>
                <w:tab w:val="center" w:pos="4379"/>
              </w:tabs>
              <w:spacing w:after="0" w:line="240" w:lineRule="auto"/>
              <w:ind w:left="33" w:right="0" w:hanging="3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0F1B" w:rsidTr="00E3420B">
        <w:tc>
          <w:tcPr>
            <w:tcW w:w="9953" w:type="dxa"/>
            <w:gridSpan w:val="3"/>
          </w:tcPr>
          <w:p w:rsidR="00D60F1B" w:rsidRPr="00D60F1B" w:rsidRDefault="00D60F1B" w:rsidP="00D60F1B">
            <w:pPr>
              <w:pStyle w:val="2"/>
              <w:ind w:right="1129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60F1B">
              <w:rPr>
                <w:rFonts w:ascii="Times New Roman" w:hAnsi="Times New Roman" w:cs="Times New Roman"/>
                <w:sz w:val="28"/>
                <w:szCs w:val="28"/>
              </w:rPr>
              <w:t>ТЕМА №9. РАННЯЯ ПРОФЕССИОНАЛЬНАЯ ДЕЯТЕЛЬНОСТЬ</w:t>
            </w:r>
            <w:r w:rsidRPr="00D60F1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</w:p>
        </w:tc>
      </w:tr>
      <w:tr w:rsidR="003E5E27" w:rsidTr="00E3420B">
        <w:tc>
          <w:tcPr>
            <w:tcW w:w="626" w:type="dxa"/>
          </w:tcPr>
          <w:p w:rsidR="003E5E27" w:rsidRDefault="00D60F1B" w:rsidP="003E5E2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17</w:t>
            </w:r>
          </w:p>
        </w:tc>
        <w:tc>
          <w:tcPr>
            <w:tcW w:w="4132" w:type="dxa"/>
          </w:tcPr>
          <w:p w:rsidR="00D60F1B" w:rsidRPr="00D60F1B" w:rsidRDefault="00D60F1B" w:rsidP="00D60F1B">
            <w:pPr>
              <w:pStyle w:val="3"/>
              <w:ind w:left="62" w:right="0" w:firstLine="0"/>
              <w:jc w:val="left"/>
              <w:outlineLvl w:val="2"/>
              <w:rPr>
                <w:rFonts w:ascii="Times New Roman" w:hAnsi="Times New Roman" w:cs="Times New Roman"/>
                <w:b w:val="0"/>
                <w:szCs w:val="28"/>
              </w:rPr>
            </w:pPr>
            <w:r w:rsidRPr="00D60F1B">
              <w:rPr>
                <w:rFonts w:ascii="Times New Roman" w:hAnsi="Times New Roman" w:cs="Times New Roman"/>
                <w:b w:val="0"/>
                <w:szCs w:val="28"/>
              </w:rPr>
              <w:t xml:space="preserve">Стажировки и </w:t>
            </w:r>
            <w:proofErr w:type="spellStart"/>
            <w:r w:rsidRPr="00D60F1B">
              <w:rPr>
                <w:rFonts w:ascii="Times New Roman" w:hAnsi="Times New Roman" w:cs="Times New Roman"/>
                <w:b w:val="0"/>
                <w:szCs w:val="28"/>
              </w:rPr>
              <w:t>shadow</w:t>
            </w:r>
            <w:proofErr w:type="spellEnd"/>
            <w:r w:rsidRPr="00D60F1B">
              <w:rPr>
                <w:rFonts w:ascii="Times New Roman" w:hAnsi="Times New Roman" w:cs="Times New Roman"/>
                <w:b w:val="0"/>
                <w:szCs w:val="28"/>
              </w:rPr>
              <w:t xml:space="preserve"> </w:t>
            </w:r>
            <w:proofErr w:type="spellStart"/>
            <w:r w:rsidRPr="00D60F1B">
              <w:rPr>
                <w:rFonts w:ascii="Times New Roman" w:hAnsi="Times New Roman" w:cs="Times New Roman"/>
                <w:b w:val="0"/>
                <w:szCs w:val="28"/>
              </w:rPr>
              <w:t>training</w:t>
            </w:r>
            <w:proofErr w:type="spellEnd"/>
            <w:r w:rsidRPr="00D60F1B">
              <w:rPr>
                <w:rFonts w:ascii="Times New Roman" w:hAnsi="Times New Roman" w:cs="Times New Roman"/>
                <w:b w:val="0"/>
                <w:szCs w:val="28"/>
              </w:rPr>
              <w:t xml:space="preserve"> </w:t>
            </w:r>
          </w:p>
          <w:p w:rsidR="003E5E27" w:rsidRPr="007040B8" w:rsidRDefault="003E5E27" w:rsidP="003E5E27">
            <w:pPr>
              <w:pStyle w:val="3"/>
              <w:ind w:left="0" w:right="0" w:firstLine="0"/>
              <w:jc w:val="left"/>
              <w:outlineLvl w:val="2"/>
              <w:rPr>
                <w:rFonts w:ascii="Times New Roman" w:hAnsi="Times New Roman" w:cs="Times New Roman"/>
                <w:b w:val="0"/>
                <w:szCs w:val="28"/>
              </w:rPr>
            </w:pPr>
          </w:p>
        </w:tc>
        <w:tc>
          <w:tcPr>
            <w:tcW w:w="5195" w:type="dxa"/>
          </w:tcPr>
          <w:p w:rsidR="00D60F1B" w:rsidRPr="005944E7" w:rsidRDefault="00D60F1B" w:rsidP="00F51A89">
            <w:pPr>
              <w:pStyle w:val="a5"/>
              <w:numPr>
                <w:ilvl w:val="0"/>
                <w:numId w:val="32"/>
              </w:numPr>
              <w:spacing w:after="0" w:line="240" w:lineRule="auto"/>
              <w:ind w:left="714" w:right="0" w:hanging="35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769E7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формирования навыка осознанного выбора профессии.</w:t>
            </w:r>
          </w:p>
          <w:p w:rsidR="00D60F1B" w:rsidRPr="00D60F1B" w:rsidRDefault="00D60F1B" w:rsidP="00F51A89">
            <w:pPr>
              <w:pStyle w:val="a5"/>
              <w:numPr>
                <w:ilvl w:val="0"/>
                <w:numId w:val="32"/>
              </w:numPr>
              <w:spacing w:after="0" w:line="240" w:lineRule="auto"/>
              <w:ind w:left="714" w:right="0" w:hanging="35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60F1B">
              <w:rPr>
                <w:rFonts w:ascii="Times New Roman" w:hAnsi="Times New Roman" w:cs="Times New Roman"/>
                <w:sz w:val="28"/>
                <w:szCs w:val="28"/>
              </w:rPr>
              <w:t>Знакомство с понятиями «стажировка» и «</w:t>
            </w:r>
            <w:proofErr w:type="spellStart"/>
            <w:r w:rsidRPr="00D60F1B">
              <w:rPr>
                <w:rFonts w:ascii="Times New Roman" w:hAnsi="Times New Roman" w:cs="Times New Roman"/>
                <w:sz w:val="28"/>
                <w:szCs w:val="28"/>
              </w:rPr>
              <w:t>shadow</w:t>
            </w:r>
            <w:proofErr w:type="spellEnd"/>
            <w:r w:rsidRPr="00D60F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0F1B">
              <w:rPr>
                <w:rFonts w:ascii="Times New Roman" w:hAnsi="Times New Roman" w:cs="Times New Roman"/>
                <w:sz w:val="28"/>
                <w:szCs w:val="28"/>
              </w:rPr>
              <w:t>training</w:t>
            </w:r>
            <w:proofErr w:type="spellEnd"/>
            <w:r w:rsidRPr="00D60F1B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3E5E27" w:rsidRPr="00D60F1B" w:rsidRDefault="00D60F1B" w:rsidP="00F51A89">
            <w:pPr>
              <w:pStyle w:val="a5"/>
              <w:numPr>
                <w:ilvl w:val="0"/>
                <w:numId w:val="32"/>
              </w:numPr>
              <w:spacing w:after="0" w:line="240" w:lineRule="auto"/>
              <w:ind w:left="714" w:right="0" w:hanging="35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60F1B">
              <w:rPr>
                <w:rFonts w:ascii="Times New Roman" w:hAnsi="Times New Roman" w:cs="Times New Roman"/>
                <w:sz w:val="28"/>
                <w:szCs w:val="28"/>
              </w:rPr>
              <w:t>Подготовка к поиску работы и/или стажировки.</w:t>
            </w:r>
          </w:p>
        </w:tc>
      </w:tr>
      <w:tr w:rsidR="003E5E27" w:rsidTr="00E3420B">
        <w:tc>
          <w:tcPr>
            <w:tcW w:w="626" w:type="dxa"/>
          </w:tcPr>
          <w:p w:rsidR="003E5E27" w:rsidRDefault="00D60F1B" w:rsidP="003E5E2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18</w:t>
            </w:r>
          </w:p>
        </w:tc>
        <w:tc>
          <w:tcPr>
            <w:tcW w:w="4132" w:type="dxa"/>
          </w:tcPr>
          <w:p w:rsidR="00D60F1B" w:rsidRPr="007040B8" w:rsidRDefault="00D60F1B" w:rsidP="00D60F1B">
            <w:pPr>
              <w:pStyle w:val="3"/>
              <w:ind w:left="0" w:right="0" w:firstLine="0"/>
              <w:jc w:val="left"/>
              <w:outlineLvl w:val="2"/>
              <w:rPr>
                <w:rFonts w:ascii="Times New Roman" w:hAnsi="Times New Roman" w:cs="Times New Roman"/>
                <w:b w:val="0"/>
                <w:szCs w:val="28"/>
              </w:rPr>
            </w:pPr>
            <w:r w:rsidRPr="007040B8">
              <w:rPr>
                <w:rFonts w:ascii="Times New Roman" w:hAnsi="Times New Roman" w:cs="Times New Roman"/>
                <w:b w:val="0"/>
                <w:szCs w:val="28"/>
              </w:rPr>
              <w:t>Самостоятельная работа</w:t>
            </w:r>
          </w:p>
          <w:p w:rsidR="00D60F1B" w:rsidRPr="007040B8" w:rsidRDefault="00D60F1B" w:rsidP="00D60F1B">
            <w:pPr>
              <w:pStyle w:val="4"/>
              <w:spacing w:after="0"/>
              <w:ind w:right="43"/>
              <w:jc w:val="left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7040B8">
              <w:rPr>
                <w:rFonts w:ascii="Times New Roman" w:hAnsi="Times New Roman" w:cs="Times New Roman"/>
                <w:sz w:val="28"/>
                <w:szCs w:val="28"/>
              </w:rPr>
              <w:t>Описание задания</w:t>
            </w:r>
          </w:p>
          <w:p w:rsidR="00D60F1B" w:rsidRPr="00D60F1B" w:rsidRDefault="00D60F1B" w:rsidP="00D60F1B">
            <w:pPr>
              <w:spacing w:after="0" w:line="240" w:lineRule="auto"/>
              <w:ind w:left="743" w:right="40"/>
              <w:rPr>
                <w:rFonts w:ascii="Times New Roman" w:hAnsi="Times New Roman" w:cs="Times New Roman"/>
                <w:sz w:val="28"/>
                <w:szCs w:val="28"/>
              </w:rPr>
            </w:pPr>
            <w:r w:rsidRPr="00D60F1B">
              <w:rPr>
                <w:rFonts w:ascii="Times New Roman" w:hAnsi="Times New Roman" w:cs="Times New Roman"/>
                <w:sz w:val="28"/>
                <w:szCs w:val="28"/>
              </w:rPr>
              <w:t xml:space="preserve">Напиши себе резюме, используя рекомендации ниже. </w:t>
            </w:r>
          </w:p>
          <w:p w:rsidR="00D60F1B" w:rsidRPr="00D60F1B" w:rsidRDefault="00D60F1B" w:rsidP="00F51A89">
            <w:pPr>
              <w:numPr>
                <w:ilvl w:val="0"/>
                <w:numId w:val="2"/>
              </w:numPr>
              <w:spacing w:after="0" w:line="240" w:lineRule="auto"/>
              <w:ind w:right="4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0F1B">
              <w:rPr>
                <w:rFonts w:ascii="Times New Roman" w:hAnsi="Times New Roman" w:cs="Times New Roman"/>
                <w:sz w:val="28"/>
                <w:szCs w:val="28"/>
              </w:rPr>
              <w:t xml:space="preserve">Любое резюме всегда начинается с фамилии, имени и отчества в именительном падеже. Затем </w:t>
            </w:r>
            <w:r w:rsidRPr="00D60F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указывается адрес, дата рождения, и контактная информация. </w:t>
            </w:r>
          </w:p>
          <w:p w:rsidR="00D60F1B" w:rsidRPr="00D60F1B" w:rsidRDefault="00D60F1B" w:rsidP="00F51A89">
            <w:pPr>
              <w:numPr>
                <w:ilvl w:val="0"/>
                <w:numId w:val="2"/>
              </w:numPr>
              <w:spacing w:after="0" w:line="240" w:lineRule="auto"/>
              <w:ind w:right="40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D60F1B">
              <w:rPr>
                <w:rFonts w:ascii="Times New Roman" w:hAnsi="Times New Roman" w:cs="Times New Roman"/>
                <w:sz w:val="28"/>
                <w:szCs w:val="28"/>
              </w:rPr>
              <w:t xml:space="preserve">Так как вы являетесь школьниками, в вашем резюме будет больше учебных успехов нежели опыта работы, поэтому в следующем пункте резюме указывается информация о месте учебы. </w:t>
            </w:r>
          </w:p>
          <w:p w:rsidR="00D60F1B" w:rsidRPr="00D60F1B" w:rsidRDefault="00D60F1B" w:rsidP="00D60F1B">
            <w:pPr>
              <w:spacing w:after="0" w:line="240" w:lineRule="auto"/>
              <w:ind w:left="743" w:right="40"/>
              <w:rPr>
                <w:rFonts w:ascii="Times New Roman" w:hAnsi="Times New Roman" w:cs="Times New Roman"/>
                <w:sz w:val="28"/>
                <w:szCs w:val="28"/>
              </w:rPr>
            </w:pPr>
            <w:r w:rsidRPr="00D60F1B">
              <w:rPr>
                <w:rFonts w:ascii="Times New Roman" w:hAnsi="Times New Roman" w:cs="Times New Roman"/>
                <w:sz w:val="28"/>
                <w:szCs w:val="28"/>
              </w:rPr>
              <w:t xml:space="preserve">Необходимо указать полный адрес школы: название области, города, улицы, и номер дома. Также не забудьте указать </w:t>
            </w:r>
            <w:proofErr w:type="gramStart"/>
            <w:r w:rsidRPr="00D60F1B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proofErr w:type="gramEnd"/>
            <w:r w:rsidRPr="00D60F1B">
              <w:rPr>
                <w:rFonts w:ascii="Times New Roman" w:hAnsi="Times New Roman" w:cs="Times New Roman"/>
                <w:sz w:val="28"/>
                <w:szCs w:val="28"/>
              </w:rPr>
              <w:t xml:space="preserve"> в котором вы учитесь. </w:t>
            </w:r>
          </w:p>
          <w:p w:rsidR="00D60F1B" w:rsidRPr="00D60F1B" w:rsidRDefault="00D60F1B" w:rsidP="00F51A89">
            <w:pPr>
              <w:numPr>
                <w:ilvl w:val="0"/>
                <w:numId w:val="2"/>
              </w:numPr>
              <w:spacing w:after="0" w:line="240" w:lineRule="auto"/>
              <w:ind w:right="4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0F1B">
              <w:rPr>
                <w:rFonts w:ascii="Times New Roman" w:hAnsi="Times New Roman" w:cs="Times New Roman"/>
                <w:sz w:val="28"/>
                <w:szCs w:val="28"/>
              </w:rPr>
              <w:t xml:space="preserve">Далее заполняется информация о любом дополнительном образовании (если таковое имеется). Лучше заполнить таблицей. </w:t>
            </w:r>
          </w:p>
          <w:p w:rsidR="00D60F1B" w:rsidRPr="00D60F1B" w:rsidRDefault="00D60F1B" w:rsidP="00F51A89">
            <w:pPr>
              <w:numPr>
                <w:ilvl w:val="0"/>
                <w:numId w:val="2"/>
              </w:numPr>
              <w:spacing w:after="0" w:line="240" w:lineRule="auto"/>
              <w:ind w:right="4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0F1B">
              <w:rPr>
                <w:rFonts w:ascii="Times New Roman" w:hAnsi="Times New Roman" w:cs="Times New Roman"/>
                <w:sz w:val="28"/>
                <w:szCs w:val="28"/>
              </w:rPr>
              <w:t xml:space="preserve">Затем указываются квалификация, полученная после прохождения дополнительных курсов. </w:t>
            </w:r>
          </w:p>
          <w:p w:rsidR="00D60F1B" w:rsidRPr="00D60F1B" w:rsidRDefault="00D60F1B" w:rsidP="00F51A89">
            <w:pPr>
              <w:numPr>
                <w:ilvl w:val="0"/>
                <w:numId w:val="2"/>
              </w:numPr>
              <w:spacing w:after="0" w:line="240" w:lineRule="auto"/>
              <w:ind w:right="4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0F1B">
              <w:rPr>
                <w:rFonts w:ascii="Times New Roman" w:hAnsi="Times New Roman" w:cs="Times New Roman"/>
                <w:sz w:val="28"/>
                <w:szCs w:val="28"/>
              </w:rPr>
              <w:t xml:space="preserve">После, по желанию и в зависимости от успехов, можно указать школьные достижения. </w:t>
            </w:r>
          </w:p>
          <w:p w:rsidR="00D60F1B" w:rsidRPr="00D60F1B" w:rsidRDefault="00D60F1B" w:rsidP="00F51A89">
            <w:pPr>
              <w:numPr>
                <w:ilvl w:val="0"/>
                <w:numId w:val="2"/>
              </w:numPr>
              <w:spacing w:after="0" w:line="240" w:lineRule="auto"/>
              <w:ind w:right="4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0F1B">
              <w:rPr>
                <w:rFonts w:ascii="Times New Roman" w:hAnsi="Times New Roman" w:cs="Times New Roman"/>
                <w:sz w:val="28"/>
                <w:szCs w:val="28"/>
              </w:rPr>
              <w:t xml:space="preserve">Следующая графа – опыт работы. Здесь указывается место и время работы, должность и обязанности. Если нет опыта работы, то можно указать опыт общественных работ. Все места занятости перечисляются, начиная с последнего. </w:t>
            </w:r>
          </w:p>
          <w:p w:rsidR="00D60F1B" w:rsidRPr="00D60F1B" w:rsidRDefault="00D60F1B" w:rsidP="00F51A89">
            <w:pPr>
              <w:numPr>
                <w:ilvl w:val="0"/>
                <w:numId w:val="2"/>
              </w:numPr>
              <w:spacing w:after="0" w:line="240" w:lineRule="auto"/>
              <w:ind w:right="4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0F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завершении, следует указать дополнительные навыки (такие как владение английским языком) и написать о личных качествах. Что именно следует писать о личных качествах и какими словами? Все зависит от требования конкретной вакансии, а также от понимания, какой и каким вы хотите представиться потенциальному работодателю. Рекомендуется принимать </w:t>
            </w:r>
            <w:proofErr w:type="gramStart"/>
            <w:r w:rsidRPr="00D60F1B">
              <w:rPr>
                <w:rFonts w:ascii="Times New Roman" w:hAnsi="Times New Roman" w:cs="Times New Roman"/>
                <w:sz w:val="28"/>
                <w:szCs w:val="28"/>
              </w:rPr>
              <w:t>во внимание</w:t>
            </w:r>
            <w:proofErr w:type="gramEnd"/>
            <w:r w:rsidRPr="00D60F1B">
              <w:rPr>
                <w:rFonts w:ascii="Times New Roman" w:hAnsi="Times New Roman" w:cs="Times New Roman"/>
                <w:sz w:val="28"/>
                <w:szCs w:val="28"/>
              </w:rPr>
              <w:t xml:space="preserve"> следующее: </w:t>
            </w:r>
          </w:p>
          <w:p w:rsidR="00D60F1B" w:rsidRPr="00D60F1B" w:rsidRDefault="00D60F1B" w:rsidP="00F51A89">
            <w:pPr>
              <w:numPr>
                <w:ilvl w:val="1"/>
                <w:numId w:val="2"/>
              </w:numPr>
              <w:spacing w:after="0" w:line="240" w:lineRule="auto"/>
              <w:ind w:right="4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0F1B">
              <w:rPr>
                <w:rFonts w:ascii="Times New Roman" w:hAnsi="Times New Roman" w:cs="Times New Roman"/>
                <w:sz w:val="28"/>
                <w:szCs w:val="28"/>
              </w:rPr>
              <w:t xml:space="preserve">Качества должны соответствовать реальным качествам личности (человек пишет, что он коммуникабельный, а на собеседовании становится очевидно, что он, напротив, замкнут); </w:t>
            </w:r>
          </w:p>
          <w:p w:rsidR="00D60F1B" w:rsidRPr="00D60F1B" w:rsidRDefault="00D60F1B" w:rsidP="00F51A89">
            <w:pPr>
              <w:numPr>
                <w:ilvl w:val="1"/>
                <w:numId w:val="2"/>
              </w:numPr>
              <w:spacing w:after="0" w:line="240" w:lineRule="auto"/>
              <w:ind w:right="4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0F1B">
              <w:rPr>
                <w:rFonts w:ascii="Times New Roman" w:hAnsi="Times New Roman" w:cs="Times New Roman"/>
                <w:sz w:val="28"/>
                <w:szCs w:val="28"/>
              </w:rPr>
              <w:t xml:space="preserve">Качества должны быть применимы к тому профилю, на который вы претендуете.  </w:t>
            </w:r>
          </w:p>
          <w:p w:rsidR="003E5E27" w:rsidRPr="00E3420B" w:rsidRDefault="00D60F1B" w:rsidP="00E3420B">
            <w:pPr>
              <w:spacing w:after="0" w:line="240" w:lineRule="auto"/>
              <w:ind w:left="13" w:right="26" w:firstLine="7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60F1B">
              <w:rPr>
                <w:rFonts w:ascii="Times New Roman" w:hAnsi="Times New Roman" w:cs="Times New Roman"/>
                <w:sz w:val="28"/>
                <w:szCs w:val="28"/>
              </w:rPr>
              <w:t xml:space="preserve">Не пренебрегай компьютерными программами для проверки орфографии и грамматики. Неграмотное резюме может сразу вызвать негативную реакцию. Не поленитесь пару раз перечитать то, что получилось. Иногда мы не замечаем мелких опечаток. </w:t>
            </w:r>
          </w:p>
        </w:tc>
        <w:tc>
          <w:tcPr>
            <w:tcW w:w="5195" w:type="dxa"/>
          </w:tcPr>
          <w:p w:rsidR="00D60F1B" w:rsidRPr="00D60F1B" w:rsidRDefault="00D60F1B" w:rsidP="00F51A89">
            <w:pPr>
              <w:pStyle w:val="a5"/>
              <w:numPr>
                <w:ilvl w:val="0"/>
                <w:numId w:val="33"/>
              </w:numPr>
              <w:spacing w:after="160" w:line="259" w:lineRule="auto"/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60F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Научиться писать резюме.</w:t>
            </w:r>
          </w:p>
          <w:p w:rsidR="003E5E27" w:rsidRPr="007040B8" w:rsidRDefault="003E5E27" w:rsidP="003E5E27">
            <w:pPr>
              <w:pStyle w:val="a5"/>
              <w:tabs>
                <w:tab w:val="center" w:pos="385"/>
                <w:tab w:val="center" w:pos="4379"/>
              </w:tabs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420B" w:rsidTr="00415282">
        <w:tc>
          <w:tcPr>
            <w:tcW w:w="9953" w:type="dxa"/>
            <w:gridSpan w:val="3"/>
          </w:tcPr>
          <w:p w:rsidR="00E3420B" w:rsidRPr="00E3420B" w:rsidRDefault="00E3420B" w:rsidP="00E3420B">
            <w:pPr>
              <w:pStyle w:val="1"/>
              <w:outlineLvl w:val="0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lastRenderedPageBreak/>
              <w:t xml:space="preserve">ШАГ 5 «ПОДЕЛИСЬ» </w:t>
            </w:r>
          </w:p>
        </w:tc>
      </w:tr>
      <w:tr w:rsidR="00E3420B" w:rsidTr="005C204D">
        <w:tc>
          <w:tcPr>
            <w:tcW w:w="9953" w:type="dxa"/>
            <w:gridSpan w:val="3"/>
          </w:tcPr>
          <w:p w:rsidR="00E3420B" w:rsidRPr="00E3420B" w:rsidRDefault="00E3420B" w:rsidP="00E3420B">
            <w:pPr>
              <w:pStyle w:val="2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>ТЕМА №10. ЦЕЛЕПОЛАГАНИЕ И РЕФЛЕКСИЯ</w:t>
            </w:r>
            <w:r w:rsidRPr="00E3420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</w:p>
        </w:tc>
      </w:tr>
      <w:tr w:rsidR="00E3420B" w:rsidTr="00E3420B">
        <w:tc>
          <w:tcPr>
            <w:tcW w:w="626" w:type="dxa"/>
          </w:tcPr>
          <w:p w:rsidR="00E3420B" w:rsidRDefault="00E3420B" w:rsidP="003E5E2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19</w:t>
            </w:r>
          </w:p>
        </w:tc>
        <w:tc>
          <w:tcPr>
            <w:tcW w:w="4132" w:type="dxa"/>
          </w:tcPr>
          <w:p w:rsidR="00E3420B" w:rsidRPr="00E3420B" w:rsidRDefault="00E3420B" w:rsidP="00E3420B">
            <w:pPr>
              <w:spacing w:after="0" w:line="259" w:lineRule="auto"/>
              <w:ind w:left="175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Индивидуальная траектория профессионального развития </w:t>
            </w:r>
          </w:p>
          <w:p w:rsidR="00E3420B" w:rsidRPr="007040B8" w:rsidRDefault="00E3420B" w:rsidP="003E5E27">
            <w:pPr>
              <w:pStyle w:val="3"/>
              <w:ind w:left="0" w:right="0" w:firstLine="0"/>
              <w:jc w:val="left"/>
              <w:outlineLvl w:val="2"/>
              <w:rPr>
                <w:rFonts w:ascii="Times New Roman" w:hAnsi="Times New Roman" w:cs="Times New Roman"/>
                <w:b w:val="0"/>
                <w:szCs w:val="28"/>
              </w:rPr>
            </w:pPr>
          </w:p>
        </w:tc>
        <w:tc>
          <w:tcPr>
            <w:tcW w:w="5195" w:type="dxa"/>
          </w:tcPr>
          <w:p w:rsidR="00E3420B" w:rsidRPr="00E3420B" w:rsidRDefault="00E3420B" w:rsidP="00F51A89">
            <w:pPr>
              <w:pStyle w:val="a5"/>
              <w:numPr>
                <w:ilvl w:val="0"/>
                <w:numId w:val="34"/>
              </w:numPr>
              <w:spacing w:after="0" w:line="240" w:lineRule="auto"/>
              <w:ind w:left="714" w:right="0" w:hanging="35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формирования навыка осознанного выбора профессии.</w:t>
            </w:r>
          </w:p>
          <w:p w:rsidR="00E3420B" w:rsidRPr="00E3420B" w:rsidRDefault="00E3420B" w:rsidP="00F51A89">
            <w:pPr>
              <w:pStyle w:val="a5"/>
              <w:numPr>
                <w:ilvl w:val="0"/>
                <w:numId w:val="34"/>
              </w:numPr>
              <w:spacing w:after="0" w:line="240" w:lineRule="auto"/>
              <w:ind w:left="714" w:right="0" w:hanging="35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>Работа с личными и профессиональными целями.</w:t>
            </w:r>
          </w:p>
          <w:p w:rsidR="00E3420B" w:rsidRPr="00E3420B" w:rsidRDefault="00E3420B" w:rsidP="00F51A89">
            <w:pPr>
              <w:pStyle w:val="a5"/>
              <w:numPr>
                <w:ilvl w:val="0"/>
                <w:numId w:val="34"/>
              </w:numPr>
              <w:spacing w:after="0" w:line="240" w:lineRule="auto"/>
              <w:ind w:left="714" w:right="0" w:hanging="35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>Знакомство с технологией «Портфолио карьерного продвижения».</w:t>
            </w:r>
          </w:p>
        </w:tc>
      </w:tr>
      <w:tr w:rsidR="00E3420B" w:rsidTr="00E3420B">
        <w:tc>
          <w:tcPr>
            <w:tcW w:w="626" w:type="dxa"/>
          </w:tcPr>
          <w:p w:rsidR="00E3420B" w:rsidRDefault="00E3420B" w:rsidP="003E5E2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</w:t>
            </w:r>
          </w:p>
        </w:tc>
        <w:tc>
          <w:tcPr>
            <w:tcW w:w="4132" w:type="dxa"/>
          </w:tcPr>
          <w:p w:rsidR="00E3420B" w:rsidRPr="007040B8" w:rsidRDefault="00E3420B" w:rsidP="003E5E27">
            <w:pPr>
              <w:pStyle w:val="3"/>
              <w:ind w:left="0" w:right="0" w:firstLine="0"/>
              <w:jc w:val="left"/>
              <w:outlineLvl w:val="2"/>
              <w:rPr>
                <w:rFonts w:ascii="Times New Roman" w:hAnsi="Times New Roman" w:cs="Times New Roman"/>
                <w:b w:val="0"/>
                <w:szCs w:val="28"/>
              </w:rPr>
            </w:pPr>
            <w:r w:rsidRPr="00E3420B">
              <w:rPr>
                <w:rFonts w:ascii="Times New Roman" w:hAnsi="Times New Roman" w:cs="Times New Roman"/>
                <w:b w:val="0"/>
              </w:rPr>
              <w:t>Шаг в будущее</w:t>
            </w:r>
          </w:p>
        </w:tc>
        <w:tc>
          <w:tcPr>
            <w:tcW w:w="5195" w:type="dxa"/>
          </w:tcPr>
          <w:p w:rsidR="00E3420B" w:rsidRPr="00E3420B" w:rsidRDefault="00E3420B" w:rsidP="00F51A89">
            <w:pPr>
              <w:pStyle w:val="a5"/>
              <w:numPr>
                <w:ilvl w:val="0"/>
                <w:numId w:val="35"/>
              </w:numPr>
              <w:spacing w:after="0" w:line="240" w:lineRule="auto"/>
              <w:ind w:left="714" w:right="0" w:hanging="35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формирования навыка осознанного выбора профессии.</w:t>
            </w:r>
          </w:p>
          <w:p w:rsidR="00E3420B" w:rsidRPr="00E3420B" w:rsidRDefault="00E3420B" w:rsidP="00F51A89">
            <w:pPr>
              <w:pStyle w:val="a5"/>
              <w:numPr>
                <w:ilvl w:val="0"/>
                <w:numId w:val="35"/>
              </w:numPr>
              <w:spacing w:after="0" w:line="259" w:lineRule="auto"/>
              <w:ind w:left="714" w:right="0" w:hanging="35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>Подведение итогов программы, рефлексия.</w:t>
            </w:r>
          </w:p>
        </w:tc>
      </w:tr>
    </w:tbl>
    <w:p w:rsidR="00954415" w:rsidRPr="00E3420B" w:rsidRDefault="00E16678" w:rsidP="00E3420B">
      <w:pPr>
        <w:spacing w:after="0" w:line="240" w:lineRule="auto"/>
        <w:ind w:left="27" w:right="0" w:firstLine="0"/>
        <w:jc w:val="center"/>
      </w:pPr>
      <w:r>
        <w:rPr>
          <w:b/>
          <w:color w:val="FF9900"/>
          <w:sz w:val="24"/>
        </w:rPr>
        <w:t xml:space="preserve"> </w:t>
      </w:r>
    </w:p>
    <w:p w:rsidR="00954415" w:rsidRDefault="00954415">
      <w:pPr>
        <w:spacing w:after="0" w:line="259" w:lineRule="auto"/>
        <w:ind w:left="38" w:right="0" w:firstLine="0"/>
        <w:jc w:val="center"/>
      </w:pPr>
    </w:p>
    <w:p w:rsidR="00954415" w:rsidRPr="00E3420B" w:rsidRDefault="00E16678" w:rsidP="00E3420B">
      <w:pPr>
        <w:spacing w:after="0" w:line="240" w:lineRule="auto"/>
        <w:ind w:left="1051" w:right="1091" w:hanging="1053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E3420B">
        <w:rPr>
          <w:rFonts w:ascii="Times New Roman" w:hAnsi="Times New Roman" w:cs="Times New Roman"/>
          <w:b/>
          <w:color w:val="0070C0"/>
          <w:sz w:val="28"/>
          <w:szCs w:val="28"/>
        </w:rPr>
        <w:t>ДИАГНОСТИЧЕСКИЕ МЕТОДИКИ</w:t>
      </w:r>
    </w:p>
    <w:p w:rsidR="00954415" w:rsidRPr="00E3420B" w:rsidRDefault="00E16678" w:rsidP="00E3420B">
      <w:pPr>
        <w:spacing w:after="0" w:line="240" w:lineRule="auto"/>
        <w:ind w:left="180" w:right="0" w:hanging="125"/>
        <w:jc w:val="left"/>
        <w:rPr>
          <w:rFonts w:ascii="Times New Roman" w:hAnsi="Times New Roman" w:cs="Times New Roman"/>
          <w:sz w:val="28"/>
          <w:szCs w:val="28"/>
        </w:rPr>
      </w:pPr>
      <w:r w:rsidRPr="00E3420B">
        <w:rPr>
          <w:rFonts w:ascii="Times New Roman" w:hAnsi="Times New Roman" w:cs="Times New Roman"/>
          <w:b/>
          <w:sz w:val="28"/>
          <w:szCs w:val="28"/>
        </w:rPr>
        <w:t>№1. МЕТОДИКА «ПРОФЕССИОНАЛЬНАЯ ГОТОВНОСТЬ»</w:t>
      </w:r>
      <w:r w:rsidRPr="00E342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4415" w:rsidRPr="00E3420B" w:rsidRDefault="00E16678" w:rsidP="00E3420B">
      <w:pPr>
        <w:spacing w:after="0" w:line="240" w:lineRule="auto"/>
        <w:ind w:left="10" w:right="41"/>
        <w:jc w:val="center"/>
        <w:rPr>
          <w:rFonts w:ascii="Times New Roman" w:hAnsi="Times New Roman" w:cs="Times New Roman"/>
          <w:sz w:val="28"/>
          <w:szCs w:val="28"/>
        </w:rPr>
      </w:pPr>
      <w:r w:rsidRPr="00E3420B">
        <w:rPr>
          <w:rFonts w:ascii="Times New Roman" w:hAnsi="Times New Roman" w:cs="Times New Roman"/>
          <w:sz w:val="28"/>
          <w:szCs w:val="28"/>
        </w:rPr>
        <w:t xml:space="preserve">Автор — Чернявская А.П. </w:t>
      </w:r>
    </w:p>
    <w:p w:rsidR="00954415" w:rsidRPr="00E3420B" w:rsidRDefault="00954415" w:rsidP="00E3420B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954415" w:rsidRPr="00E3420B" w:rsidRDefault="00E16678" w:rsidP="00E3420B">
      <w:pPr>
        <w:pStyle w:val="3"/>
        <w:spacing w:line="240" w:lineRule="auto"/>
        <w:ind w:right="41"/>
        <w:rPr>
          <w:rFonts w:ascii="Times New Roman" w:hAnsi="Times New Roman" w:cs="Times New Roman"/>
          <w:szCs w:val="28"/>
        </w:rPr>
      </w:pPr>
      <w:r w:rsidRPr="00E3420B">
        <w:rPr>
          <w:rFonts w:ascii="Times New Roman" w:hAnsi="Times New Roman" w:cs="Times New Roman"/>
          <w:szCs w:val="28"/>
        </w:rPr>
        <w:t>Описание</w:t>
      </w:r>
      <w:r w:rsidRPr="00E3420B">
        <w:rPr>
          <w:rFonts w:ascii="Times New Roman" w:hAnsi="Times New Roman" w:cs="Times New Roman"/>
          <w:b w:val="0"/>
          <w:szCs w:val="28"/>
        </w:rPr>
        <w:t xml:space="preserve"> </w:t>
      </w:r>
    </w:p>
    <w:p w:rsidR="00954415" w:rsidRPr="00E3420B" w:rsidRDefault="00E16678" w:rsidP="00E3420B">
      <w:pPr>
        <w:spacing w:after="0" w:line="240" w:lineRule="auto"/>
        <w:ind w:left="13" w:right="40" w:firstLine="720"/>
        <w:rPr>
          <w:rFonts w:ascii="Times New Roman" w:hAnsi="Times New Roman" w:cs="Times New Roman"/>
          <w:sz w:val="28"/>
          <w:szCs w:val="28"/>
        </w:rPr>
      </w:pPr>
      <w:r w:rsidRPr="00E3420B">
        <w:rPr>
          <w:rFonts w:ascii="Times New Roman" w:hAnsi="Times New Roman" w:cs="Times New Roman"/>
          <w:sz w:val="28"/>
          <w:szCs w:val="28"/>
        </w:rPr>
        <w:t xml:space="preserve">Методика рассчитана на подростков в возрасте от 14 лет. Она определяет уровень готовности совершить осознанный профессиональный выбор. В данной методике профессиональная готовность рассматривается по следующим критериям: </w:t>
      </w:r>
    </w:p>
    <w:p w:rsidR="00954415" w:rsidRPr="00E3420B" w:rsidRDefault="00E16678" w:rsidP="00F51A89">
      <w:pPr>
        <w:numPr>
          <w:ilvl w:val="0"/>
          <w:numId w:val="3"/>
        </w:numPr>
        <w:spacing w:after="0" w:line="240" w:lineRule="auto"/>
        <w:ind w:right="40" w:hanging="360"/>
        <w:rPr>
          <w:rFonts w:ascii="Times New Roman" w:hAnsi="Times New Roman" w:cs="Times New Roman"/>
          <w:sz w:val="28"/>
          <w:szCs w:val="28"/>
        </w:rPr>
      </w:pPr>
      <w:r w:rsidRPr="00E3420B">
        <w:rPr>
          <w:rFonts w:ascii="Times New Roman" w:hAnsi="Times New Roman" w:cs="Times New Roman"/>
          <w:sz w:val="28"/>
          <w:szCs w:val="28"/>
        </w:rPr>
        <w:t xml:space="preserve">Автономность </w:t>
      </w:r>
    </w:p>
    <w:p w:rsidR="00954415" w:rsidRPr="00E3420B" w:rsidRDefault="00E16678" w:rsidP="00F51A89">
      <w:pPr>
        <w:numPr>
          <w:ilvl w:val="0"/>
          <w:numId w:val="3"/>
        </w:numPr>
        <w:spacing w:after="0" w:line="240" w:lineRule="auto"/>
        <w:ind w:right="40" w:hanging="360"/>
        <w:rPr>
          <w:rFonts w:ascii="Times New Roman" w:hAnsi="Times New Roman" w:cs="Times New Roman"/>
          <w:sz w:val="28"/>
          <w:szCs w:val="28"/>
        </w:rPr>
      </w:pPr>
      <w:r w:rsidRPr="00E3420B">
        <w:rPr>
          <w:rFonts w:ascii="Times New Roman" w:hAnsi="Times New Roman" w:cs="Times New Roman"/>
          <w:sz w:val="28"/>
          <w:szCs w:val="28"/>
        </w:rPr>
        <w:t xml:space="preserve">Информированность </w:t>
      </w:r>
    </w:p>
    <w:p w:rsidR="00954415" w:rsidRPr="00E3420B" w:rsidRDefault="00E16678" w:rsidP="00F51A89">
      <w:pPr>
        <w:numPr>
          <w:ilvl w:val="0"/>
          <w:numId w:val="3"/>
        </w:numPr>
        <w:spacing w:after="0" w:line="240" w:lineRule="auto"/>
        <w:ind w:right="40" w:hanging="360"/>
        <w:rPr>
          <w:rFonts w:ascii="Times New Roman" w:hAnsi="Times New Roman" w:cs="Times New Roman"/>
          <w:sz w:val="28"/>
          <w:szCs w:val="28"/>
        </w:rPr>
      </w:pPr>
      <w:r w:rsidRPr="00E3420B">
        <w:rPr>
          <w:rFonts w:ascii="Times New Roman" w:hAnsi="Times New Roman" w:cs="Times New Roman"/>
          <w:sz w:val="28"/>
          <w:szCs w:val="28"/>
        </w:rPr>
        <w:t xml:space="preserve">Принятие решений </w:t>
      </w:r>
    </w:p>
    <w:p w:rsidR="00954415" w:rsidRPr="00E3420B" w:rsidRDefault="00E16678" w:rsidP="00F51A89">
      <w:pPr>
        <w:numPr>
          <w:ilvl w:val="0"/>
          <w:numId w:val="3"/>
        </w:numPr>
        <w:spacing w:after="0" w:line="240" w:lineRule="auto"/>
        <w:ind w:right="40" w:hanging="360"/>
        <w:rPr>
          <w:rFonts w:ascii="Times New Roman" w:hAnsi="Times New Roman" w:cs="Times New Roman"/>
          <w:sz w:val="28"/>
          <w:szCs w:val="28"/>
        </w:rPr>
      </w:pPr>
      <w:r w:rsidRPr="00E3420B">
        <w:rPr>
          <w:rFonts w:ascii="Times New Roman" w:hAnsi="Times New Roman" w:cs="Times New Roman"/>
          <w:sz w:val="28"/>
          <w:szCs w:val="28"/>
        </w:rPr>
        <w:t xml:space="preserve">Планирование </w:t>
      </w:r>
    </w:p>
    <w:p w:rsidR="00954415" w:rsidRPr="00E3420B" w:rsidRDefault="00E16678" w:rsidP="00F51A89">
      <w:pPr>
        <w:numPr>
          <w:ilvl w:val="0"/>
          <w:numId w:val="3"/>
        </w:numPr>
        <w:spacing w:after="0" w:line="240" w:lineRule="auto"/>
        <w:ind w:right="40" w:firstLine="0"/>
        <w:rPr>
          <w:rFonts w:ascii="Times New Roman" w:hAnsi="Times New Roman" w:cs="Times New Roman"/>
          <w:sz w:val="28"/>
          <w:szCs w:val="28"/>
        </w:rPr>
      </w:pPr>
      <w:r w:rsidRPr="00E3420B">
        <w:rPr>
          <w:rFonts w:ascii="Times New Roman" w:hAnsi="Times New Roman" w:cs="Times New Roman"/>
          <w:sz w:val="28"/>
          <w:szCs w:val="28"/>
        </w:rPr>
        <w:t xml:space="preserve">Эмоциональное отношение </w:t>
      </w:r>
    </w:p>
    <w:p w:rsidR="00954415" w:rsidRPr="00E3420B" w:rsidRDefault="00E16678" w:rsidP="00E3420B">
      <w:pPr>
        <w:spacing w:after="0" w:line="240" w:lineRule="auto"/>
        <w:ind w:left="743" w:right="40"/>
        <w:rPr>
          <w:rFonts w:ascii="Times New Roman" w:hAnsi="Times New Roman" w:cs="Times New Roman"/>
          <w:sz w:val="28"/>
          <w:szCs w:val="28"/>
        </w:rPr>
      </w:pPr>
      <w:r w:rsidRPr="00E3420B">
        <w:rPr>
          <w:rFonts w:ascii="Times New Roman" w:hAnsi="Times New Roman" w:cs="Times New Roman"/>
          <w:sz w:val="28"/>
          <w:szCs w:val="28"/>
        </w:rPr>
        <w:t xml:space="preserve">Форма проведения: индивидуальная и групповая.   </w:t>
      </w:r>
    </w:p>
    <w:p w:rsidR="00954415" w:rsidRPr="00E3420B" w:rsidRDefault="00E16678" w:rsidP="00E3420B">
      <w:pPr>
        <w:spacing w:after="0" w:line="240" w:lineRule="auto"/>
        <w:ind w:left="13" w:right="40" w:firstLine="720"/>
        <w:rPr>
          <w:rFonts w:ascii="Times New Roman" w:hAnsi="Times New Roman" w:cs="Times New Roman"/>
          <w:sz w:val="28"/>
          <w:szCs w:val="28"/>
        </w:rPr>
      </w:pPr>
      <w:r w:rsidRPr="00E3420B">
        <w:rPr>
          <w:rFonts w:ascii="Times New Roman" w:hAnsi="Times New Roman" w:cs="Times New Roman"/>
          <w:sz w:val="28"/>
          <w:szCs w:val="28"/>
        </w:rPr>
        <w:t xml:space="preserve">Испытуемым предлагается ряд утверждений об особенностях их представлений о мире профессий. Если они согласны с тем, что написано в утверждении, то в бланк листа ответов следует поставить знак «+», если не согласны — знак «-». Ответить необходимо на все вопросы. Искренность ответов даёт возможность более чётко определить те проблемы, которые следует решить для более удачного профессионального самоопределения подростка. </w:t>
      </w:r>
    </w:p>
    <w:p w:rsidR="00954415" w:rsidRPr="00E3420B" w:rsidRDefault="00E16678" w:rsidP="00E3420B">
      <w:pPr>
        <w:pStyle w:val="3"/>
        <w:spacing w:line="240" w:lineRule="auto"/>
        <w:ind w:right="41"/>
        <w:rPr>
          <w:rFonts w:ascii="Times New Roman" w:hAnsi="Times New Roman" w:cs="Times New Roman"/>
          <w:szCs w:val="28"/>
        </w:rPr>
      </w:pPr>
      <w:r w:rsidRPr="00E3420B">
        <w:rPr>
          <w:rFonts w:ascii="Times New Roman" w:hAnsi="Times New Roman" w:cs="Times New Roman"/>
          <w:szCs w:val="28"/>
        </w:rPr>
        <w:t>Стимульный материал</w:t>
      </w:r>
      <w:r w:rsidRPr="00E3420B">
        <w:rPr>
          <w:rFonts w:ascii="Times New Roman" w:hAnsi="Times New Roman" w:cs="Times New Roman"/>
          <w:b w:val="0"/>
          <w:szCs w:val="28"/>
          <w:vertAlign w:val="subscript"/>
        </w:rPr>
        <w:t xml:space="preserve"> </w:t>
      </w:r>
    </w:p>
    <w:p w:rsidR="00954415" w:rsidRPr="00E3420B" w:rsidRDefault="00E16678" w:rsidP="00E3420B">
      <w:pPr>
        <w:spacing w:after="0" w:line="240" w:lineRule="auto"/>
        <w:ind w:left="743" w:right="0"/>
        <w:jc w:val="left"/>
        <w:rPr>
          <w:rFonts w:ascii="Times New Roman" w:hAnsi="Times New Roman" w:cs="Times New Roman"/>
          <w:sz w:val="28"/>
          <w:szCs w:val="28"/>
        </w:rPr>
      </w:pPr>
      <w:r w:rsidRPr="00E3420B">
        <w:rPr>
          <w:rFonts w:ascii="Times New Roman" w:hAnsi="Times New Roman" w:cs="Times New Roman"/>
          <w:b/>
          <w:sz w:val="28"/>
          <w:szCs w:val="28"/>
        </w:rPr>
        <w:t>Инструкция</w:t>
      </w:r>
      <w:r w:rsidRPr="00E342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4415" w:rsidRPr="00E3420B" w:rsidRDefault="00E16678" w:rsidP="00E3420B">
      <w:pPr>
        <w:spacing w:after="0" w:line="240" w:lineRule="auto"/>
        <w:ind w:left="-2" w:right="40" w:firstLine="710"/>
        <w:rPr>
          <w:rFonts w:ascii="Times New Roman" w:hAnsi="Times New Roman" w:cs="Times New Roman"/>
          <w:sz w:val="28"/>
          <w:szCs w:val="28"/>
        </w:rPr>
      </w:pPr>
      <w:r w:rsidRPr="00E3420B">
        <w:rPr>
          <w:rFonts w:ascii="Times New Roman" w:eastAsia="Arial Unicode MS" w:hAnsi="Times New Roman" w:cs="Times New Roman"/>
          <w:sz w:val="28"/>
          <w:szCs w:val="28"/>
        </w:rPr>
        <w:t>Сейчас я прочитаю вам серию разных утверждений. Оцените каждое из них, не тратьте много времени на раздумья. Наиболее естественна первая непосредственная реакция. Если вы согласны с утверждением, то, ставьте знак «+», если не согласны — знак «−». Помните, что нет правильных или неправильных ответов.</w:t>
      </w:r>
      <w:r w:rsidRPr="00E3420B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54415" w:rsidRPr="00E3420B" w:rsidRDefault="00E16678" w:rsidP="00E3420B">
      <w:pPr>
        <w:spacing w:after="0" w:line="240" w:lineRule="auto"/>
        <w:ind w:left="13" w:righ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E342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4415" w:rsidRPr="00E3420B" w:rsidRDefault="00E16678" w:rsidP="00F51A89">
      <w:pPr>
        <w:numPr>
          <w:ilvl w:val="0"/>
          <w:numId w:val="4"/>
        </w:numPr>
        <w:spacing w:after="0" w:line="240" w:lineRule="auto"/>
        <w:ind w:right="40" w:hanging="360"/>
        <w:rPr>
          <w:rFonts w:ascii="Times New Roman" w:hAnsi="Times New Roman" w:cs="Times New Roman"/>
          <w:sz w:val="28"/>
          <w:szCs w:val="28"/>
        </w:rPr>
      </w:pPr>
      <w:r w:rsidRPr="00E3420B">
        <w:rPr>
          <w:rFonts w:ascii="Times New Roman" w:hAnsi="Times New Roman" w:cs="Times New Roman"/>
          <w:sz w:val="28"/>
          <w:szCs w:val="28"/>
        </w:rPr>
        <w:lastRenderedPageBreak/>
        <w:t xml:space="preserve">Я отношусь к тем людям, которые выбирают не конкретную профессию, а уровень образования. </w:t>
      </w:r>
    </w:p>
    <w:p w:rsidR="00954415" w:rsidRPr="00E3420B" w:rsidRDefault="00E16678" w:rsidP="00F51A89">
      <w:pPr>
        <w:numPr>
          <w:ilvl w:val="0"/>
          <w:numId w:val="4"/>
        </w:numPr>
        <w:spacing w:after="0" w:line="240" w:lineRule="auto"/>
        <w:ind w:right="40" w:hanging="360"/>
        <w:rPr>
          <w:rFonts w:ascii="Times New Roman" w:hAnsi="Times New Roman" w:cs="Times New Roman"/>
          <w:sz w:val="28"/>
          <w:szCs w:val="28"/>
        </w:rPr>
      </w:pPr>
      <w:r w:rsidRPr="00E3420B">
        <w:rPr>
          <w:rFonts w:ascii="Times New Roman" w:hAnsi="Times New Roman" w:cs="Times New Roman"/>
          <w:sz w:val="28"/>
          <w:szCs w:val="28"/>
        </w:rPr>
        <w:t xml:space="preserve">Я не принимаю серьёзных решений мгновенно. </w:t>
      </w:r>
    </w:p>
    <w:p w:rsidR="00954415" w:rsidRPr="00E3420B" w:rsidRDefault="00E16678" w:rsidP="00F51A89">
      <w:pPr>
        <w:numPr>
          <w:ilvl w:val="0"/>
          <w:numId w:val="4"/>
        </w:numPr>
        <w:spacing w:after="0" w:line="240" w:lineRule="auto"/>
        <w:ind w:right="40" w:hanging="360"/>
        <w:rPr>
          <w:rFonts w:ascii="Times New Roman" w:hAnsi="Times New Roman" w:cs="Times New Roman"/>
          <w:sz w:val="28"/>
          <w:szCs w:val="28"/>
        </w:rPr>
      </w:pPr>
      <w:r w:rsidRPr="00E3420B">
        <w:rPr>
          <w:rFonts w:ascii="Times New Roman" w:hAnsi="Times New Roman" w:cs="Times New Roman"/>
          <w:sz w:val="28"/>
          <w:szCs w:val="28"/>
        </w:rPr>
        <w:t xml:space="preserve">Когда мне нужно решиться на какое-то важное дело, я самым серьёзным образом оцениваю свои способности. </w:t>
      </w:r>
    </w:p>
    <w:p w:rsidR="00954415" w:rsidRPr="00E3420B" w:rsidRDefault="00E16678" w:rsidP="00F51A89">
      <w:pPr>
        <w:numPr>
          <w:ilvl w:val="0"/>
          <w:numId w:val="4"/>
        </w:numPr>
        <w:spacing w:after="0" w:line="240" w:lineRule="auto"/>
        <w:ind w:right="40" w:hanging="360"/>
        <w:rPr>
          <w:rFonts w:ascii="Times New Roman" w:hAnsi="Times New Roman" w:cs="Times New Roman"/>
          <w:sz w:val="28"/>
          <w:szCs w:val="28"/>
        </w:rPr>
      </w:pPr>
      <w:r w:rsidRPr="00E3420B">
        <w:rPr>
          <w:rFonts w:ascii="Times New Roman" w:hAnsi="Times New Roman" w:cs="Times New Roman"/>
          <w:sz w:val="28"/>
          <w:szCs w:val="28"/>
        </w:rPr>
        <w:t xml:space="preserve">Я знаю, в каких условиях я буду работать. </w:t>
      </w:r>
    </w:p>
    <w:p w:rsidR="00954415" w:rsidRPr="00E3420B" w:rsidRDefault="00E16678" w:rsidP="00F51A89">
      <w:pPr>
        <w:numPr>
          <w:ilvl w:val="0"/>
          <w:numId w:val="4"/>
        </w:numPr>
        <w:spacing w:after="0" w:line="240" w:lineRule="auto"/>
        <w:ind w:right="40" w:hanging="360"/>
        <w:rPr>
          <w:rFonts w:ascii="Times New Roman" w:hAnsi="Times New Roman" w:cs="Times New Roman"/>
          <w:sz w:val="28"/>
          <w:szCs w:val="28"/>
        </w:rPr>
      </w:pPr>
      <w:r w:rsidRPr="00E3420B">
        <w:rPr>
          <w:rFonts w:ascii="Times New Roman" w:hAnsi="Times New Roman" w:cs="Times New Roman"/>
          <w:sz w:val="28"/>
          <w:szCs w:val="28"/>
        </w:rPr>
        <w:t xml:space="preserve">Я анализирую своё прошлое. </w:t>
      </w:r>
    </w:p>
    <w:p w:rsidR="00954415" w:rsidRPr="00E3420B" w:rsidRDefault="00E16678" w:rsidP="00F51A89">
      <w:pPr>
        <w:numPr>
          <w:ilvl w:val="0"/>
          <w:numId w:val="4"/>
        </w:numPr>
        <w:spacing w:after="0" w:line="240" w:lineRule="auto"/>
        <w:ind w:right="40" w:hanging="360"/>
        <w:rPr>
          <w:rFonts w:ascii="Times New Roman" w:hAnsi="Times New Roman" w:cs="Times New Roman"/>
          <w:sz w:val="28"/>
          <w:szCs w:val="28"/>
        </w:rPr>
      </w:pPr>
      <w:r w:rsidRPr="00E3420B">
        <w:rPr>
          <w:rFonts w:ascii="Times New Roman" w:hAnsi="Times New Roman" w:cs="Times New Roman"/>
          <w:sz w:val="28"/>
          <w:szCs w:val="28"/>
        </w:rPr>
        <w:t xml:space="preserve">Я тяжело переношу неудачи в жизни. </w:t>
      </w:r>
    </w:p>
    <w:p w:rsidR="00954415" w:rsidRPr="00E3420B" w:rsidRDefault="00E16678" w:rsidP="00F51A89">
      <w:pPr>
        <w:numPr>
          <w:ilvl w:val="0"/>
          <w:numId w:val="4"/>
        </w:numPr>
        <w:spacing w:after="0" w:line="240" w:lineRule="auto"/>
        <w:ind w:right="40" w:hanging="360"/>
        <w:rPr>
          <w:rFonts w:ascii="Times New Roman" w:hAnsi="Times New Roman" w:cs="Times New Roman"/>
          <w:sz w:val="28"/>
          <w:szCs w:val="28"/>
        </w:rPr>
      </w:pPr>
      <w:r w:rsidRPr="00E3420B">
        <w:rPr>
          <w:rFonts w:ascii="Times New Roman" w:hAnsi="Times New Roman" w:cs="Times New Roman"/>
          <w:sz w:val="28"/>
          <w:szCs w:val="28"/>
        </w:rPr>
        <w:t xml:space="preserve">Я знаю обязанности, которые я буду выполнять на работе. </w:t>
      </w:r>
    </w:p>
    <w:p w:rsidR="00954415" w:rsidRPr="00E3420B" w:rsidRDefault="00E16678" w:rsidP="00F51A89">
      <w:pPr>
        <w:numPr>
          <w:ilvl w:val="0"/>
          <w:numId w:val="4"/>
        </w:numPr>
        <w:spacing w:after="0" w:line="240" w:lineRule="auto"/>
        <w:ind w:right="40" w:hanging="360"/>
        <w:rPr>
          <w:rFonts w:ascii="Times New Roman" w:hAnsi="Times New Roman" w:cs="Times New Roman"/>
          <w:sz w:val="28"/>
          <w:szCs w:val="28"/>
        </w:rPr>
      </w:pPr>
      <w:r w:rsidRPr="00E3420B">
        <w:rPr>
          <w:rFonts w:ascii="Times New Roman" w:hAnsi="Times New Roman" w:cs="Times New Roman"/>
          <w:sz w:val="28"/>
          <w:szCs w:val="28"/>
        </w:rPr>
        <w:t xml:space="preserve">Меня обязательно будут уважать за мои знания и опыт. </w:t>
      </w:r>
    </w:p>
    <w:p w:rsidR="00954415" w:rsidRPr="00E3420B" w:rsidRDefault="00E16678" w:rsidP="00F51A89">
      <w:pPr>
        <w:numPr>
          <w:ilvl w:val="0"/>
          <w:numId w:val="4"/>
        </w:numPr>
        <w:spacing w:after="0" w:line="240" w:lineRule="auto"/>
        <w:ind w:right="40" w:hanging="360"/>
        <w:rPr>
          <w:rFonts w:ascii="Times New Roman" w:hAnsi="Times New Roman" w:cs="Times New Roman"/>
          <w:sz w:val="28"/>
          <w:szCs w:val="28"/>
        </w:rPr>
      </w:pPr>
      <w:r w:rsidRPr="00E3420B">
        <w:rPr>
          <w:rFonts w:ascii="Times New Roman" w:hAnsi="Times New Roman" w:cs="Times New Roman"/>
          <w:sz w:val="28"/>
          <w:szCs w:val="28"/>
        </w:rPr>
        <w:t xml:space="preserve">Я ищу в прошлом истоки того, что со мной происходит в настоящем. </w:t>
      </w:r>
    </w:p>
    <w:p w:rsidR="00954415" w:rsidRPr="00E3420B" w:rsidRDefault="00E16678" w:rsidP="00F51A89">
      <w:pPr>
        <w:numPr>
          <w:ilvl w:val="0"/>
          <w:numId w:val="4"/>
        </w:numPr>
        <w:spacing w:after="0" w:line="240" w:lineRule="auto"/>
        <w:ind w:right="40" w:hanging="360"/>
        <w:rPr>
          <w:rFonts w:ascii="Times New Roman" w:hAnsi="Times New Roman" w:cs="Times New Roman"/>
          <w:sz w:val="28"/>
          <w:szCs w:val="28"/>
        </w:rPr>
      </w:pPr>
      <w:r w:rsidRPr="00E3420B">
        <w:rPr>
          <w:rFonts w:ascii="Times New Roman" w:hAnsi="Times New Roman" w:cs="Times New Roman"/>
          <w:sz w:val="28"/>
          <w:szCs w:val="28"/>
        </w:rPr>
        <w:t xml:space="preserve">Мне не нравится, что поиск дела по душе требует больших усилий. </w:t>
      </w:r>
    </w:p>
    <w:p w:rsidR="00954415" w:rsidRPr="00E3420B" w:rsidRDefault="00E16678" w:rsidP="00F51A89">
      <w:pPr>
        <w:numPr>
          <w:ilvl w:val="0"/>
          <w:numId w:val="4"/>
        </w:numPr>
        <w:spacing w:after="0" w:line="240" w:lineRule="auto"/>
        <w:ind w:right="40" w:hanging="360"/>
        <w:rPr>
          <w:rFonts w:ascii="Times New Roman" w:hAnsi="Times New Roman" w:cs="Times New Roman"/>
          <w:sz w:val="28"/>
          <w:szCs w:val="28"/>
        </w:rPr>
      </w:pPr>
      <w:r w:rsidRPr="00E3420B">
        <w:rPr>
          <w:rFonts w:ascii="Times New Roman" w:hAnsi="Times New Roman" w:cs="Times New Roman"/>
          <w:sz w:val="28"/>
          <w:szCs w:val="28"/>
        </w:rPr>
        <w:t xml:space="preserve">Все мои действия подчинены определённым целям. </w:t>
      </w:r>
    </w:p>
    <w:p w:rsidR="00954415" w:rsidRPr="00E3420B" w:rsidRDefault="00E16678" w:rsidP="00F51A89">
      <w:pPr>
        <w:numPr>
          <w:ilvl w:val="0"/>
          <w:numId w:val="4"/>
        </w:numPr>
        <w:spacing w:after="0" w:line="240" w:lineRule="auto"/>
        <w:ind w:right="40" w:hanging="360"/>
        <w:rPr>
          <w:rFonts w:ascii="Times New Roman" w:hAnsi="Times New Roman" w:cs="Times New Roman"/>
          <w:sz w:val="28"/>
          <w:szCs w:val="28"/>
        </w:rPr>
      </w:pPr>
      <w:r w:rsidRPr="00E3420B">
        <w:rPr>
          <w:rFonts w:ascii="Times New Roman" w:hAnsi="Times New Roman" w:cs="Times New Roman"/>
          <w:sz w:val="28"/>
          <w:szCs w:val="28"/>
        </w:rPr>
        <w:t xml:space="preserve">У меня вошло в привычку думать о том, что со мной происходило раньше. </w:t>
      </w:r>
    </w:p>
    <w:p w:rsidR="00954415" w:rsidRPr="00E3420B" w:rsidRDefault="00E16678" w:rsidP="00F51A89">
      <w:pPr>
        <w:numPr>
          <w:ilvl w:val="0"/>
          <w:numId w:val="4"/>
        </w:numPr>
        <w:spacing w:after="0" w:line="240" w:lineRule="auto"/>
        <w:ind w:right="40" w:hanging="360"/>
        <w:rPr>
          <w:rFonts w:ascii="Times New Roman" w:hAnsi="Times New Roman" w:cs="Times New Roman"/>
          <w:sz w:val="28"/>
          <w:szCs w:val="28"/>
        </w:rPr>
      </w:pPr>
      <w:r w:rsidRPr="00E3420B">
        <w:rPr>
          <w:rFonts w:ascii="Times New Roman" w:hAnsi="Times New Roman" w:cs="Times New Roman"/>
          <w:sz w:val="28"/>
          <w:szCs w:val="28"/>
        </w:rPr>
        <w:t xml:space="preserve">По моему мнению, знание будущей работы до мельчайших подробностей не гарантирует от разочарований. </w:t>
      </w:r>
    </w:p>
    <w:p w:rsidR="00954415" w:rsidRPr="00E3420B" w:rsidRDefault="00E16678" w:rsidP="00F51A89">
      <w:pPr>
        <w:numPr>
          <w:ilvl w:val="0"/>
          <w:numId w:val="4"/>
        </w:numPr>
        <w:spacing w:after="0" w:line="240" w:lineRule="auto"/>
        <w:ind w:right="40" w:hanging="360"/>
        <w:rPr>
          <w:rFonts w:ascii="Times New Roman" w:hAnsi="Times New Roman" w:cs="Times New Roman"/>
          <w:sz w:val="28"/>
          <w:szCs w:val="28"/>
        </w:rPr>
      </w:pPr>
      <w:r w:rsidRPr="00E3420B">
        <w:rPr>
          <w:rFonts w:ascii="Times New Roman" w:hAnsi="Times New Roman" w:cs="Times New Roman"/>
          <w:sz w:val="28"/>
          <w:szCs w:val="28"/>
        </w:rPr>
        <w:t xml:space="preserve">Я приложу все усилия, чтобы иметь высокие знания и навыки хотя бы в одной области (практической или теоретической). </w:t>
      </w:r>
    </w:p>
    <w:p w:rsidR="00954415" w:rsidRPr="00E3420B" w:rsidRDefault="00E16678" w:rsidP="00F51A89">
      <w:pPr>
        <w:numPr>
          <w:ilvl w:val="0"/>
          <w:numId w:val="4"/>
        </w:numPr>
        <w:spacing w:after="0" w:line="240" w:lineRule="auto"/>
        <w:ind w:right="40" w:hanging="360"/>
        <w:rPr>
          <w:rFonts w:ascii="Times New Roman" w:hAnsi="Times New Roman" w:cs="Times New Roman"/>
          <w:sz w:val="28"/>
          <w:szCs w:val="28"/>
        </w:rPr>
      </w:pPr>
      <w:r w:rsidRPr="00E3420B">
        <w:rPr>
          <w:rFonts w:ascii="Times New Roman" w:hAnsi="Times New Roman" w:cs="Times New Roman"/>
          <w:sz w:val="28"/>
          <w:szCs w:val="28"/>
        </w:rPr>
        <w:t xml:space="preserve">У меня стало привычкой анализировать важные события моей жизни. </w:t>
      </w:r>
    </w:p>
    <w:p w:rsidR="00954415" w:rsidRPr="00E3420B" w:rsidRDefault="00E16678" w:rsidP="00F51A89">
      <w:pPr>
        <w:numPr>
          <w:ilvl w:val="0"/>
          <w:numId w:val="4"/>
        </w:numPr>
        <w:spacing w:after="0" w:line="240" w:lineRule="auto"/>
        <w:ind w:right="40" w:hanging="360"/>
        <w:rPr>
          <w:rFonts w:ascii="Times New Roman" w:hAnsi="Times New Roman" w:cs="Times New Roman"/>
          <w:sz w:val="28"/>
          <w:szCs w:val="28"/>
        </w:rPr>
      </w:pPr>
      <w:r w:rsidRPr="00E3420B">
        <w:rPr>
          <w:rFonts w:ascii="Times New Roman" w:hAnsi="Times New Roman" w:cs="Times New Roman"/>
          <w:sz w:val="28"/>
          <w:szCs w:val="28"/>
        </w:rPr>
        <w:t xml:space="preserve">Я ничего не делаю без причины. </w:t>
      </w:r>
    </w:p>
    <w:p w:rsidR="00954415" w:rsidRPr="00E3420B" w:rsidRDefault="00E16678" w:rsidP="00F51A89">
      <w:pPr>
        <w:numPr>
          <w:ilvl w:val="0"/>
          <w:numId w:val="4"/>
        </w:numPr>
        <w:spacing w:after="0" w:line="240" w:lineRule="auto"/>
        <w:ind w:right="40" w:hanging="360"/>
        <w:rPr>
          <w:rFonts w:ascii="Times New Roman" w:hAnsi="Times New Roman" w:cs="Times New Roman"/>
          <w:sz w:val="28"/>
          <w:szCs w:val="28"/>
        </w:rPr>
      </w:pPr>
      <w:r w:rsidRPr="00E3420B">
        <w:rPr>
          <w:rFonts w:ascii="Times New Roman" w:hAnsi="Times New Roman" w:cs="Times New Roman"/>
          <w:sz w:val="28"/>
          <w:szCs w:val="28"/>
        </w:rPr>
        <w:t xml:space="preserve">Меня вполне устраивает моя пассивность. </w:t>
      </w:r>
    </w:p>
    <w:p w:rsidR="00954415" w:rsidRPr="00E3420B" w:rsidRDefault="00E16678" w:rsidP="00F51A89">
      <w:pPr>
        <w:numPr>
          <w:ilvl w:val="0"/>
          <w:numId w:val="4"/>
        </w:numPr>
        <w:spacing w:after="0" w:line="240" w:lineRule="auto"/>
        <w:ind w:right="40" w:hanging="360"/>
        <w:rPr>
          <w:rFonts w:ascii="Times New Roman" w:hAnsi="Times New Roman" w:cs="Times New Roman"/>
          <w:sz w:val="28"/>
          <w:szCs w:val="28"/>
        </w:rPr>
      </w:pPr>
      <w:r w:rsidRPr="00E3420B">
        <w:rPr>
          <w:rFonts w:ascii="Times New Roman" w:hAnsi="Times New Roman" w:cs="Times New Roman"/>
          <w:sz w:val="28"/>
          <w:szCs w:val="28"/>
        </w:rPr>
        <w:t xml:space="preserve">Я задумываюсь о том, что меня ждет в будущем. </w:t>
      </w:r>
    </w:p>
    <w:p w:rsidR="00954415" w:rsidRPr="00E3420B" w:rsidRDefault="00E16678" w:rsidP="00F51A89">
      <w:pPr>
        <w:numPr>
          <w:ilvl w:val="0"/>
          <w:numId w:val="4"/>
        </w:numPr>
        <w:spacing w:after="0" w:line="240" w:lineRule="auto"/>
        <w:ind w:right="40" w:hanging="360"/>
        <w:rPr>
          <w:rFonts w:ascii="Times New Roman" w:hAnsi="Times New Roman" w:cs="Times New Roman"/>
          <w:sz w:val="28"/>
          <w:szCs w:val="28"/>
        </w:rPr>
      </w:pPr>
      <w:r w:rsidRPr="00E3420B">
        <w:rPr>
          <w:rFonts w:ascii="Times New Roman" w:hAnsi="Times New Roman" w:cs="Times New Roman"/>
          <w:sz w:val="28"/>
          <w:szCs w:val="28"/>
        </w:rPr>
        <w:t xml:space="preserve">Я предпочитаю спокойную, малоответственную работу. </w:t>
      </w:r>
    </w:p>
    <w:p w:rsidR="00954415" w:rsidRPr="00E3420B" w:rsidRDefault="00E16678" w:rsidP="00F51A89">
      <w:pPr>
        <w:numPr>
          <w:ilvl w:val="0"/>
          <w:numId w:val="4"/>
        </w:numPr>
        <w:spacing w:after="0" w:line="240" w:lineRule="auto"/>
        <w:ind w:right="40" w:hanging="360"/>
        <w:rPr>
          <w:rFonts w:ascii="Times New Roman" w:hAnsi="Times New Roman" w:cs="Times New Roman"/>
          <w:sz w:val="28"/>
          <w:szCs w:val="28"/>
        </w:rPr>
      </w:pPr>
      <w:r w:rsidRPr="00E3420B">
        <w:rPr>
          <w:rFonts w:ascii="Times New Roman" w:hAnsi="Times New Roman" w:cs="Times New Roman"/>
          <w:sz w:val="28"/>
          <w:szCs w:val="28"/>
        </w:rPr>
        <w:t xml:space="preserve">Я отношусь к тем людям, которые поступают необдуманно. </w:t>
      </w:r>
    </w:p>
    <w:p w:rsidR="00954415" w:rsidRPr="00E3420B" w:rsidRDefault="00E16678" w:rsidP="00F51A89">
      <w:pPr>
        <w:numPr>
          <w:ilvl w:val="0"/>
          <w:numId w:val="4"/>
        </w:numPr>
        <w:spacing w:after="0" w:line="240" w:lineRule="auto"/>
        <w:ind w:right="40" w:hanging="360"/>
        <w:rPr>
          <w:rFonts w:ascii="Times New Roman" w:hAnsi="Times New Roman" w:cs="Times New Roman"/>
          <w:sz w:val="28"/>
          <w:szCs w:val="28"/>
        </w:rPr>
      </w:pPr>
      <w:r w:rsidRPr="00E3420B">
        <w:rPr>
          <w:rFonts w:ascii="Times New Roman" w:hAnsi="Times New Roman" w:cs="Times New Roman"/>
          <w:sz w:val="28"/>
          <w:szCs w:val="28"/>
        </w:rPr>
        <w:t xml:space="preserve">Я буду менять места работы до тех пор, пока не найду то, что мне нужно. </w:t>
      </w:r>
    </w:p>
    <w:p w:rsidR="00954415" w:rsidRPr="00E3420B" w:rsidRDefault="00E16678" w:rsidP="00F51A89">
      <w:pPr>
        <w:numPr>
          <w:ilvl w:val="0"/>
          <w:numId w:val="4"/>
        </w:numPr>
        <w:spacing w:after="0" w:line="240" w:lineRule="auto"/>
        <w:ind w:right="40" w:hanging="360"/>
        <w:rPr>
          <w:rFonts w:ascii="Times New Roman" w:hAnsi="Times New Roman" w:cs="Times New Roman"/>
          <w:sz w:val="28"/>
          <w:szCs w:val="28"/>
        </w:rPr>
      </w:pPr>
      <w:r w:rsidRPr="00E3420B">
        <w:rPr>
          <w:rFonts w:ascii="Times New Roman" w:hAnsi="Times New Roman" w:cs="Times New Roman"/>
          <w:sz w:val="28"/>
          <w:szCs w:val="28"/>
        </w:rPr>
        <w:t xml:space="preserve">Первая же крупная неудача может «выбить меня из седла». </w:t>
      </w:r>
    </w:p>
    <w:p w:rsidR="00954415" w:rsidRPr="00E3420B" w:rsidRDefault="00E16678" w:rsidP="00F51A89">
      <w:pPr>
        <w:numPr>
          <w:ilvl w:val="0"/>
          <w:numId w:val="4"/>
        </w:numPr>
        <w:spacing w:after="0" w:line="240" w:lineRule="auto"/>
        <w:ind w:right="40" w:hanging="360"/>
        <w:rPr>
          <w:rFonts w:ascii="Times New Roman" w:hAnsi="Times New Roman" w:cs="Times New Roman"/>
          <w:sz w:val="28"/>
          <w:szCs w:val="28"/>
        </w:rPr>
      </w:pPr>
      <w:r w:rsidRPr="00E3420B">
        <w:rPr>
          <w:rFonts w:ascii="Times New Roman" w:hAnsi="Times New Roman" w:cs="Times New Roman"/>
          <w:sz w:val="28"/>
          <w:szCs w:val="28"/>
        </w:rPr>
        <w:t xml:space="preserve">Я не задумываюсь о своём будущем. </w:t>
      </w:r>
    </w:p>
    <w:p w:rsidR="00954415" w:rsidRPr="00E3420B" w:rsidRDefault="00E16678" w:rsidP="00F51A89">
      <w:pPr>
        <w:numPr>
          <w:ilvl w:val="0"/>
          <w:numId w:val="4"/>
        </w:numPr>
        <w:spacing w:after="0" w:line="240" w:lineRule="auto"/>
        <w:ind w:right="40" w:hanging="360"/>
        <w:rPr>
          <w:rFonts w:ascii="Times New Roman" w:hAnsi="Times New Roman" w:cs="Times New Roman"/>
          <w:sz w:val="28"/>
          <w:szCs w:val="28"/>
        </w:rPr>
      </w:pPr>
      <w:r w:rsidRPr="00E3420B">
        <w:rPr>
          <w:rFonts w:ascii="Times New Roman" w:hAnsi="Times New Roman" w:cs="Times New Roman"/>
          <w:sz w:val="28"/>
          <w:szCs w:val="28"/>
        </w:rPr>
        <w:t xml:space="preserve">Я не выберу работу, требующую большой отдачи. </w:t>
      </w:r>
    </w:p>
    <w:p w:rsidR="00954415" w:rsidRPr="00E3420B" w:rsidRDefault="00E16678" w:rsidP="00F51A89">
      <w:pPr>
        <w:numPr>
          <w:ilvl w:val="0"/>
          <w:numId w:val="4"/>
        </w:numPr>
        <w:spacing w:after="0" w:line="240" w:lineRule="auto"/>
        <w:ind w:right="40" w:hanging="360"/>
        <w:rPr>
          <w:rFonts w:ascii="Times New Roman" w:hAnsi="Times New Roman" w:cs="Times New Roman"/>
          <w:sz w:val="28"/>
          <w:szCs w:val="28"/>
        </w:rPr>
      </w:pPr>
      <w:r w:rsidRPr="00E3420B">
        <w:rPr>
          <w:rFonts w:ascii="Times New Roman" w:hAnsi="Times New Roman" w:cs="Times New Roman"/>
          <w:sz w:val="28"/>
          <w:szCs w:val="28"/>
        </w:rPr>
        <w:t xml:space="preserve">Я знаю самого себя. </w:t>
      </w:r>
    </w:p>
    <w:p w:rsidR="00954415" w:rsidRPr="00E3420B" w:rsidRDefault="00E16678" w:rsidP="00F51A89">
      <w:pPr>
        <w:numPr>
          <w:ilvl w:val="0"/>
          <w:numId w:val="4"/>
        </w:numPr>
        <w:spacing w:after="0" w:line="240" w:lineRule="auto"/>
        <w:ind w:right="40" w:hanging="360"/>
        <w:rPr>
          <w:rFonts w:ascii="Times New Roman" w:hAnsi="Times New Roman" w:cs="Times New Roman"/>
          <w:sz w:val="28"/>
          <w:szCs w:val="28"/>
        </w:rPr>
      </w:pPr>
      <w:r w:rsidRPr="00E3420B">
        <w:rPr>
          <w:rFonts w:ascii="Times New Roman" w:hAnsi="Times New Roman" w:cs="Times New Roman"/>
          <w:sz w:val="28"/>
          <w:szCs w:val="28"/>
        </w:rPr>
        <w:t xml:space="preserve">Я буду добиваться своего, даже если это вызовет недовольство родных и близких. </w:t>
      </w:r>
    </w:p>
    <w:p w:rsidR="00954415" w:rsidRPr="00E3420B" w:rsidRDefault="00E16678" w:rsidP="00F51A89">
      <w:pPr>
        <w:numPr>
          <w:ilvl w:val="0"/>
          <w:numId w:val="4"/>
        </w:numPr>
        <w:spacing w:after="0" w:line="240" w:lineRule="auto"/>
        <w:ind w:right="40" w:hanging="360"/>
        <w:rPr>
          <w:rFonts w:ascii="Times New Roman" w:hAnsi="Times New Roman" w:cs="Times New Roman"/>
          <w:sz w:val="28"/>
          <w:szCs w:val="28"/>
        </w:rPr>
      </w:pPr>
      <w:r w:rsidRPr="00E3420B">
        <w:rPr>
          <w:rFonts w:ascii="Times New Roman" w:hAnsi="Times New Roman" w:cs="Times New Roman"/>
          <w:sz w:val="28"/>
          <w:szCs w:val="28"/>
        </w:rPr>
        <w:t xml:space="preserve">Чем больше профессий я знаю, тем легче мне будет выбирать. </w:t>
      </w:r>
    </w:p>
    <w:p w:rsidR="00954415" w:rsidRPr="00E3420B" w:rsidRDefault="00E16678" w:rsidP="00F51A89">
      <w:pPr>
        <w:numPr>
          <w:ilvl w:val="0"/>
          <w:numId w:val="4"/>
        </w:numPr>
        <w:spacing w:after="0" w:line="240" w:lineRule="auto"/>
        <w:ind w:right="40" w:hanging="360"/>
        <w:rPr>
          <w:rFonts w:ascii="Times New Roman" w:hAnsi="Times New Roman" w:cs="Times New Roman"/>
          <w:sz w:val="28"/>
          <w:szCs w:val="28"/>
        </w:rPr>
      </w:pPr>
      <w:r w:rsidRPr="00E3420B">
        <w:rPr>
          <w:rFonts w:ascii="Times New Roman" w:hAnsi="Times New Roman" w:cs="Times New Roman"/>
          <w:sz w:val="28"/>
          <w:szCs w:val="28"/>
        </w:rPr>
        <w:t xml:space="preserve">Мне не нравится быть самостоятельным. </w:t>
      </w:r>
    </w:p>
    <w:p w:rsidR="00954415" w:rsidRPr="00E3420B" w:rsidRDefault="00E16678" w:rsidP="00F51A89">
      <w:pPr>
        <w:numPr>
          <w:ilvl w:val="0"/>
          <w:numId w:val="4"/>
        </w:numPr>
        <w:spacing w:after="0" w:line="240" w:lineRule="auto"/>
        <w:ind w:right="40" w:hanging="360"/>
        <w:rPr>
          <w:rFonts w:ascii="Times New Roman" w:hAnsi="Times New Roman" w:cs="Times New Roman"/>
          <w:sz w:val="28"/>
          <w:szCs w:val="28"/>
        </w:rPr>
      </w:pPr>
      <w:r w:rsidRPr="00E3420B">
        <w:rPr>
          <w:rFonts w:ascii="Times New Roman" w:hAnsi="Times New Roman" w:cs="Times New Roman"/>
          <w:sz w:val="28"/>
          <w:szCs w:val="28"/>
        </w:rPr>
        <w:t xml:space="preserve">Я не собираюсь заранее планировать уровень образования, который я хотел бы получить. </w:t>
      </w:r>
    </w:p>
    <w:p w:rsidR="00954415" w:rsidRPr="00E3420B" w:rsidRDefault="00E16678" w:rsidP="00F51A89">
      <w:pPr>
        <w:numPr>
          <w:ilvl w:val="0"/>
          <w:numId w:val="4"/>
        </w:numPr>
        <w:spacing w:after="0" w:line="240" w:lineRule="auto"/>
        <w:ind w:right="40" w:hanging="360"/>
        <w:rPr>
          <w:rFonts w:ascii="Times New Roman" w:hAnsi="Times New Roman" w:cs="Times New Roman"/>
          <w:sz w:val="28"/>
          <w:szCs w:val="28"/>
        </w:rPr>
      </w:pPr>
      <w:r w:rsidRPr="00E3420B">
        <w:rPr>
          <w:rFonts w:ascii="Times New Roman" w:hAnsi="Times New Roman" w:cs="Times New Roman"/>
          <w:sz w:val="28"/>
          <w:szCs w:val="28"/>
        </w:rPr>
        <w:t xml:space="preserve">Меня страшат ситуации, в которых я должен сам принимать решения. </w:t>
      </w:r>
    </w:p>
    <w:p w:rsidR="00954415" w:rsidRPr="00E3420B" w:rsidRDefault="00E16678" w:rsidP="00F51A89">
      <w:pPr>
        <w:numPr>
          <w:ilvl w:val="0"/>
          <w:numId w:val="4"/>
        </w:numPr>
        <w:spacing w:after="0" w:line="240" w:lineRule="auto"/>
        <w:ind w:right="40" w:hanging="360"/>
        <w:rPr>
          <w:rFonts w:ascii="Times New Roman" w:hAnsi="Times New Roman" w:cs="Times New Roman"/>
          <w:sz w:val="28"/>
          <w:szCs w:val="28"/>
        </w:rPr>
      </w:pPr>
      <w:r w:rsidRPr="00E3420B">
        <w:rPr>
          <w:rFonts w:ascii="Times New Roman" w:hAnsi="Times New Roman" w:cs="Times New Roman"/>
          <w:sz w:val="28"/>
          <w:szCs w:val="28"/>
        </w:rPr>
        <w:t xml:space="preserve">Я не жалею времени на обдумывание вариантов сложных математических задач. </w:t>
      </w:r>
    </w:p>
    <w:p w:rsidR="00954415" w:rsidRPr="00E3420B" w:rsidRDefault="00E16678" w:rsidP="00F51A89">
      <w:pPr>
        <w:numPr>
          <w:ilvl w:val="0"/>
          <w:numId w:val="4"/>
        </w:numPr>
        <w:spacing w:after="0" w:line="240" w:lineRule="auto"/>
        <w:ind w:right="40" w:hanging="360"/>
        <w:rPr>
          <w:rFonts w:ascii="Times New Roman" w:hAnsi="Times New Roman" w:cs="Times New Roman"/>
          <w:sz w:val="28"/>
          <w:szCs w:val="28"/>
        </w:rPr>
      </w:pPr>
      <w:r w:rsidRPr="00E3420B">
        <w:rPr>
          <w:rFonts w:ascii="Times New Roman" w:hAnsi="Times New Roman" w:cs="Times New Roman"/>
          <w:sz w:val="28"/>
          <w:szCs w:val="28"/>
        </w:rPr>
        <w:t xml:space="preserve">Когда меня постигают неудачи, я начинаю думать, что ни на что не способен. </w:t>
      </w:r>
    </w:p>
    <w:p w:rsidR="00954415" w:rsidRPr="00E3420B" w:rsidRDefault="00E16678" w:rsidP="00F51A89">
      <w:pPr>
        <w:numPr>
          <w:ilvl w:val="0"/>
          <w:numId w:val="4"/>
        </w:numPr>
        <w:spacing w:after="0" w:line="240" w:lineRule="auto"/>
        <w:ind w:right="40" w:hanging="360"/>
        <w:rPr>
          <w:rFonts w:ascii="Times New Roman" w:hAnsi="Times New Roman" w:cs="Times New Roman"/>
          <w:sz w:val="28"/>
          <w:szCs w:val="28"/>
        </w:rPr>
      </w:pPr>
      <w:r w:rsidRPr="00E3420B">
        <w:rPr>
          <w:rFonts w:ascii="Times New Roman" w:hAnsi="Times New Roman" w:cs="Times New Roman"/>
          <w:sz w:val="28"/>
          <w:szCs w:val="28"/>
        </w:rPr>
        <w:t xml:space="preserve">Я не представляю себя работником, решающим производственные и личные проблемы, связанные с производством. </w:t>
      </w:r>
    </w:p>
    <w:p w:rsidR="00954415" w:rsidRPr="00E3420B" w:rsidRDefault="00E16678" w:rsidP="00F51A89">
      <w:pPr>
        <w:numPr>
          <w:ilvl w:val="0"/>
          <w:numId w:val="4"/>
        </w:numPr>
        <w:spacing w:after="0" w:line="240" w:lineRule="auto"/>
        <w:ind w:right="40" w:hanging="360"/>
        <w:rPr>
          <w:rFonts w:ascii="Times New Roman" w:hAnsi="Times New Roman" w:cs="Times New Roman"/>
          <w:sz w:val="28"/>
          <w:szCs w:val="28"/>
        </w:rPr>
      </w:pPr>
      <w:r w:rsidRPr="00E3420B">
        <w:rPr>
          <w:rFonts w:ascii="Times New Roman" w:hAnsi="Times New Roman" w:cs="Times New Roman"/>
          <w:sz w:val="28"/>
          <w:szCs w:val="28"/>
        </w:rPr>
        <w:t xml:space="preserve">Я вряд ли смог бы выполнить производственные задания без помощи руководителя. </w:t>
      </w:r>
    </w:p>
    <w:p w:rsidR="00954415" w:rsidRPr="00E3420B" w:rsidRDefault="00E16678" w:rsidP="00F51A89">
      <w:pPr>
        <w:numPr>
          <w:ilvl w:val="0"/>
          <w:numId w:val="4"/>
        </w:numPr>
        <w:spacing w:after="0" w:line="240" w:lineRule="auto"/>
        <w:ind w:right="40" w:hanging="360"/>
        <w:rPr>
          <w:rFonts w:ascii="Times New Roman" w:hAnsi="Times New Roman" w:cs="Times New Roman"/>
          <w:sz w:val="28"/>
          <w:szCs w:val="28"/>
        </w:rPr>
      </w:pPr>
      <w:r w:rsidRPr="00E3420B">
        <w:rPr>
          <w:rFonts w:ascii="Times New Roman" w:hAnsi="Times New Roman" w:cs="Times New Roman"/>
          <w:sz w:val="28"/>
          <w:szCs w:val="28"/>
        </w:rPr>
        <w:t xml:space="preserve">Мне трудно узнать о перспективах, которые даёт та или иная профессия. </w:t>
      </w:r>
    </w:p>
    <w:p w:rsidR="00954415" w:rsidRPr="00E3420B" w:rsidRDefault="00E16678" w:rsidP="00F51A89">
      <w:pPr>
        <w:numPr>
          <w:ilvl w:val="0"/>
          <w:numId w:val="4"/>
        </w:numPr>
        <w:spacing w:after="0" w:line="240" w:lineRule="auto"/>
        <w:ind w:right="40" w:hanging="360"/>
        <w:rPr>
          <w:rFonts w:ascii="Times New Roman" w:hAnsi="Times New Roman" w:cs="Times New Roman"/>
          <w:sz w:val="28"/>
          <w:szCs w:val="28"/>
        </w:rPr>
      </w:pPr>
      <w:r w:rsidRPr="00E3420B">
        <w:rPr>
          <w:rFonts w:ascii="Times New Roman" w:hAnsi="Times New Roman" w:cs="Times New Roman"/>
          <w:sz w:val="28"/>
          <w:szCs w:val="28"/>
        </w:rPr>
        <w:t xml:space="preserve">Я считаю, что интуиция основана на знании. </w:t>
      </w:r>
    </w:p>
    <w:p w:rsidR="00954415" w:rsidRPr="00E3420B" w:rsidRDefault="00E16678" w:rsidP="00F51A89">
      <w:pPr>
        <w:numPr>
          <w:ilvl w:val="0"/>
          <w:numId w:val="4"/>
        </w:numPr>
        <w:spacing w:after="0" w:line="240" w:lineRule="auto"/>
        <w:ind w:right="40" w:hanging="360"/>
        <w:rPr>
          <w:rFonts w:ascii="Times New Roman" w:hAnsi="Times New Roman" w:cs="Times New Roman"/>
          <w:sz w:val="28"/>
          <w:szCs w:val="28"/>
        </w:rPr>
      </w:pPr>
      <w:r w:rsidRPr="00E3420B">
        <w:rPr>
          <w:rFonts w:ascii="Times New Roman" w:hAnsi="Times New Roman" w:cs="Times New Roman"/>
          <w:sz w:val="28"/>
          <w:szCs w:val="28"/>
        </w:rPr>
        <w:t xml:space="preserve">Чтение справочников о профессиях ничего мне не даёт. </w:t>
      </w:r>
    </w:p>
    <w:p w:rsidR="00954415" w:rsidRPr="00E3420B" w:rsidRDefault="00E16678" w:rsidP="00F51A89">
      <w:pPr>
        <w:numPr>
          <w:ilvl w:val="0"/>
          <w:numId w:val="4"/>
        </w:numPr>
        <w:spacing w:after="0" w:line="240" w:lineRule="auto"/>
        <w:ind w:right="40" w:hanging="360"/>
        <w:rPr>
          <w:rFonts w:ascii="Times New Roman" w:hAnsi="Times New Roman" w:cs="Times New Roman"/>
          <w:sz w:val="28"/>
          <w:szCs w:val="28"/>
        </w:rPr>
      </w:pPr>
      <w:r w:rsidRPr="00E3420B">
        <w:rPr>
          <w:rFonts w:ascii="Times New Roman" w:hAnsi="Times New Roman" w:cs="Times New Roman"/>
          <w:sz w:val="28"/>
          <w:szCs w:val="28"/>
        </w:rPr>
        <w:lastRenderedPageBreak/>
        <w:t xml:space="preserve">У меня нет устойчивых взглядов на моё профессиональное будущее. </w:t>
      </w:r>
    </w:p>
    <w:p w:rsidR="00954415" w:rsidRPr="00E3420B" w:rsidRDefault="00E16678" w:rsidP="00F51A89">
      <w:pPr>
        <w:numPr>
          <w:ilvl w:val="0"/>
          <w:numId w:val="4"/>
        </w:numPr>
        <w:spacing w:after="0" w:line="240" w:lineRule="auto"/>
        <w:ind w:right="40" w:hanging="360"/>
        <w:rPr>
          <w:rFonts w:ascii="Times New Roman" w:hAnsi="Times New Roman" w:cs="Times New Roman"/>
          <w:sz w:val="28"/>
          <w:szCs w:val="28"/>
        </w:rPr>
      </w:pPr>
      <w:r w:rsidRPr="00E3420B">
        <w:rPr>
          <w:rFonts w:ascii="Times New Roman" w:hAnsi="Times New Roman" w:cs="Times New Roman"/>
          <w:sz w:val="28"/>
          <w:szCs w:val="28"/>
        </w:rPr>
        <w:t xml:space="preserve">В моей жизни мало успехов. </w:t>
      </w:r>
    </w:p>
    <w:p w:rsidR="00954415" w:rsidRPr="00E3420B" w:rsidRDefault="00E16678" w:rsidP="00F51A89">
      <w:pPr>
        <w:numPr>
          <w:ilvl w:val="0"/>
          <w:numId w:val="4"/>
        </w:numPr>
        <w:spacing w:after="0" w:line="240" w:lineRule="auto"/>
        <w:ind w:right="40" w:hanging="360"/>
        <w:rPr>
          <w:rFonts w:ascii="Times New Roman" w:hAnsi="Times New Roman" w:cs="Times New Roman"/>
          <w:sz w:val="28"/>
          <w:szCs w:val="28"/>
        </w:rPr>
      </w:pPr>
      <w:r w:rsidRPr="00E3420B">
        <w:rPr>
          <w:rFonts w:ascii="Times New Roman" w:hAnsi="Times New Roman" w:cs="Times New Roman"/>
          <w:sz w:val="28"/>
          <w:szCs w:val="28"/>
        </w:rPr>
        <w:t xml:space="preserve">Я стремлюсь целенаправленно узнавать о профессиях, учебных заведениях и местах работы. </w:t>
      </w:r>
    </w:p>
    <w:p w:rsidR="00954415" w:rsidRPr="00E3420B" w:rsidRDefault="00E16678" w:rsidP="00F51A89">
      <w:pPr>
        <w:numPr>
          <w:ilvl w:val="0"/>
          <w:numId w:val="4"/>
        </w:numPr>
        <w:spacing w:after="0" w:line="240" w:lineRule="auto"/>
        <w:ind w:right="40" w:hanging="360"/>
        <w:rPr>
          <w:rFonts w:ascii="Times New Roman" w:hAnsi="Times New Roman" w:cs="Times New Roman"/>
          <w:sz w:val="28"/>
          <w:szCs w:val="28"/>
        </w:rPr>
      </w:pPr>
      <w:r w:rsidRPr="00E3420B">
        <w:rPr>
          <w:rFonts w:ascii="Times New Roman" w:hAnsi="Times New Roman" w:cs="Times New Roman"/>
          <w:sz w:val="28"/>
          <w:szCs w:val="28"/>
        </w:rPr>
        <w:t xml:space="preserve">Я очень беспокоюсь, смогу ли я справиться с трудностями, а может, и неудачами в своей профессиональной жизни. </w:t>
      </w:r>
    </w:p>
    <w:p w:rsidR="00954415" w:rsidRPr="00E3420B" w:rsidRDefault="00E16678" w:rsidP="00F51A89">
      <w:pPr>
        <w:numPr>
          <w:ilvl w:val="0"/>
          <w:numId w:val="4"/>
        </w:numPr>
        <w:spacing w:after="0" w:line="240" w:lineRule="auto"/>
        <w:ind w:right="40" w:hanging="360"/>
        <w:rPr>
          <w:rFonts w:ascii="Times New Roman" w:hAnsi="Times New Roman" w:cs="Times New Roman"/>
          <w:sz w:val="28"/>
          <w:szCs w:val="28"/>
        </w:rPr>
      </w:pPr>
      <w:r w:rsidRPr="00E3420B">
        <w:rPr>
          <w:rFonts w:ascii="Times New Roman" w:hAnsi="Times New Roman" w:cs="Times New Roman"/>
          <w:sz w:val="28"/>
          <w:szCs w:val="28"/>
        </w:rPr>
        <w:t xml:space="preserve">Я признаю только обдуманный риск. </w:t>
      </w:r>
    </w:p>
    <w:p w:rsidR="00954415" w:rsidRPr="00E3420B" w:rsidRDefault="00E16678" w:rsidP="00F51A89">
      <w:pPr>
        <w:numPr>
          <w:ilvl w:val="0"/>
          <w:numId w:val="4"/>
        </w:numPr>
        <w:spacing w:after="0" w:line="240" w:lineRule="auto"/>
        <w:ind w:right="40" w:hanging="360"/>
        <w:rPr>
          <w:rFonts w:ascii="Times New Roman" w:hAnsi="Times New Roman" w:cs="Times New Roman"/>
          <w:sz w:val="28"/>
          <w:szCs w:val="28"/>
        </w:rPr>
      </w:pPr>
      <w:r w:rsidRPr="00E3420B">
        <w:rPr>
          <w:rFonts w:ascii="Times New Roman" w:hAnsi="Times New Roman" w:cs="Times New Roman"/>
          <w:sz w:val="28"/>
          <w:szCs w:val="28"/>
        </w:rPr>
        <w:t xml:space="preserve">Многие мои планы срываются из-за моей неуверенности в себе. </w:t>
      </w:r>
    </w:p>
    <w:p w:rsidR="00954415" w:rsidRPr="00E3420B" w:rsidRDefault="00E16678" w:rsidP="00F51A89">
      <w:pPr>
        <w:numPr>
          <w:ilvl w:val="0"/>
          <w:numId w:val="4"/>
        </w:numPr>
        <w:spacing w:after="0" w:line="240" w:lineRule="auto"/>
        <w:ind w:right="40" w:hanging="360"/>
        <w:rPr>
          <w:rFonts w:ascii="Times New Roman" w:hAnsi="Times New Roman" w:cs="Times New Roman"/>
          <w:sz w:val="28"/>
          <w:szCs w:val="28"/>
        </w:rPr>
      </w:pPr>
      <w:r w:rsidRPr="00E3420B">
        <w:rPr>
          <w:rFonts w:ascii="Times New Roman" w:hAnsi="Times New Roman" w:cs="Times New Roman"/>
          <w:sz w:val="28"/>
          <w:szCs w:val="28"/>
        </w:rPr>
        <w:t xml:space="preserve">Я отношусь к тем людям, которые живут настоящим. </w:t>
      </w:r>
    </w:p>
    <w:p w:rsidR="00954415" w:rsidRPr="00E3420B" w:rsidRDefault="00E16678" w:rsidP="00F51A89">
      <w:pPr>
        <w:numPr>
          <w:ilvl w:val="0"/>
          <w:numId w:val="4"/>
        </w:numPr>
        <w:spacing w:after="0" w:line="240" w:lineRule="auto"/>
        <w:ind w:right="40" w:hanging="360"/>
        <w:rPr>
          <w:rFonts w:ascii="Times New Roman" w:hAnsi="Times New Roman" w:cs="Times New Roman"/>
          <w:sz w:val="28"/>
          <w:szCs w:val="28"/>
        </w:rPr>
      </w:pPr>
      <w:r w:rsidRPr="00E3420B">
        <w:rPr>
          <w:rFonts w:ascii="Times New Roman" w:hAnsi="Times New Roman" w:cs="Times New Roman"/>
          <w:sz w:val="28"/>
          <w:szCs w:val="28"/>
        </w:rPr>
        <w:t xml:space="preserve">Я с детства привык доводить начатое до конца. </w:t>
      </w:r>
    </w:p>
    <w:p w:rsidR="00954415" w:rsidRPr="00E3420B" w:rsidRDefault="00E16678" w:rsidP="00F51A89">
      <w:pPr>
        <w:numPr>
          <w:ilvl w:val="0"/>
          <w:numId w:val="4"/>
        </w:numPr>
        <w:spacing w:after="0" w:line="240" w:lineRule="auto"/>
        <w:ind w:right="40" w:hanging="360"/>
        <w:rPr>
          <w:rFonts w:ascii="Times New Roman" w:hAnsi="Times New Roman" w:cs="Times New Roman"/>
          <w:sz w:val="28"/>
          <w:szCs w:val="28"/>
        </w:rPr>
      </w:pPr>
      <w:r w:rsidRPr="00E3420B">
        <w:rPr>
          <w:rFonts w:ascii="Times New Roman" w:hAnsi="Times New Roman" w:cs="Times New Roman"/>
          <w:sz w:val="28"/>
          <w:szCs w:val="28"/>
        </w:rPr>
        <w:t xml:space="preserve">Я боюсь делать важные шаги в своей жизни. </w:t>
      </w:r>
    </w:p>
    <w:p w:rsidR="00954415" w:rsidRPr="00E3420B" w:rsidRDefault="00E16678" w:rsidP="00F51A89">
      <w:pPr>
        <w:numPr>
          <w:ilvl w:val="0"/>
          <w:numId w:val="4"/>
        </w:numPr>
        <w:spacing w:after="0" w:line="240" w:lineRule="auto"/>
        <w:ind w:right="40" w:hanging="360"/>
        <w:rPr>
          <w:rFonts w:ascii="Times New Roman" w:hAnsi="Times New Roman" w:cs="Times New Roman"/>
          <w:sz w:val="28"/>
          <w:szCs w:val="28"/>
        </w:rPr>
      </w:pPr>
      <w:proofErr w:type="gramStart"/>
      <w:r w:rsidRPr="00E3420B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E3420B">
        <w:rPr>
          <w:rFonts w:ascii="Times New Roman" w:hAnsi="Times New Roman" w:cs="Times New Roman"/>
          <w:sz w:val="28"/>
          <w:szCs w:val="28"/>
        </w:rPr>
        <w:t xml:space="preserve"> зная, что мне интересно. </w:t>
      </w:r>
    </w:p>
    <w:p w:rsidR="00954415" w:rsidRPr="00E3420B" w:rsidRDefault="00E16678" w:rsidP="00F51A89">
      <w:pPr>
        <w:numPr>
          <w:ilvl w:val="0"/>
          <w:numId w:val="4"/>
        </w:numPr>
        <w:spacing w:after="0" w:line="240" w:lineRule="auto"/>
        <w:ind w:right="40" w:hanging="360"/>
        <w:rPr>
          <w:rFonts w:ascii="Times New Roman" w:hAnsi="Times New Roman" w:cs="Times New Roman"/>
          <w:sz w:val="28"/>
          <w:szCs w:val="28"/>
        </w:rPr>
      </w:pPr>
      <w:r w:rsidRPr="00E3420B">
        <w:rPr>
          <w:rFonts w:ascii="Times New Roman" w:hAnsi="Times New Roman" w:cs="Times New Roman"/>
          <w:sz w:val="28"/>
          <w:szCs w:val="28"/>
        </w:rPr>
        <w:t xml:space="preserve">Было время, когда я строил образ «идеальной профессии» без конкретного названия. </w:t>
      </w:r>
    </w:p>
    <w:p w:rsidR="00954415" w:rsidRPr="00E3420B" w:rsidRDefault="00E16678" w:rsidP="00F51A89">
      <w:pPr>
        <w:numPr>
          <w:ilvl w:val="0"/>
          <w:numId w:val="4"/>
        </w:numPr>
        <w:spacing w:after="0" w:line="240" w:lineRule="auto"/>
        <w:ind w:right="40" w:hanging="360"/>
        <w:rPr>
          <w:rFonts w:ascii="Times New Roman" w:hAnsi="Times New Roman" w:cs="Times New Roman"/>
          <w:sz w:val="28"/>
          <w:szCs w:val="28"/>
        </w:rPr>
      </w:pPr>
      <w:r w:rsidRPr="00E3420B">
        <w:rPr>
          <w:rFonts w:ascii="Times New Roman" w:hAnsi="Times New Roman" w:cs="Times New Roman"/>
          <w:sz w:val="28"/>
          <w:szCs w:val="28"/>
        </w:rPr>
        <w:t xml:space="preserve">Когда я иду на компромисс, у меня портится настроение. </w:t>
      </w:r>
    </w:p>
    <w:p w:rsidR="00954415" w:rsidRPr="00E3420B" w:rsidRDefault="00E16678" w:rsidP="00F51A89">
      <w:pPr>
        <w:numPr>
          <w:ilvl w:val="0"/>
          <w:numId w:val="4"/>
        </w:numPr>
        <w:spacing w:after="0" w:line="240" w:lineRule="auto"/>
        <w:ind w:right="40" w:hanging="360"/>
        <w:rPr>
          <w:rFonts w:ascii="Times New Roman" w:hAnsi="Times New Roman" w:cs="Times New Roman"/>
          <w:sz w:val="28"/>
          <w:szCs w:val="28"/>
        </w:rPr>
      </w:pPr>
      <w:r w:rsidRPr="00E3420B">
        <w:rPr>
          <w:rFonts w:ascii="Times New Roman" w:hAnsi="Times New Roman" w:cs="Times New Roman"/>
          <w:sz w:val="28"/>
          <w:szCs w:val="28"/>
        </w:rPr>
        <w:t xml:space="preserve">Я готов приложить много усилий, чтобы добиться того, что мне нужно. </w:t>
      </w:r>
    </w:p>
    <w:p w:rsidR="00954415" w:rsidRPr="00E3420B" w:rsidRDefault="00E16678" w:rsidP="00F51A89">
      <w:pPr>
        <w:numPr>
          <w:ilvl w:val="0"/>
          <w:numId w:val="4"/>
        </w:numPr>
        <w:spacing w:after="0" w:line="240" w:lineRule="auto"/>
        <w:ind w:right="40" w:hanging="360"/>
        <w:rPr>
          <w:rFonts w:ascii="Times New Roman" w:hAnsi="Times New Roman" w:cs="Times New Roman"/>
          <w:sz w:val="28"/>
          <w:szCs w:val="28"/>
        </w:rPr>
      </w:pPr>
      <w:r w:rsidRPr="00E3420B">
        <w:rPr>
          <w:rFonts w:ascii="Times New Roman" w:hAnsi="Times New Roman" w:cs="Times New Roman"/>
          <w:sz w:val="28"/>
          <w:szCs w:val="28"/>
        </w:rPr>
        <w:t xml:space="preserve">Я знаю, чего я добьюсь в жизни. </w:t>
      </w:r>
    </w:p>
    <w:p w:rsidR="00954415" w:rsidRPr="00E3420B" w:rsidRDefault="00E16678" w:rsidP="00F51A89">
      <w:pPr>
        <w:numPr>
          <w:ilvl w:val="0"/>
          <w:numId w:val="4"/>
        </w:numPr>
        <w:spacing w:after="0" w:line="240" w:lineRule="auto"/>
        <w:ind w:right="40" w:hanging="360"/>
        <w:rPr>
          <w:rFonts w:ascii="Times New Roman" w:hAnsi="Times New Roman" w:cs="Times New Roman"/>
          <w:sz w:val="28"/>
          <w:szCs w:val="28"/>
        </w:rPr>
      </w:pPr>
      <w:r w:rsidRPr="00E3420B">
        <w:rPr>
          <w:rFonts w:ascii="Times New Roman" w:hAnsi="Times New Roman" w:cs="Times New Roman"/>
          <w:sz w:val="28"/>
          <w:szCs w:val="28"/>
        </w:rPr>
        <w:t xml:space="preserve">Я могу назвать профессии, которые интересовали меня в детстве. </w:t>
      </w:r>
    </w:p>
    <w:p w:rsidR="00954415" w:rsidRPr="00E3420B" w:rsidRDefault="00E16678" w:rsidP="00F51A89">
      <w:pPr>
        <w:numPr>
          <w:ilvl w:val="0"/>
          <w:numId w:val="4"/>
        </w:numPr>
        <w:spacing w:after="0" w:line="240" w:lineRule="auto"/>
        <w:ind w:right="40" w:hanging="360"/>
        <w:rPr>
          <w:rFonts w:ascii="Times New Roman" w:hAnsi="Times New Roman" w:cs="Times New Roman"/>
          <w:sz w:val="28"/>
          <w:szCs w:val="28"/>
        </w:rPr>
      </w:pPr>
      <w:r w:rsidRPr="00E3420B">
        <w:rPr>
          <w:rFonts w:ascii="Times New Roman" w:hAnsi="Times New Roman" w:cs="Times New Roman"/>
          <w:sz w:val="28"/>
          <w:szCs w:val="28"/>
        </w:rPr>
        <w:t xml:space="preserve">Я мало задумываюсь о своей жизни. </w:t>
      </w:r>
    </w:p>
    <w:p w:rsidR="00954415" w:rsidRPr="00E3420B" w:rsidRDefault="00E16678" w:rsidP="00F51A89">
      <w:pPr>
        <w:numPr>
          <w:ilvl w:val="0"/>
          <w:numId w:val="4"/>
        </w:numPr>
        <w:spacing w:after="0" w:line="240" w:lineRule="auto"/>
        <w:ind w:right="40" w:hanging="360"/>
        <w:rPr>
          <w:rFonts w:ascii="Times New Roman" w:hAnsi="Times New Roman" w:cs="Times New Roman"/>
          <w:sz w:val="28"/>
          <w:szCs w:val="28"/>
        </w:rPr>
      </w:pPr>
      <w:r w:rsidRPr="00E3420B">
        <w:rPr>
          <w:rFonts w:ascii="Times New Roman" w:hAnsi="Times New Roman" w:cs="Times New Roman"/>
          <w:sz w:val="28"/>
          <w:szCs w:val="28"/>
        </w:rPr>
        <w:t xml:space="preserve">Я не могу определить своего отношения к тому, что мне необходимо принимать решения. </w:t>
      </w:r>
    </w:p>
    <w:p w:rsidR="00954415" w:rsidRPr="00E3420B" w:rsidRDefault="00E16678" w:rsidP="00F51A89">
      <w:pPr>
        <w:numPr>
          <w:ilvl w:val="0"/>
          <w:numId w:val="4"/>
        </w:numPr>
        <w:spacing w:after="0" w:line="240" w:lineRule="auto"/>
        <w:ind w:right="40" w:hanging="360"/>
        <w:rPr>
          <w:rFonts w:ascii="Times New Roman" w:hAnsi="Times New Roman" w:cs="Times New Roman"/>
          <w:sz w:val="28"/>
          <w:szCs w:val="28"/>
        </w:rPr>
      </w:pPr>
      <w:r w:rsidRPr="00E3420B">
        <w:rPr>
          <w:rFonts w:ascii="Times New Roman" w:hAnsi="Times New Roman" w:cs="Times New Roman"/>
          <w:sz w:val="28"/>
          <w:szCs w:val="28"/>
        </w:rPr>
        <w:t xml:space="preserve">В оценке профессий эмоции для меня играют большую роль. </w:t>
      </w:r>
    </w:p>
    <w:p w:rsidR="00954415" w:rsidRPr="00E3420B" w:rsidRDefault="00E16678" w:rsidP="00F51A89">
      <w:pPr>
        <w:numPr>
          <w:ilvl w:val="0"/>
          <w:numId w:val="4"/>
        </w:numPr>
        <w:spacing w:after="0" w:line="240" w:lineRule="auto"/>
        <w:ind w:right="40" w:hanging="360"/>
        <w:rPr>
          <w:rFonts w:ascii="Times New Roman" w:hAnsi="Times New Roman" w:cs="Times New Roman"/>
          <w:sz w:val="28"/>
          <w:szCs w:val="28"/>
        </w:rPr>
      </w:pPr>
      <w:r w:rsidRPr="00E3420B">
        <w:rPr>
          <w:rFonts w:ascii="Times New Roman" w:hAnsi="Times New Roman" w:cs="Times New Roman"/>
          <w:sz w:val="28"/>
          <w:szCs w:val="28"/>
        </w:rPr>
        <w:t xml:space="preserve">Если я чего-то очень захочу, я преодолею любые препятствия. </w:t>
      </w:r>
    </w:p>
    <w:p w:rsidR="00954415" w:rsidRPr="00E3420B" w:rsidRDefault="00E16678" w:rsidP="00F51A89">
      <w:pPr>
        <w:numPr>
          <w:ilvl w:val="0"/>
          <w:numId w:val="4"/>
        </w:numPr>
        <w:spacing w:after="0" w:line="240" w:lineRule="auto"/>
        <w:ind w:right="40" w:hanging="360"/>
        <w:rPr>
          <w:rFonts w:ascii="Times New Roman" w:hAnsi="Times New Roman" w:cs="Times New Roman"/>
          <w:sz w:val="28"/>
          <w:szCs w:val="28"/>
        </w:rPr>
      </w:pPr>
      <w:r w:rsidRPr="00E3420B">
        <w:rPr>
          <w:rFonts w:ascii="Times New Roman" w:hAnsi="Times New Roman" w:cs="Times New Roman"/>
          <w:sz w:val="28"/>
          <w:szCs w:val="28"/>
        </w:rPr>
        <w:t xml:space="preserve">У меня нет определённых требований к будущему. </w:t>
      </w:r>
    </w:p>
    <w:p w:rsidR="00954415" w:rsidRPr="00E3420B" w:rsidRDefault="00E16678" w:rsidP="00F51A89">
      <w:pPr>
        <w:numPr>
          <w:ilvl w:val="0"/>
          <w:numId w:val="4"/>
        </w:numPr>
        <w:spacing w:after="0" w:line="240" w:lineRule="auto"/>
        <w:ind w:right="40" w:hanging="360"/>
        <w:rPr>
          <w:rFonts w:ascii="Times New Roman" w:hAnsi="Times New Roman" w:cs="Times New Roman"/>
          <w:sz w:val="28"/>
          <w:szCs w:val="28"/>
        </w:rPr>
      </w:pPr>
      <w:r w:rsidRPr="00E3420B">
        <w:rPr>
          <w:rFonts w:ascii="Times New Roman" w:hAnsi="Times New Roman" w:cs="Times New Roman"/>
          <w:sz w:val="28"/>
          <w:szCs w:val="28"/>
        </w:rPr>
        <w:t xml:space="preserve">При принятии решений я полагаюсь на интуицию. </w:t>
      </w:r>
    </w:p>
    <w:p w:rsidR="00954415" w:rsidRPr="00E3420B" w:rsidRDefault="00E16678" w:rsidP="00F51A89">
      <w:pPr>
        <w:numPr>
          <w:ilvl w:val="0"/>
          <w:numId w:val="4"/>
        </w:numPr>
        <w:spacing w:after="0" w:line="240" w:lineRule="auto"/>
        <w:ind w:right="40" w:hanging="360"/>
        <w:rPr>
          <w:rFonts w:ascii="Times New Roman" w:hAnsi="Times New Roman" w:cs="Times New Roman"/>
          <w:sz w:val="28"/>
          <w:szCs w:val="28"/>
        </w:rPr>
      </w:pPr>
      <w:r w:rsidRPr="00E3420B">
        <w:rPr>
          <w:rFonts w:ascii="Times New Roman" w:hAnsi="Times New Roman" w:cs="Times New Roman"/>
          <w:sz w:val="28"/>
          <w:szCs w:val="28"/>
        </w:rPr>
        <w:t xml:space="preserve">Мне не нравится, когда от меня требуют инициативы и активности. </w:t>
      </w:r>
    </w:p>
    <w:p w:rsidR="00954415" w:rsidRPr="00E3420B" w:rsidRDefault="00E16678" w:rsidP="00F51A89">
      <w:pPr>
        <w:numPr>
          <w:ilvl w:val="0"/>
          <w:numId w:val="4"/>
        </w:numPr>
        <w:spacing w:after="0" w:line="240" w:lineRule="auto"/>
        <w:ind w:right="40" w:hanging="360"/>
        <w:rPr>
          <w:rFonts w:ascii="Times New Roman" w:hAnsi="Times New Roman" w:cs="Times New Roman"/>
          <w:sz w:val="28"/>
          <w:szCs w:val="28"/>
        </w:rPr>
      </w:pPr>
      <w:r w:rsidRPr="00E3420B">
        <w:rPr>
          <w:rFonts w:ascii="Times New Roman" w:hAnsi="Times New Roman" w:cs="Times New Roman"/>
          <w:sz w:val="28"/>
          <w:szCs w:val="28"/>
        </w:rPr>
        <w:t xml:space="preserve">Я знаю, что у меня есть такие черты характера, которые совершенно необходимы для моей профессии. </w:t>
      </w:r>
    </w:p>
    <w:p w:rsidR="00954415" w:rsidRPr="00E3420B" w:rsidRDefault="00E16678" w:rsidP="00F51A89">
      <w:pPr>
        <w:numPr>
          <w:ilvl w:val="0"/>
          <w:numId w:val="4"/>
        </w:numPr>
        <w:spacing w:after="0" w:line="240" w:lineRule="auto"/>
        <w:ind w:right="40" w:hanging="360"/>
        <w:rPr>
          <w:rFonts w:ascii="Times New Roman" w:hAnsi="Times New Roman" w:cs="Times New Roman"/>
          <w:sz w:val="28"/>
          <w:szCs w:val="28"/>
        </w:rPr>
      </w:pPr>
      <w:r w:rsidRPr="00E3420B">
        <w:rPr>
          <w:rFonts w:ascii="Times New Roman" w:hAnsi="Times New Roman" w:cs="Times New Roman"/>
          <w:sz w:val="28"/>
          <w:szCs w:val="28"/>
        </w:rPr>
        <w:t xml:space="preserve">Я – соломинка, </w:t>
      </w:r>
      <w:proofErr w:type="spellStart"/>
      <w:r w:rsidRPr="00E3420B">
        <w:rPr>
          <w:rFonts w:ascii="Times New Roman" w:hAnsi="Times New Roman" w:cs="Times New Roman"/>
          <w:sz w:val="28"/>
          <w:szCs w:val="28"/>
        </w:rPr>
        <w:t>влекомая</w:t>
      </w:r>
      <w:proofErr w:type="spellEnd"/>
      <w:r w:rsidRPr="00E3420B">
        <w:rPr>
          <w:rFonts w:ascii="Times New Roman" w:hAnsi="Times New Roman" w:cs="Times New Roman"/>
          <w:sz w:val="28"/>
          <w:szCs w:val="28"/>
        </w:rPr>
        <w:t xml:space="preserve"> течением жизни. </w:t>
      </w:r>
    </w:p>
    <w:p w:rsidR="00954415" w:rsidRPr="00E3420B" w:rsidRDefault="00E16678" w:rsidP="00F51A89">
      <w:pPr>
        <w:numPr>
          <w:ilvl w:val="0"/>
          <w:numId w:val="4"/>
        </w:numPr>
        <w:spacing w:after="0" w:line="240" w:lineRule="auto"/>
        <w:ind w:right="40" w:hanging="360"/>
        <w:rPr>
          <w:rFonts w:ascii="Times New Roman" w:hAnsi="Times New Roman" w:cs="Times New Roman"/>
          <w:sz w:val="28"/>
          <w:szCs w:val="28"/>
        </w:rPr>
      </w:pPr>
      <w:r w:rsidRPr="00E3420B">
        <w:rPr>
          <w:rFonts w:ascii="Times New Roman" w:hAnsi="Times New Roman" w:cs="Times New Roman"/>
          <w:sz w:val="28"/>
          <w:szCs w:val="28"/>
        </w:rPr>
        <w:t xml:space="preserve">Когда я думаю о том, что мне нужно выбирать профессию и место работы (учёбы), у меня портится настроение. </w:t>
      </w:r>
    </w:p>
    <w:p w:rsidR="00954415" w:rsidRPr="00E3420B" w:rsidRDefault="00E16678" w:rsidP="00F51A89">
      <w:pPr>
        <w:numPr>
          <w:ilvl w:val="0"/>
          <w:numId w:val="4"/>
        </w:numPr>
        <w:spacing w:after="0" w:line="240" w:lineRule="auto"/>
        <w:ind w:right="40" w:hanging="360"/>
        <w:rPr>
          <w:rFonts w:ascii="Times New Roman" w:hAnsi="Times New Roman" w:cs="Times New Roman"/>
          <w:sz w:val="28"/>
          <w:szCs w:val="28"/>
        </w:rPr>
      </w:pPr>
      <w:r w:rsidRPr="00E3420B">
        <w:rPr>
          <w:rFonts w:ascii="Times New Roman" w:hAnsi="Times New Roman" w:cs="Times New Roman"/>
          <w:sz w:val="28"/>
          <w:szCs w:val="28"/>
        </w:rPr>
        <w:t xml:space="preserve">При выборе из двух или нескольких возможностей я полагаюсь на ту, которая внешне более привлекательна. </w:t>
      </w:r>
    </w:p>
    <w:p w:rsidR="00954415" w:rsidRPr="00E3420B" w:rsidRDefault="00E16678" w:rsidP="00F51A89">
      <w:pPr>
        <w:numPr>
          <w:ilvl w:val="0"/>
          <w:numId w:val="4"/>
        </w:numPr>
        <w:spacing w:after="0" w:line="240" w:lineRule="auto"/>
        <w:ind w:right="40" w:hanging="360"/>
        <w:rPr>
          <w:rFonts w:ascii="Times New Roman" w:hAnsi="Times New Roman" w:cs="Times New Roman"/>
          <w:sz w:val="28"/>
          <w:szCs w:val="28"/>
        </w:rPr>
      </w:pPr>
      <w:r w:rsidRPr="00E3420B">
        <w:rPr>
          <w:rFonts w:ascii="Times New Roman" w:hAnsi="Times New Roman" w:cs="Times New Roman"/>
          <w:sz w:val="28"/>
          <w:szCs w:val="28"/>
        </w:rPr>
        <w:t xml:space="preserve">Своим поведением в настоящем я строю фундамент для будущего. </w:t>
      </w:r>
    </w:p>
    <w:p w:rsidR="00954415" w:rsidRPr="00E3420B" w:rsidRDefault="00E16678" w:rsidP="00F51A89">
      <w:pPr>
        <w:numPr>
          <w:ilvl w:val="0"/>
          <w:numId w:val="4"/>
        </w:numPr>
        <w:spacing w:after="0" w:line="240" w:lineRule="auto"/>
        <w:ind w:right="40" w:hanging="360"/>
        <w:rPr>
          <w:rFonts w:ascii="Times New Roman" w:hAnsi="Times New Roman" w:cs="Times New Roman"/>
          <w:sz w:val="28"/>
          <w:szCs w:val="28"/>
        </w:rPr>
      </w:pPr>
      <w:r w:rsidRPr="00E3420B">
        <w:rPr>
          <w:rFonts w:ascii="Times New Roman" w:hAnsi="Times New Roman" w:cs="Times New Roman"/>
          <w:sz w:val="28"/>
          <w:szCs w:val="28"/>
        </w:rPr>
        <w:t xml:space="preserve">Если что-то помешает мне получит выбранную профессию, я легко поменяю её на другую. </w:t>
      </w:r>
    </w:p>
    <w:p w:rsidR="00954415" w:rsidRPr="00E3420B" w:rsidRDefault="00E16678" w:rsidP="00F51A89">
      <w:pPr>
        <w:numPr>
          <w:ilvl w:val="0"/>
          <w:numId w:val="4"/>
        </w:numPr>
        <w:spacing w:after="0" w:line="240" w:lineRule="auto"/>
        <w:ind w:right="40" w:hanging="360"/>
        <w:rPr>
          <w:rFonts w:ascii="Times New Roman" w:hAnsi="Times New Roman" w:cs="Times New Roman"/>
          <w:sz w:val="28"/>
          <w:szCs w:val="28"/>
        </w:rPr>
      </w:pPr>
      <w:r w:rsidRPr="00E3420B">
        <w:rPr>
          <w:rFonts w:ascii="Times New Roman" w:hAnsi="Times New Roman" w:cs="Times New Roman"/>
          <w:sz w:val="28"/>
          <w:szCs w:val="28"/>
        </w:rPr>
        <w:t xml:space="preserve">Я никогда не задумываюсь, по каким законам устроен мир профессий. </w:t>
      </w:r>
    </w:p>
    <w:p w:rsidR="00954415" w:rsidRPr="00E3420B" w:rsidRDefault="00E16678" w:rsidP="00F51A89">
      <w:pPr>
        <w:numPr>
          <w:ilvl w:val="0"/>
          <w:numId w:val="4"/>
        </w:numPr>
        <w:spacing w:after="0" w:line="240" w:lineRule="auto"/>
        <w:ind w:right="40" w:hanging="360"/>
        <w:rPr>
          <w:rFonts w:ascii="Times New Roman" w:hAnsi="Times New Roman" w:cs="Times New Roman"/>
          <w:sz w:val="28"/>
          <w:szCs w:val="28"/>
        </w:rPr>
      </w:pPr>
      <w:r w:rsidRPr="00E3420B">
        <w:rPr>
          <w:rFonts w:ascii="Times New Roman" w:hAnsi="Times New Roman" w:cs="Times New Roman"/>
          <w:sz w:val="28"/>
          <w:szCs w:val="28"/>
        </w:rPr>
        <w:t xml:space="preserve">Я считаю, что люди, которые много достигли в жизни, знали, почему они поступали так, а не иначе. </w:t>
      </w:r>
    </w:p>
    <w:p w:rsidR="00954415" w:rsidRPr="00E3420B" w:rsidRDefault="00E16678" w:rsidP="00F51A89">
      <w:pPr>
        <w:numPr>
          <w:ilvl w:val="0"/>
          <w:numId w:val="4"/>
        </w:numPr>
        <w:spacing w:after="0" w:line="240" w:lineRule="auto"/>
        <w:ind w:right="40" w:hanging="360"/>
        <w:rPr>
          <w:rFonts w:ascii="Times New Roman" w:hAnsi="Times New Roman" w:cs="Times New Roman"/>
          <w:sz w:val="28"/>
          <w:szCs w:val="28"/>
        </w:rPr>
      </w:pPr>
      <w:r w:rsidRPr="00E3420B">
        <w:rPr>
          <w:rFonts w:ascii="Times New Roman" w:hAnsi="Times New Roman" w:cs="Times New Roman"/>
          <w:sz w:val="28"/>
          <w:szCs w:val="28"/>
        </w:rPr>
        <w:t xml:space="preserve">Практическая работа (в кружках, на дополнительных занятиях) очень помогла мне в понимании мира профессий. </w:t>
      </w:r>
    </w:p>
    <w:p w:rsidR="00954415" w:rsidRPr="00E3420B" w:rsidRDefault="00E16678" w:rsidP="00F51A89">
      <w:pPr>
        <w:numPr>
          <w:ilvl w:val="0"/>
          <w:numId w:val="4"/>
        </w:numPr>
        <w:spacing w:after="0" w:line="240" w:lineRule="auto"/>
        <w:ind w:right="40" w:hanging="360"/>
        <w:rPr>
          <w:rFonts w:ascii="Times New Roman" w:hAnsi="Times New Roman" w:cs="Times New Roman"/>
          <w:sz w:val="28"/>
          <w:szCs w:val="28"/>
        </w:rPr>
      </w:pPr>
      <w:r w:rsidRPr="00E3420B">
        <w:rPr>
          <w:rFonts w:ascii="Times New Roman" w:hAnsi="Times New Roman" w:cs="Times New Roman"/>
          <w:sz w:val="28"/>
          <w:szCs w:val="28"/>
        </w:rPr>
        <w:t xml:space="preserve">Я с трудом уживаюсь с другими людьми. </w:t>
      </w:r>
    </w:p>
    <w:p w:rsidR="00954415" w:rsidRPr="00E3420B" w:rsidRDefault="00E16678" w:rsidP="00F51A89">
      <w:pPr>
        <w:numPr>
          <w:ilvl w:val="0"/>
          <w:numId w:val="4"/>
        </w:numPr>
        <w:spacing w:after="0" w:line="240" w:lineRule="auto"/>
        <w:ind w:right="40" w:hanging="360"/>
        <w:rPr>
          <w:rFonts w:ascii="Times New Roman" w:hAnsi="Times New Roman" w:cs="Times New Roman"/>
          <w:sz w:val="28"/>
          <w:szCs w:val="28"/>
        </w:rPr>
      </w:pPr>
      <w:r w:rsidRPr="00E3420B">
        <w:rPr>
          <w:rFonts w:ascii="Times New Roman" w:hAnsi="Times New Roman" w:cs="Times New Roman"/>
          <w:sz w:val="28"/>
          <w:szCs w:val="28"/>
        </w:rPr>
        <w:t xml:space="preserve">Я сознательно стремлюсь к достижению намеченных целей. </w:t>
      </w:r>
    </w:p>
    <w:p w:rsidR="00954415" w:rsidRPr="00E3420B" w:rsidRDefault="00E16678" w:rsidP="00F51A89">
      <w:pPr>
        <w:numPr>
          <w:ilvl w:val="0"/>
          <w:numId w:val="4"/>
        </w:numPr>
        <w:spacing w:after="0" w:line="240" w:lineRule="auto"/>
        <w:ind w:right="40" w:hanging="360"/>
        <w:rPr>
          <w:rFonts w:ascii="Times New Roman" w:hAnsi="Times New Roman" w:cs="Times New Roman"/>
          <w:sz w:val="28"/>
          <w:szCs w:val="28"/>
        </w:rPr>
      </w:pPr>
      <w:r w:rsidRPr="00E3420B">
        <w:rPr>
          <w:rFonts w:ascii="Times New Roman" w:hAnsi="Times New Roman" w:cs="Times New Roman"/>
          <w:sz w:val="28"/>
          <w:szCs w:val="28"/>
        </w:rPr>
        <w:t xml:space="preserve">Любой совет, данный мне со стороны, может поколебать мой выбор профессии. </w:t>
      </w:r>
    </w:p>
    <w:p w:rsidR="00954415" w:rsidRPr="00E3420B" w:rsidRDefault="00E16678" w:rsidP="00F51A89">
      <w:pPr>
        <w:numPr>
          <w:ilvl w:val="0"/>
          <w:numId w:val="4"/>
        </w:numPr>
        <w:spacing w:after="0" w:line="240" w:lineRule="auto"/>
        <w:ind w:right="40" w:hanging="360"/>
        <w:rPr>
          <w:rFonts w:ascii="Times New Roman" w:hAnsi="Times New Roman" w:cs="Times New Roman"/>
          <w:sz w:val="28"/>
          <w:szCs w:val="28"/>
        </w:rPr>
      </w:pPr>
      <w:r w:rsidRPr="00E3420B">
        <w:rPr>
          <w:rFonts w:ascii="Times New Roman" w:hAnsi="Times New Roman" w:cs="Times New Roman"/>
          <w:sz w:val="28"/>
          <w:szCs w:val="28"/>
        </w:rPr>
        <w:t xml:space="preserve">Я знаю, что для меня в жизни важно. </w:t>
      </w:r>
    </w:p>
    <w:p w:rsidR="00954415" w:rsidRPr="00E3420B" w:rsidRDefault="00E16678" w:rsidP="00F51A89">
      <w:pPr>
        <w:numPr>
          <w:ilvl w:val="0"/>
          <w:numId w:val="4"/>
        </w:numPr>
        <w:spacing w:after="0" w:line="240" w:lineRule="auto"/>
        <w:ind w:right="40" w:hanging="360"/>
        <w:rPr>
          <w:rFonts w:ascii="Times New Roman" w:hAnsi="Times New Roman" w:cs="Times New Roman"/>
          <w:sz w:val="28"/>
          <w:szCs w:val="28"/>
        </w:rPr>
      </w:pPr>
      <w:r w:rsidRPr="00E3420B">
        <w:rPr>
          <w:rFonts w:ascii="Times New Roman" w:hAnsi="Times New Roman" w:cs="Times New Roman"/>
          <w:sz w:val="28"/>
          <w:szCs w:val="28"/>
        </w:rPr>
        <w:lastRenderedPageBreak/>
        <w:t xml:space="preserve">Я не доверяю тому, что написано в книгах о профессиях. </w:t>
      </w:r>
    </w:p>
    <w:p w:rsidR="00954415" w:rsidRPr="00E3420B" w:rsidRDefault="00E16678" w:rsidP="00F51A89">
      <w:pPr>
        <w:numPr>
          <w:ilvl w:val="0"/>
          <w:numId w:val="4"/>
        </w:numPr>
        <w:spacing w:after="0" w:line="240" w:lineRule="auto"/>
        <w:ind w:right="40" w:hanging="360"/>
        <w:rPr>
          <w:rFonts w:ascii="Times New Roman" w:hAnsi="Times New Roman" w:cs="Times New Roman"/>
          <w:sz w:val="28"/>
          <w:szCs w:val="28"/>
        </w:rPr>
      </w:pPr>
      <w:r w:rsidRPr="00E3420B">
        <w:rPr>
          <w:rFonts w:ascii="Times New Roman" w:hAnsi="Times New Roman" w:cs="Times New Roman"/>
          <w:sz w:val="28"/>
          <w:szCs w:val="28"/>
        </w:rPr>
        <w:t xml:space="preserve">Я планирую свою жизнь хотя бы на неделю вперёд. </w:t>
      </w:r>
    </w:p>
    <w:p w:rsidR="00954415" w:rsidRPr="00E3420B" w:rsidRDefault="00E16678" w:rsidP="00F51A89">
      <w:pPr>
        <w:numPr>
          <w:ilvl w:val="0"/>
          <w:numId w:val="4"/>
        </w:numPr>
        <w:spacing w:after="0" w:line="240" w:lineRule="auto"/>
        <w:ind w:right="40" w:hanging="360"/>
        <w:rPr>
          <w:rFonts w:ascii="Times New Roman" w:hAnsi="Times New Roman" w:cs="Times New Roman"/>
          <w:sz w:val="28"/>
          <w:szCs w:val="28"/>
        </w:rPr>
      </w:pPr>
      <w:r w:rsidRPr="00E3420B">
        <w:rPr>
          <w:rFonts w:ascii="Times New Roman" w:hAnsi="Times New Roman" w:cs="Times New Roman"/>
          <w:sz w:val="28"/>
          <w:szCs w:val="28"/>
        </w:rPr>
        <w:t xml:space="preserve">Я знаю, почему я выбрал именно эту профессию. </w:t>
      </w:r>
    </w:p>
    <w:p w:rsidR="00954415" w:rsidRPr="00E3420B" w:rsidRDefault="00E16678" w:rsidP="00F51A89">
      <w:pPr>
        <w:numPr>
          <w:ilvl w:val="0"/>
          <w:numId w:val="4"/>
        </w:numPr>
        <w:spacing w:after="0" w:line="240" w:lineRule="auto"/>
        <w:ind w:right="40" w:hanging="360"/>
        <w:rPr>
          <w:rFonts w:ascii="Times New Roman" w:hAnsi="Times New Roman" w:cs="Times New Roman"/>
          <w:sz w:val="28"/>
          <w:szCs w:val="28"/>
        </w:rPr>
      </w:pPr>
      <w:r w:rsidRPr="00E3420B">
        <w:rPr>
          <w:rFonts w:ascii="Times New Roman" w:hAnsi="Times New Roman" w:cs="Times New Roman"/>
          <w:sz w:val="28"/>
          <w:szCs w:val="28"/>
        </w:rPr>
        <w:t xml:space="preserve">Лучший способ познакомиться с профессией – поговорить с тем, кто по ней работает. </w:t>
      </w:r>
    </w:p>
    <w:p w:rsidR="00954415" w:rsidRPr="00E3420B" w:rsidRDefault="00E16678" w:rsidP="00F51A89">
      <w:pPr>
        <w:numPr>
          <w:ilvl w:val="0"/>
          <w:numId w:val="4"/>
        </w:numPr>
        <w:spacing w:after="0" w:line="240" w:lineRule="auto"/>
        <w:ind w:right="40" w:hanging="360"/>
        <w:rPr>
          <w:rFonts w:ascii="Times New Roman" w:hAnsi="Times New Roman" w:cs="Times New Roman"/>
          <w:sz w:val="28"/>
          <w:szCs w:val="28"/>
        </w:rPr>
      </w:pPr>
      <w:r w:rsidRPr="00E3420B">
        <w:rPr>
          <w:rFonts w:ascii="Times New Roman" w:hAnsi="Times New Roman" w:cs="Times New Roman"/>
          <w:sz w:val="28"/>
          <w:szCs w:val="28"/>
        </w:rPr>
        <w:t xml:space="preserve">Мне не нравится, когда много думают о будущем. </w:t>
      </w:r>
    </w:p>
    <w:p w:rsidR="00954415" w:rsidRPr="00E3420B" w:rsidRDefault="00E16678" w:rsidP="00F51A89">
      <w:pPr>
        <w:numPr>
          <w:ilvl w:val="0"/>
          <w:numId w:val="4"/>
        </w:numPr>
        <w:spacing w:after="0" w:line="240" w:lineRule="auto"/>
        <w:ind w:right="40" w:hanging="360"/>
        <w:rPr>
          <w:rFonts w:ascii="Times New Roman" w:hAnsi="Times New Roman" w:cs="Times New Roman"/>
          <w:sz w:val="28"/>
          <w:szCs w:val="28"/>
        </w:rPr>
      </w:pPr>
      <w:r w:rsidRPr="00E3420B">
        <w:rPr>
          <w:rFonts w:ascii="Times New Roman" w:hAnsi="Times New Roman" w:cs="Times New Roman"/>
          <w:sz w:val="28"/>
          <w:szCs w:val="28"/>
        </w:rPr>
        <w:t xml:space="preserve">В учебном заведении я получу все необходимые знания и больше никогда учиться не буду. </w:t>
      </w:r>
    </w:p>
    <w:p w:rsidR="00954415" w:rsidRPr="00E3420B" w:rsidRDefault="00E16678" w:rsidP="00F51A89">
      <w:pPr>
        <w:numPr>
          <w:ilvl w:val="0"/>
          <w:numId w:val="4"/>
        </w:numPr>
        <w:spacing w:after="0" w:line="240" w:lineRule="auto"/>
        <w:ind w:right="40" w:hanging="360"/>
        <w:rPr>
          <w:rFonts w:ascii="Times New Roman" w:hAnsi="Times New Roman" w:cs="Times New Roman"/>
          <w:sz w:val="28"/>
          <w:szCs w:val="28"/>
        </w:rPr>
      </w:pPr>
      <w:r w:rsidRPr="00E3420B">
        <w:rPr>
          <w:rFonts w:ascii="Times New Roman" w:hAnsi="Times New Roman" w:cs="Times New Roman"/>
          <w:sz w:val="28"/>
          <w:szCs w:val="28"/>
        </w:rPr>
        <w:t xml:space="preserve">Я знаю область, в которой я добьюсь больших успехов, чем в других. </w:t>
      </w:r>
    </w:p>
    <w:p w:rsidR="00954415" w:rsidRPr="00E3420B" w:rsidRDefault="00E16678" w:rsidP="00F51A89">
      <w:pPr>
        <w:numPr>
          <w:ilvl w:val="0"/>
          <w:numId w:val="4"/>
        </w:numPr>
        <w:spacing w:after="0" w:line="240" w:lineRule="auto"/>
        <w:ind w:right="40" w:hanging="360"/>
        <w:rPr>
          <w:rFonts w:ascii="Times New Roman" w:hAnsi="Times New Roman" w:cs="Times New Roman"/>
          <w:sz w:val="28"/>
          <w:szCs w:val="28"/>
        </w:rPr>
      </w:pPr>
      <w:r w:rsidRPr="00E3420B">
        <w:rPr>
          <w:rFonts w:ascii="Times New Roman" w:hAnsi="Times New Roman" w:cs="Times New Roman"/>
          <w:sz w:val="28"/>
          <w:szCs w:val="28"/>
        </w:rPr>
        <w:t xml:space="preserve">Заранее известных способов изучения мира профессий не существует. </w:t>
      </w:r>
    </w:p>
    <w:p w:rsidR="00954415" w:rsidRPr="00E3420B" w:rsidRDefault="00E16678" w:rsidP="00F51A89">
      <w:pPr>
        <w:numPr>
          <w:ilvl w:val="0"/>
          <w:numId w:val="4"/>
        </w:numPr>
        <w:spacing w:after="0" w:line="240" w:lineRule="auto"/>
        <w:ind w:right="40" w:hanging="360"/>
        <w:rPr>
          <w:rFonts w:ascii="Times New Roman" w:hAnsi="Times New Roman" w:cs="Times New Roman"/>
          <w:sz w:val="28"/>
          <w:szCs w:val="28"/>
        </w:rPr>
      </w:pPr>
      <w:r w:rsidRPr="00E3420B">
        <w:rPr>
          <w:rFonts w:ascii="Times New Roman" w:hAnsi="Times New Roman" w:cs="Times New Roman"/>
          <w:sz w:val="28"/>
          <w:szCs w:val="28"/>
        </w:rPr>
        <w:t xml:space="preserve">Мне не нравится, когда много рассуждают о том, кем быть. </w:t>
      </w:r>
    </w:p>
    <w:p w:rsidR="00954415" w:rsidRPr="00E3420B" w:rsidRDefault="00E16678" w:rsidP="00F51A89">
      <w:pPr>
        <w:numPr>
          <w:ilvl w:val="0"/>
          <w:numId w:val="4"/>
        </w:numPr>
        <w:spacing w:after="0" w:line="240" w:lineRule="auto"/>
        <w:ind w:right="40" w:hanging="360"/>
        <w:rPr>
          <w:rFonts w:ascii="Times New Roman" w:hAnsi="Times New Roman" w:cs="Times New Roman"/>
          <w:sz w:val="28"/>
          <w:szCs w:val="28"/>
        </w:rPr>
      </w:pPr>
      <w:r w:rsidRPr="00E3420B">
        <w:rPr>
          <w:rFonts w:ascii="Times New Roman" w:hAnsi="Times New Roman" w:cs="Times New Roman"/>
          <w:sz w:val="28"/>
          <w:szCs w:val="28"/>
        </w:rPr>
        <w:t xml:space="preserve">Мне трудно спланировать свою жизнь даже на неделю вперёд. </w:t>
      </w:r>
    </w:p>
    <w:p w:rsidR="00954415" w:rsidRPr="00E3420B" w:rsidRDefault="00E16678" w:rsidP="00F51A89">
      <w:pPr>
        <w:numPr>
          <w:ilvl w:val="0"/>
          <w:numId w:val="4"/>
        </w:numPr>
        <w:spacing w:after="0" w:line="240" w:lineRule="auto"/>
        <w:ind w:right="40" w:hanging="360"/>
        <w:rPr>
          <w:rFonts w:ascii="Times New Roman" w:hAnsi="Times New Roman" w:cs="Times New Roman"/>
          <w:sz w:val="28"/>
          <w:szCs w:val="28"/>
        </w:rPr>
      </w:pPr>
      <w:r w:rsidRPr="00E3420B">
        <w:rPr>
          <w:rFonts w:ascii="Times New Roman" w:hAnsi="Times New Roman" w:cs="Times New Roman"/>
          <w:sz w:val="28"/>
          <w:szCs w:val="28"/>
        </w:rPr>
        <w:t xml:space="preserve">Я считаю, что в обществе все равны по своему положению. </w:t>
      </w:r>
    </w:p>
    <w:p w:rsidR="00954415" w:rsidRPr="00E3420B" w:rsidRDefault="00E16678" w:rsidP="00F51A89">
      <w:pPr>
        <w:numPr>
          <w:ilvl w:val="0"/>
          <w:numId w:val="4"/>
        </w:numPr>
        <w:spacing w:after="0" w:line="240" w:lineRule="auto"/>
        <w:ind w:right="40" w:hanging="360"/>
        <w:rPr>
          <w:rFonts w:ascii="Times New Roman" w:hAnsi="Times New Roman" w:cs="Times New Roman"/>
          <w:sz w:val="28"/>
          <w:szCs w:val="28"/>
        </w:rPr>
      </w:pPr>
      <w:r w:rsidRPr="00E3420B">
        <w:rPr>
          <w:rFonts w:ascii="Times New Roman" w:hAnsi="Times New Roman" w:cs="Times New Roman"/>
          <w:sz w:val="28"/>
          <w:szCs w:val="28"/>
        </w:rPr>
        <w:t xml:space="preserve">Большинство сведений о профессиях я воспринимаю как ненужные. </w:t>
      </w:r>
    </w:p>
    <w:p w:rsidR="00954415" w:rsidRPr="00E3420B" w:rsidRDefault="00E16678" w:rsidP="00F51A89">
      <w:pPr>
        <w:numPr>
          <w:ilvl w:val="0"/>
          <w:numId w:val="4"/>
        </w:numPr>
        <w:spacing w:after="0" w:line="240" w:lineRule="auto"/>
        <w:ind w:right="40" w:hanging="360"/>
        <w:rPr>
          <w:rFonts w:ascii="Times New Roman" w:hAnsi="Times New Roman" w:cs="Times New Roman"/>
          <w:sz w:val="28"/>
          <w:szCs w:val="28"/>
        </w:rPr>
      </w:pPr>
      <w:r w:rsidRPr="00E3420B">
        <w:rPr>
          <w:rFonts w:ascii="Times New Roman" w:hAnsi="Times New Roman" w:cs="Times New Roman"/>
          <w:sz w:val="28"/>
          <w:szCs w:val="28"/>
        </w:rPr>
        <w:t xml:space="preserve">Фактически я выбрал (выбираю) учебное заведение, не думая, где я буду работать после его окончания. </w:t>
      </w:r>
    </w:p>
    <w:p w:rsidR="00954415" w:rsidRPr="00E3420B" w:rsidRDefault="00E16678" w:rsidP="00F51A89">
      <w:pPr>
        <w:numPr>
          <w:ilvl w:val="0"/>
          <w:numId w:val="4"/>
        </w:numPr>
        <w:spacing w:after="0" w:line="240" w:lineRule="auto"/>
        <w:ind w:right="40" w:hanging="360"/>
        <w:rPr>
          <w:rFonts w:ascii="Times New Roman" w:hAnsi="Times New Roman" w:cs="Times New Roman"/>
          <w:sz w:val="28"/>
          <w:szCs w:val="28"/>
        </w:rPr>
      </w:pPr>
      <w:r w:rsidRPr="00E3420B">
        <w:rPr>
          <w:rFonts w:ascii="Times New Roman" w:hAnsi="Times New Roman" w:cs="Times New Roman"/>
          <w:sz w:val="28"/>
          <w:szCs w:val="28"/>
        </w:rPr>
        <w:t xml:space="preserve">Мне всё равно, будут ли уважать меня на работе как профессионала. </w:t>
      </w:r>
    </w:p>
    <w:p w:rsidR="00954415" w:rsidRPr="00E3420B" w:rsidRDefault="00E16678" w:rsidP="00F51A89">
      <w:pPr>
        <w:numPr>
          <w:ilvl w:val="0"/>
          <w:numId w:val="4"/>
        </w:numPr>
        <w:spacing w:after="0" w:line="240" w:lineRule="auto"/>
        <w:ind w:right="40" w:hanging="360"/>
        <w:rPr>
          <w:rFonts w:ascii="Times New Roman" w:hAnsi="Times New Roman" w:cs="Times New Roman"/>
          <w:sz w:val="28"/>
          <w:szCs w:val="28"/>
        </w:rPr>
      </w:pPr>
      <w:r w:rsidRPr="00E3420B">
        <w:rPr>
          <w:rFonts w:ascii="Times New Roman" w:hAnsi="Times New Roman" w:cs="Times New Roman"/>
          <w:sz w:val="28"/>
          <w:szCs w:val="28"/>
        </w:rPr>
        <w:t xml:space="preserve">В своих поступках я всегда опираюсь на проверенные сведения. </w:t>
      </w:r>
    </w:p>
    <w:p w:rsidR="00954415" w:rsidRPr="00E3420B" w:rsidRDefault="00E16678" w:rsidP="00F51A89">
      <w:pPr>
        <w:numPr>
          <w:ilvl w:val="0"/>
          <w:numId w:val="4"/>
        </w:numPr>
        <w:spacing w:after="0" w:line="240" w:lineRule="auto"/>
        <w:ind w:right="40" w:hanging="360"/>
        <w:rPr>
          <w:rFonts w:ascii="Times New Roman" w:hAnsi="Times New Roman" w:cs="Times New Roman"/>
          <w:sz w:val="28"/>
          <w:szCs w:val="28"/>
        </w:rPr>
      </w:pPr>
      <w:r w:rsidRPr="00E3420B">
        <w:rPr>
          <w:rFonts w:ascii="Times New Roman" w:hAnsi="Times New Roman" w:cs="Times New Roman"/>
          <w:sz w:val="28"/>
          <w:szCs w:val="28"/>
        </w:rPr>
        <w:t xml:space="preserve">Всё, что со мной происходит, - дело случая. </w:t>
      </w:r>
    </w:p>
    <w:p w:rsidR="00954415" w:rsidRPr="00E3420B" w:rsidRDefault="00E16678" w:rsidP="00F51A89">
      <w:pPr>
        <w:numPr>
          <w:ilvl w:val="0"/>
          <w:numId w:val="4"/>
        </w:numPr>
        <w:spacing w:after="0" w:line="240" w:lineRule="auto"/>
        <w:ind w:right="40" w:hanging="360"/>
        <w:rPr>
          <w:rFonts w:ascii="Times New Roman" w:hAnsi="Times New Roman" w:cs="Times New Roman"/>
          <w:sz w:val="28"/>
          <w:szCs w:val="28"/>
        </w:rPr>
      </w:pPr>
      <w:r w:rsidRPr="00E3420B">
        <w:rPr>
          <w:rFonts w:ascii="Times New Roman" w:hAnsi="Times New Roman" w:cs="Times New Roman"/>
          <w:sz w:val="28"/>
          <w:szCs w:val="28"/>
        </w:rPr>
        <w:t xml:space="preserve">Мне не хочется брать на себя ответственность за выбор профессии. </w:t>
      </w:r>
    </w:p>
    <w:p w:rsidR="00954415" w:rsidRPr="00E3420B" w:rsidRDefault="00E16678" w:rsidP="00F51A89">
      <w:pPr>
        <w:numPr>
          <w:ilvl w:val="0"/>
          <w:numId w:val="4"/>
        </w:numPr>
        <w:spacing w:after="0" w:line="240" w:lineRule="auto"/>
        <w:ind w:right="40" w:hanging="360"/>
        <w:rPr>
          <w:rFonts w:ascii="Times New Roman" w:hAnsi="Times New Roman" w:cs="Times New Roman"/>
          <w:sz w:val="28"/>
          <w:szCs w:val="28"/>
        </w:rPr>
      </w:pPr>
      <w:r w:rsidRPr="00E3420B">
        <w:rPr>
          <w:rFonts w:ascii="Times New Roman" w:hAnsi="Times New Roman" w:cs="Times New Roman"/>
          <w:sz w:val="28"/>
          <w:szCs w:val="28"/>
        </w:rPr>
        <w:t xml:space="preserve">В важных решениях я не иду на компромиссы. </w:t>
      </w:r>
    </w:p>
    <w:p w:rsidR="00954415" w:rsidRPr="00E3420B" w:rsidRDefault="00E16678" w:rsidP="00F51A89">
      <w:pPr>
        <w:numPr>
          <w:ilvl w:val="0"/>
          <w:numId w:val="4"/>
        </w:numPr>
        <w:spacing w:after="0" w:line="240" w:lineRule="auto"/>
        <w:ind w:right="40" w:hanging="360"/>
        <w:rPr>
          <w:rFonts w:ascii="Times New Roman" w:hAnsi="Times New Roman" w:cs="Times New Roman"/>
          <w:sz w:val="28"/>
          <w:szCs w:val="28"/>
        </w:rPr>
      </w:pPr>
      <w:r w:rsidRPr="00E3420B">
        <w:rPr>
          <w:rFonts w:ascii="Times New Roman" w:hAnsi="Times New Roman" w:cs="Times New Roman"/>
          <w:sz w:val="28"/>
          <w:szCs w:val="28"/>
        </w:rPr>
        <w:t xml:space="preserve">Я не доверяю рекламе профессий. </w:t>
      </w:r>
    </w:p>
    <w:p w:rsidR="00954415" w:rsidRPr="00E3420B" w:rsidRDefault="00E16678" w:rsidP="00F51A89">
      <w:pPr>
        <w:numPr>
          <w:ilvl w:val="0"/>
          <w:numId w:val="4"/>
        </w:numPr>
        <w:spacing w:after="0" w:line="240" w:lineRule="auto"/>
        <w:ind w:right="40" w:hanging="360"/>
        <w:rPr>
          <w:rFonts w:ascii="Times New Roman" w:hAnsi="Times New Roman" w:cs="Times New Roman"/>
          <w:sz w:val="28"/>
          <w:szCs w:val="28"/>
        </w:rPr>
      </w:pPr>
      <w:r w:rsidRPr="00E3420B">
        <w:rPr>
          <w:rFonts w:ascii="Times New Roman" w:hAnsi="Times New Roman" w:cs="Times New Roman"/>
          <w:sz w:val="28"/>
          <w:szCs w:val="28"/>
        </w:rPr>
        <w:t xml:space="preserve">Я не понимаю причин многих моих поступков. </w:t>
      </w:r>
    </w:p>
    <w:p w:rsidR="00954415" w:rsidRPr="00E3420B" w:rsidRDefault="00E16678" w:rsidP="00F51A89">
      <w:pPr>
        <w:numPr>
          <w:ilvl w:val="0"/>
          <w:numId w:val="4"/>
        </w:numPr>
        <w:spacing w:after="0" w:line="240" w:lineRule="auto"/>
        <w:ind w:right="40" w:hanging="360"/>
        <w:rPr>
          <w:rFonts w:ascii="Times New Roman" w:hAnsi="Times New Roman" w:cs="Times New Roman"/>
          <w:sz w:val="28"/>
          <w:szCs w:val="28"/>
        </w:rPr>
      </w:pPr>
      <w:r w:rsidRPr="00E3420B">
        <w:rPr>
          <w:rFonts w:ascii="Times New Roman" w:hAnsi="Times New Roman" w:cs="Times New Roman"/>
          <w:sz w:val="28"/>
          <w:szCs w:val="28"/>
        </w:rPr>
        <w:t xml:space="preserve">Мои самооценки совпадают с тем, как оценивают меня друзья. </w:t>
      </w:r>
    </w:p>
    <w:p w:rsidR="00954415" w:rsidRPr="00E3420B" w:rsidRDefault="00E16678" w:rsidP="00F51A89">
      <w:pPr>
        <w:numPr>
          <w:ilvl w:val="0"/>
          <w:numId w:val="4"/>
        </w:numPr>
        <w:spacing w:after="0" w:line="240" w:lineRule="auto"/>
        <w:ind w:right="40" w:hanging="360"/>
        <w:rPr>
          <w:rFonts w:ascii="Times New Roman" w:hAnsi="Times New Roman" w:cs="Times New Roman"/>
          <w:sz w:val="28"/>
          <w:szCs w:val="28"/>
        </w:rPr>
      </w:pPr>
      <w:r w:rsidRPr="00E3420B">
        <w:rPr>
          <w:rFonts w:ascii="Times New Roman" w:hAnsi="Times New Roman" w:cs="Times New Roman"/>
          <w:sz w:val="28"/>
          <w:szCs w:val="28"/>
        </w:rPr>
        <w:t xml:space="preserve">Я не понимаю самого себя. </w:t>
      </w:r>
    </w:p>
    <w:p w:rsidR="00954415" w:rsidRPr="00E3420B" w:rsidRDefault="00E16678" w:rsidP="00F51A89">
      <w:pPr>
        <w:numPr>
          <w:ilvl w:val="0"/>
          <w:numId w:val="4"/>
        </w:numPr>
        <w:spacing w:after="0" w:line="240" w:lineRule="auto"/>
        <w:ind w:right="40" w:hanging="360"/>
        <w:rPr>
          <w:rFonts w:ascii="Times New Roman" w:hAnsi="Times New Roman" w:cs="Times New Roman"/>
          <w:sz w:val="28"/>
          <w:szCs w:val="28"/>
        </w:rPr>
      </w:pPr>
      <w:r w:rsidRPr="00E3420B">
        <w:rPr>
          <w:rFonts w:ascii="Times New Roman" w:hAnsi="Times New Roman" w:cs="Times New Roman"/>
          <w:sz w:val="28"/>
          <w:szCs w:val="28"/>
        </w:rPr>
        <w:t xml:space="preserve">Я начинаю нервничать, когда задумываюсь о том, что меня ожидает. </w:t>
      </w:r>
    </w:p>
    <w:p w:rsidR="00954415" w:rsidRPr="00E3420B" w:rsidRDefault="00E16678" w:rsidP="00F51A89">
      <w:pPr>
        <w:numPr>
          <w:ilvl w:val="0"/>
          <w:numId w:val="4"/>
        </w:numPr>
        <w:spacing w:after="0" w:line="240" w:lineRule="auto"/>
        <w:ind w:right="40" w:hanging="360"/>
        <w:rPr>
          <w:rFonts w:ascii="Times New Roman" w:hAnsi="Times New Roman" w:cs="Times New Roman"/>
          <w:sz w:val="28"/>
          <w:szCs w:val="28"/>
        </w:rPr>
      </w:pPr>
      <w:r w:rsidRPr="00E3420B">
        <w:rPr>
          <w:rFonts w:ascii="Times New Roman" w:hAnsi="Times New Roman" w:cs="Times New Roman"/>
          <w:sz w:val="28"/>
          <w:szCs w:val="28"/>
        </w:rPr>
        <w:t xml:space="preserve">Мой опыт показывает, что от анализа своих мыслей и переживаний пользы мало. </w:t>
      </w:r>
    </w:p>
    <w:p w:rsidR="00954415" w:rsidRPr="00E3420B" w:rsidRDefault="00E16678" w:rsidP="00F51A89">
      <w:pPr>
        <w:numPr>
          <w:ilvl w:val="0"/>
          <w:numId w:val="4"/>
        </w:numPr>
        <w:spacing w:after="0" w:line="240" w:lineRule="auto"/>
        <w:ind w:right="40" w:hanging="360"/>
        <w:rPr>
          <w:rFonts w:ascii="Times New Roman" w:hAnsi="Times New Roman" w:cs="Times New Roman"/>
          <w:sz w:val="28"/>
          <w:szCs w:val="28"/>
        </w:rPr>
      </w:pPr>
      <w:r w:rsidRPr="00E3420B">
        <w:rPr>
          <w:rFonts w:ascii="Times New Roman" w:hAnsi="Times New Roman" w:cs="Times New Roman"/>
          <w:sz w:val="28"/>
          <w:szCs w:val="28"/>
        </w:rPr>
        <w:t xml:space="preserve">Я не знаю, как осуществить свой профессиональный выбор. </w:t>
      </w:r>
    </w:p>
    <w:p w:rsidR="00954415" w:rsidRPr="00E3420B" w:rsidRDefault="00E16678" w:rsidP="00F51A89">
      <w:pPr>
        <w:numPr>
          <w:ilvl w:val="0"/>
          <w:numId w:val="4"/>
        </w:numPr>
        <w:spacing w:after="0" w:line="240" w:lineRule="auto"/>
        <w:ind w:right="40" w:hanging="360"/>
        <w:rPr>
          <w:rFonts w:ascii="Times New Roman" w:hAnsi="Times New Roman" w:cs="Times New Roman"/>
          <w:sz w:val="28"/>
          <w:szCs w:val="28"/>
        </w:rPr>
      </w:pPr>
      <w:r w:rsidRPr="00E3420B">
        <w:rPr>
          <w:rFonts w:ascii="Times New Roman" w:hAnsi="Times New Roman" w:cs="Times New Roman"/>
          <w:sz w:val="28"/>
          <w:szCs w:val="28"/>
        </w:rPr>
        <w:t xml:space="preserve">Я могу отказаться от многого, сейчас ценного для меня, ради перспективных профессиональных целей </w:t>
      </w:r>
    </w:p>
    <w:p w:rsidR="00954415" w:rsidRPr="00E3420B" w:rsidRDefault="00E16678" w:rsidP="00F51A89">
      <w:pPr>
        <w:numPr>
          <w:ilvl w:val="0"/>
          <w:numId w:val="4"/>
        </w:numPr>
        <w:spacing w:after="0" w:line="240" w:lineRule="auto"/>
        <w:ind w:right="40" w:firstLine="0"/>
        <w:rPr>
          <w:rFonts w:ascii="Times New Roman" w:hAnsi="Times New Roman" w:cs="Times New Roman"/>
          <w:sz w:val="28"/>
          <w:szCs w:val="28"/>
        </w:rPr>
      </w:pPr>
      <w:r w:rsidRPr="00E3420B">
        <w:rPr>
          <w:rFonts w:ascii="Times New Roman" w:hAnsi="Times New Roman" w:cs="Times New Roman"/>
          <w:sz w:val="28"/>
          <w:szCs w:val="28"/>
        </w:rPr>
        <w:t xml:space="preserve">Я представляю, каким я буду через 10 лет. </w:t>
      </w:r>
    </w:p>
    <w:p w:rsidR="00954415" w:rsidRPr="00E3420B" w:rsidRDefault="00E16678" w:rsidP="00E3420B">
      <w:pPr>
        <w:pStyle w:val="3"/>
        <w:spacing w:line="240" w:lineRule="auto"/>
        <w:ind w:right="41"/>
        <w:rPr>
          <w:rFonts w:ascii="Times New Roman" w:hAnsi="Times New Roman" w:cs="Times New Roman"/>
          <w:szCs w:val="28"/>
        </w:rPr>
      </w:pPr>
      <w:r w:rsidRPr="00E3420B">
        <w:rPr>
          <w:rFonts w:ascii="Times New Roman" w:hAnsi="Times New Roman" w:cs="Times New Roman"/>
          <w:szCs w:val="28"/>
        </w:rPr>
        <w:t xml:space="preserve">Бланк ответов </w:t>
      </w:r>
    </w:p>
    <w:p w:rsidR="00954415" w:rsidRPr="00E3420B" w:rsidRDefault="00E16678" w:rsidP="00E3420B">
      <w:pPr>
        <w:spacing w:after="0" w:line="240" w:lineRule="auto"/>
        <w:ind w:left="13" w:righ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E3420B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TableGrid"/>
        <w:tblW w:w="9922" w:type="dxa"/>
        <w:tblInd w:w="-87" w:type="dxa"/>
        <w:tblCellMar>
          <w:left w:w="126" w:type="dxa"/>
          <w:right w:w="63" w:type="dxa"/>
        </w:tblCellMar>
        <w:tblLook w:val="04A0" w:firstRow="1" w:lastRow="0" w:firstColumn="1" w:lastColumn="0" w:noHBand="0" w:noVBand="1"/>
      </w:tblPr>
      <w:tblGrid>
        <w:gridCol w:w="500"/>
        <w:gridCol w:w="495"/>
        <w:gridCol w:w="495"/>
        <w:gridCol w:w="500"/>
        <w:gridCol w:w="495"/>
        <w:gridCol w:w="495"/>
        <w:gridCol w:w="500"/>
        <w:gridCol w:w="494"/>
        <w:gridCol w:w="494"/>
        <w:gridCol w:w="499"/>
        <w:gridCol w:w="494"/>
        <w:gridCol w:w="494"/>
        <w:gridCol w:w="499"/>
        <w:gridCol w:w="494"/>
        <w:gridCol w:w="494"/>
        <w:gridCol w:w="499"/>
        <w:gridCol w:w="494"/>
        <w:gridCol w:w="494"/>
        <w:gridCol w:w="499"/>
        <w:gridCol w:w="494"/>
      </w:tblGrid>
      <w:tr w:rsidR="00954415" w:rsidRPr="00E3420B">
        <w:trPr>
          <w:trHeight w:val="470"/>
        </w:trPr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66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6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6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6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 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6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 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6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 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6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7 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6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8 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6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9 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10 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11 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12 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13 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14 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15 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16 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17 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18 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19 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 </w:t>
            </w:r>
          </w:p>
        </w:tc>
      </w:tr>
      <w:tr w:rsidR="00954415" w:rsidRPr="00E3420B">
        <w:trPr>
          <w:trHeight w:val="475"/>
        </w:trPr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5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5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5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5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5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5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54415" w:rsidRPr="00E3420B">
        <w:trPr>
          <w:trHeight w:val="475"/>
        </w:trPr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1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21 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22 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23 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24 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25 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26 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27 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28 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29 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30 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31 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32 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33 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34 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35 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36 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37 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38 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39 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40 </w:t>
            </w:r>
          </w:p>
        </w:tc>
      </w:tr>
      <w:tr w:rsidR="00954415" w:rsidRPr="00E3420B">
        <w:trPr>
          <w:trHeight w:val="470"/>
        </w:trPr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5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5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5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5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5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5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54415" w:rsidRPr="00E3420B">
        <w:trPr>
          <w:trHeight w:val="475"/>
        </w:trPr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1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41 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42 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43 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44 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45 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46 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47 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48 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49 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50 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51 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52 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53 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54 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55 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56 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57 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58 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59 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60 </w:t>
            </w:r>
          </w:p>
        </w:tc>
      </w:tr>
      <w:tr w:rsidR="00954415" w:rsidRPr="00E3420B">
        <w:trPr>
          <w:trHeight w:val="470"/>
        </w:trPr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5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5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5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5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5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5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54415" w:rsidRPr="00E3420B">
        <w:trPr>
          <w:trHeight w:val="475"/>
        </w:trPr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1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61 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62 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63 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64 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65 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66 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67 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68 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69 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70 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71 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72 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73 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74 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75 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76 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77 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78 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79 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80 </w:t>
            </w:r>
          </w:p>
        </w:tc>
      </w:tr>
      <w:tr w:rsidR="00954415" w:rsidRPr="00E3420B">
        <w:trPr>
          <w:trHeight w:val="470"/>
        </w:trPr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5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5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5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5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5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5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54415" w:rsidRPr="00E3420B">
        <w:trPr>
          <w:trHeight w:val="475"/>
        </w:trPr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1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81 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82 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83 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84 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85 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86 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87 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88 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89 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90 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91 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92 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93 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94 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95 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96 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97 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98 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99 </w:t>
            </w:r>
          </w:p>
        </w:tc>
        <w:tc>
          <w:tcPr>
            <w:tcW w:w="494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54415" w:rsidRPr="00E3420B" w:rsidRDefault="00E16678" w:rsidP="00E3420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54415" w:rsidRPr="00E3420B">
        <w:trPr>
          <w:trHeight w:val="470"/>
        </w:trPr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5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5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5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5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5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5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54415" w:rsidRPr="00E3420B" w:rsidRDefault="00954415" w:rsidP="00E3420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54415" w:rsidRPr="00E3420B" w:rsidRDefault="00E16678" w:rsidP="00E3420B">
      <w:pPr>
        <w:spacing w:after="0" w:line="240" w:lineRule="auto"/>
        <w:ind w:left="13" w:righ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E342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4415" w:rsidRPr="00E3420B" w:rsidRDefault="00E16678" w:rsidP="00E3420B">
      <w:pPr>
        <w:spacing w:after="0" w:line="240" w:lineRule="auto"/>
        <w:ind w:left="13"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3420B">
        <w:rPr>
          <w:rFonts w:ascii="Times New Roman" w:hAnsi="Times New Roman" w:cs="Times New Roman"/>
          <w:sz w:val="28"/>
          <w:szCs w:val="28"/>
        </w:rPr>
        <w:t>Бланк ответов</w:t>
      </w:r>
    </w:p>
    <w:p w:rsidR="00954415" w:rsidRPr="00E3420B" w:rsidRDefault="00E16678" w:rsidP="00E3420B">
      <w:pPr>
        <w:spacing w:after="0" w:line="240" w:lineRule="auto"/>
        <w:ind w:left="13" w:righ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E3420B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TableGrid"/>
        <w:tblW w:w="9922" w:type="dxa"/>
        <w:tblInd w:w="-87" w:type="dxa"/>
        <w:tblCellMar>
          <w:left w:w="126" w:type="dxa"/>
          <w:right w:w="63" w:type="dxa"/>
        </w:tblCellMar>
        <w:tblLook w:val="04A0" w:firstRow="1" w:lastRow="0" w:firstColumn="1" w:lastColumn="0" w:noHBand="0" w:noVBand="1"/>
      </w:tblPr>
      <w:tblGrid>
        <w:gridCol w:w="500"/>
        <w:gridCol w:w="495"/>
        <w:gridCol w:w="495"/>
        <w:gridCol w:w="500"/>
        <w:gridCol w:w="495"/>
        <w:gridCol w:w="495"/>
        <w:gridCol w:w="500"/>
        <w:gridCol w:w="494"/>
        <w:gridCol w:w="494"/>
        <w:gridCol w:w="499"/>
        <w:gridCol w:w="494"/>
        <w:gridCol w:w="494"/>
        <w:gridCol w:w="499"/>
        <w:gridCol w:w="494"/>
        <w:gridCol w:w="494"/>
        <w:gridCol w:w="499"/>
        <w:gridCol w:w="494"/>
        <w:gridCol w:w="494"/>
        <w:gridCol w:w="499"/>
        <w:gridCol w:w="494"/>
      </w:tblGrid>
      <w:tr w:rsidR="00954415" w:rsidRPr="00E3420B">
        <w:trPr>
          <w:trHeight w:val="475"/>
        </w:trPr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66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6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6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6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 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6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 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6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 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6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7 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6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8 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6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9 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10 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11 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12 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13 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14 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15 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16 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17 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18 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19 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 </w:t>
            </w:r>
          </w:p>
        </w:tc>
      </w:tr>
      <w:tr w:rsidR="00954415" w:rsidRPr="00E3420B">
        <w:trPr>
          <w:trHeight w:val="475"/>
        </w:trPr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5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5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5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5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5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5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54415" w:rsidRPr="00E3420B">
        <w:trPr>
          <w:trHeight w:val="470"/>
        </w:trPr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1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21 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22 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23 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24 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25 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26 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27 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28 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29 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30 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31 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32 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33 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34 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35 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36 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37 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38 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39 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40 </w:t>
            </w:r>
          </w:p>
        </w:tc>
      </w:tr>
      <w:tr w:rsidR="00954415" w:rsidRPr="00E3420B">
        <w:trPr>
          <w:trHeight w:val="475"/>
        </w:trPr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5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5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5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5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5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5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54415" w:rsidRPr="00E3420B">
        <w:trPr>
          <w:trHeight w:val="470"/>
        </w:trPr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1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41 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42 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43 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44 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45 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46 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47 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48 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49 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50 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51 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52 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53 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54 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55 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56 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57 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58 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59 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60 </w:t>
            </w:r>
          </w:p>
        </w:tc>
      </w:tr>
      <w:tr w:rsidR="00954415" w:rsidRPr="00E3420B">
        <w:trPr>
          <w:trHeight w:val="475"/>
        </w:trPr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5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5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5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5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5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5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54415" w:rsidRPr="00E3420B">
        <w:trPr>
          <w:trHeight w:val="470"/>
        </w:trPr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1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61 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62 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63 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64 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65 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66 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67 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68 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69 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70 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71 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72 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73 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74 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75 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76 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77 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78 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79 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80 </w:t>
            </w:r>
          </w:p>
        </w:tc>
      </w:tr>
      <w:tr w:rsidR="00954415" w:rsidRPr="00E3420B">
        <w:trPr>
          <w:trHeight w:val="475"/>
        </w:trPr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5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5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5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5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5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5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54415" w:rsidRPr="00E3420B">
        <w:trPr>
          <w:trHeight w:val="470"/>
        </w:trPr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1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81 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82 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83 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84 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85 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86 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87 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88 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89 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90 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91 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92 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93 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94 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95 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96 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97 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98 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99 </w:t>
            </w:r>
          </w:p>
        </w:tc>
        <w:tc>
          <w:tcPr>
            <w:tcW w:w="494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54415" w:rsidRPr="00E3420B" w:rsidRDefault="00E16678" w:rsidP="00E3420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54415" w:rsidRPr="00E3420B">
        <w:trPr>
          <w:trHeight w:val="475"/>
        </w:trPr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5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5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5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5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5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5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:rsidR="00954415" w:rsidRPr="00E3420B" w:rsidRDefault="00954415" w:rsidP="00E3420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54415" w:rsidRPr="00E3420B" w:rsidRDefault="00E16678" w:rsidP="00E3420B">
      <w:pPr>
        <w:spacing w:after="0" w:line="240" w:lineRule="auto"/>
        <w:ind w:left="13" w:righ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E3420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54415" w:rsidRPr="00E3420B" w:rsidRDefault="00E16678" w:rsidP="00E3420B">
      <w:pPr>
        <w:pStyle w:val="3"/>
        <w:spacing w:line="240" w:lineRule="auto"/>
        <w:ind w:right="41"/>
        <w:rPr>
          <w:rFonts w:ascii="Times New Roman" w:hAnsi="Times New Roman" w:cs="Times New Roman"/>
          <w:szCs w:val="28"/>
        </w:rPr>
      </w:pPr>
      <w:r w:rsidRPr="00E3420B">
        <w:rPr>
          <w:rFonts w:ascii="Times New Roman" w:hAnsi="Times New Roman" w:cs="Times New Roman"/>
          <w:szCs w:val="28"/>
        </w:rPr>
        <w:t xml:space="preserve">Ключ </w:t>
      </w:r>
    </w:p>
    <w:p w:rsidR="00954415" w:rsidRPr="00E3420B" w:rsidRDefault="00E16678" w:rsidP="00E3420B">
      <w:pPr>
        <w:spacing w:after="0" w:line="240" w:lineRule="auto"/>
        <w:ind w:left="8" w:right="0"/>
        <w:jc w:val="left"/>
        <w:rPr>
          <w:rFonts w:ascii="Times New Roman" w:hAnsi="Times New Roman" w:cs="Times New Roman"/>
          <w:sz w:val="28"/>
          <w:szCs w:val="28"/>
        </w:rPr>
      </w:pPr>
      <w:r w:rsidRPr="00E3420B">
        <w:rPr>
          <w:rFonts w:ascii="Times New Roman" w:hAnsi="Times New Roman" w:cs="Times New Roman"/>
          <w:b/>
          <w:sz w:val="28"/>
          <w:szCs w:val="28"/>
        </w:rPr>
        <w:t xml:space="preserve">Автономность (А) </w:t>
      </w:r>
    </w:p>
    <w:p w:rsidR="00954415" w:rsidRPr="00E3420B" w:rsidRDefault="00E16678" w:rsidP="00E3420B">
      <w:pPr>
        <w:spacing w:after="0" w:line="240" w:lineRule="auto"/>
        <w:ind w:left="8" w:right="0"/>
        <w:jc w:val="left"/>
        <w:rPr>
          <w:rFonts w:ascii="Times New Roman" w:hAnsi="Times New Roman" w:cs="Times New Roman"/>
          <w:sz w:val="28"/>
          <w:szCs w:val="28"/>
        </w:rPr>
      </w:pPr>
      <w:r w:rsidRPr="00E3420B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E3420B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E3420B">
        <w:rPr>
          <w:rFonts w:ascii="Times New Roman" w:hAnsi="Times New Roman" w:cs="Times New Roman"/>
          <w:sz w:val="28"/>
          <w:szCs w:val="28"/>
        </w:rPr>
        <w:t xml:space="preserve">%)=(x*100)/20 </w:t>
      </w:r>
    </w:p>
    <w:p w:rsidR="00954415" w:rsidRPr="00E3420B" w:rsidRDefault="00E16678" w:rsidP="00E3420B">
      <w:pPr>
        <w:spacing w:after="0" w:line="240" w:lineRule="auto"/>
        <w:ind w:left="13" w:righ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E3420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TableGrid"/>
        <w:tblW w:w="9922" w:type="dxa"/>
        <w:tblInd w:w="-87" w:type="dxa"/>
        <w:tblCellMar>
          <w:left w:w="126" w:type="dxa"/>
          <w:right w:w="63" w:type="dxa"/>
        </w:tblCellMar>
        <w:tblLook w:val="04A0" w:firstRow="1" w:lastRow="0" w:firstColumn="1" w:lastColumn="0" w:noHBand="0" w:noVBand="1"/>
      </w:tblPr>
      <w:tblGrid>
        <w:gridCol w:w="500"/>
        <w:gridCol w:w="495"/>
        <w:gridCol w:w="495"/>
        <w:gridCol w:w="500"/>
        <w:gridCol w:w="495"/>
        <w:gridCol w:w="495"/>
        <w:gridCol w:w="500"/>
        <w:gridCol w:w="494"/>
        <w:gridCol w:w="494"/>
        <w:gridCol w:w="499"/>
        <w:gridCol w:w="494"/>
        <w:gridCol w:w="494"/>
        <w:gridCol w:w="499"/>
        <w:gridCol w:w="494"/>
        <w:gridCol w:w="494"/>
        <w:gridCol w:w="499"/>
        <w:gridCol w:w="494"/>
        <w:gridCol w:w="494"/>
        <w:gridCol w:w="499"/>
        <w:gridCol w:w="494"/>
      </w:tblGrid>
      <w:tr w:rsidR="00954415" w:rsidRPr="00E3420B">
        <w:trPr>
          <w:trHeight w:val="475"/>
        </w:trPr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66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14 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19 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24 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30 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34 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45 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50 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53 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57 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61 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65 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71 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75 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78 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83 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86 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92 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94 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96 </w:t>
            </w:r>
          </w:p>
        </w:tc>
      </w:tr>
      <w:tr w:rsidR="00954415" w:rsidRPr="00E3420B">
        <w:trPr>
          <w:trHeight w:val="475"/>
        </w:trPr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59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58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6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66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6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6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58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58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6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66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6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6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66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6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6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66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6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6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66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6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</w:tc>
      </w:tr>
    </w:tbl>
    <w:p w:rsidR="00954415" w:rsidRPr="00E3420B" w:rsidRDefault="00E16678" w:rsidP="00E3420B">
      <w:pPr>
        <w:spacing w:after="0" w:line="240" w:lineRule="auto"/>
        <w:ind w:left="13" w:righ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E342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4415" w:rsidRPr="00E3420B" w:rsidRDefault="00E16678" w:rsidP="00E3420B">
      <w:pPr>
        <w:spacing w:after="0" w:line="240" w:lineRule="auto"/>
        <w:ind w:left="8" w:right="0"/>
        <w:jc w:val="left"/>
        <w:rPr>
          <w:rFonts w:ascii="Times New Roman" w:hAnsi="Times New Roman" w:cs="Times New Roman"/>
          <w:sz w:val="28"/>
          <w:szCs w:val="28"/>
        </w:rPr>
      </w:pPr>
      <w:r w:rsidRPr="00E3420B">
        <w:rPr>
          <w:rFonts w:ascii="Times New Roman" w:hAnsi="Times New Roman" w:cs="Times New Roman"/>
          <w:b/>
          <w:sz w:val="28"/>
          <w:szCs w:val="28"/>
        </w:rPr>
        <w:t xml:space="preserve">Информированность (И) </w:t>
      </w:r>
    </w:p>
    <w:p w:rsidR="00954415" w:rsidRPr="00E3420B" w:rsidRDefault="00E16678" w:rsidP="00E3420B">
      <w:pPr>
        <w:spacing w:after="0" w:line="240" w:lineRule="auto"/>
        <w:ind w:left="8" w:right="0"/>
        <w:jc w:val="left"/>
        <w:rPr>
          <w:rFonts w:ascii="Times New Roman" w:hAnsi="Times New Roman" w:cs="Times New Roman"/>
          <w:sz w:val="28"/>
          <w:szCs w:val="28"/>
        </w:rPr>
      </w:pPr>
      <w:r w:rsidRPr="00E3420B">
        <w:rPr>
          <w:rFonts w:ascii="Times New Roman" w:hAnsi="Times New Roman" w:cs="Times New Roman"/>
          <w:sz w:val="28"/>
          <w:szCs w:val="28"/>
        </w:rPr>
        <w:t xml:space="preserve">(И%)=(x*100)/17 </w:t>
      </w:r>
    </w:p>
    <w:p w:rsidR="00954415" w:rsidRPr="00E3420B" w:rsidRDefault="00E16678" w:rsidP="00E3420B">
      <w:pPr>
        <w:spacing w:after="0" w:line="240" w:lineRule="auto"/>
        <w:ind w:left="13" w:righ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E3420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TableGrid"/>
        <w:tblW w:w="8434" w:type="dxa"/>
        <w:tblInd w:w="-87" w:type="dxa"/>
        <w:tblCellMar>
          <w:left w:w="126" w:type="dxa"/>
          <w:right w:w="63" w:type="dxa"/>
        </w:tblCellMar>
        <w:tblLook w:val="04A0" w:firstRow="1" w:lastRow="0" w:firstColumn="1" w:lastColumn="0" w:noHBand="0" w:noVBand="1"/>
      </w:tblPr>
      <w:tblGrid>
        <w:gridCol w:w="500"/>
        <w:gridCol w:w="495"/>
        <w:gridCol w:w="495"/>
        <w:gridCol w:w="500"/>
        <w:gridCol w:w="495"/>
        <w:gridCol w:w="495"/>
        <w:gridCol w:w="499"/>
        <w:gridCol w:w="494"/>
        <w:gridCol w:w="494"/>
        <w:gridCol w:w="499"/>
        <w:gridCol w:w="494"/>
        <w:gridCol w:w="494"/>
        <w:gridCol w:w="499"/>
        <w:gridCol w:w="494"/>
        <w:gridCol w:w="494"/>
        <w:gridCol w:w="499"/>
        <w:gridCol w:w="494"/>
      </w:tblGrid>
      <w:tr w:rsidR="00954415" w:rsidRPr="00E3420B">
        <w:trPr>
          <w:trHeight w:val="475"/>
        </w:trPr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66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6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6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13 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27 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35 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37 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40 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48 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66 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68 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73 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76 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80 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84 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91 </w:t>
            </w:r>
          </w:p>
        </w:tc>
      </w:tr>
      <w:tr w:rsidR="00954415" w:rsidRPr="00E3420B">
        <w:trPr>
          <w:trHeight w:val="470"/>
        </w:trPr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59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58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58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66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58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58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66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6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58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58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6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58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66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6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6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66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6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</w:tc>
      </w:tr>
    </w:tbl>
    <w:p w:rsidR="00954415" w:rsidRPr="00E3420B" w:rsidRDefault="00E16678" w:rsidP="00E3420B">
      <w:pPr>
        <w:spacing w:after="0" w:line="240" w:lineRule="auto"/>
        <w:ind w:right="0"/>
        <w:jc w:val="left"/>
        <w:rPr>
          <w:rFonts w:ascii="Times New Roman" w:hAnsi="Times New Roman" w:cs="Times New Roman"/>
          <w:sz w:val="28"/>
          <w:szCs w:val="28"/>
        </w:rPr>
      </w:pPr>
      <w:r w:rsidRPr="00E342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4415" w:rsidRPr="00E3420B" w:rsidRDefault="00E16678" w:rsidP="00E3420B">
      <w:pPr>
        <w:spacing w:after="0" w:line="240" w:lineRule="auto"/>
        <w:ind w:left="8" w:right="0"/>
        <w:jc w:val="left"/>
        <w:rPr>
          <w:rFonts w:ascii="Times New Roman" w:hAnsi="Times New Roman" w:cs="Times New Roman"/>
          <w:sz w:val="28"/>
          <w:szCs w:val="28"/>
        </w:rPr>
      </w:pPr>
      <w:r w:rsidRPr="00E3420B">
        <w:rPr>
          <w:rFonts w:ascii="Times New Roman" w:hAnsi="Times New Roman" w:cs="Times New Roman"/>
          <w:b/>
          <w:sz w:val="28"/>
          <w:szCs w:val="28"/>
        </w:rPr>
        <w:t xml:space="preserve">Принятие решений (Р) </w:t>
      </w:r>
    </w:p>
    <w:p w:rsidR="00954415" w:rsidRPr="00E3420B" w:rsidRDefault="00E16678" w:rsidP="00E3420B">
      <w:pPr>
        <w:spacing w:after="0" w:line="240" w:lineRule="auto"/>
        <w:ind w:left="8" w:right="0"/>
        <w:jc w:val="left"/>
        <w:rPr>
          <w:rFonts w:ascii="Times New Roman" w:hAnsi="Times New Roman" w:cs="Times New Roman"/>
          <w:sz w:val="28"/>
          <w:szCs w:val="28"/>
        </w:rPr>
      </w:pPr>
      <w:r w:rsidRPr="00E3420B">
        <w:rPr>
          <w:rFonts w:ascii="Times New Roman" w:hAnsi="Times New Roman" w:cs="Times New Roman"/>
          <w:sz w:val="28"/>
          <w:szCs w:val="28"/>
        </w:rPr>
        <w:t xml:space="preserve">(Р%)=(x*100)/20 </w:t>
      </w:r>
    </w:p>
    <w:p w:rsidR="00954415" w:rsidRPr="00E3420B" w:rsidRDefault="00E16678" w:rsidP="00E3420B">
      <w:pPr>
        <w:spacing w:after="0" w:line="240" w:lineRule="auto"/>
        <w:ind w:left="13" w:righ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E3420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TableGrid"/>
        <w:tblW w:w="9922" w:type="dxa"/>
        <w:tblInd w:w="-87" w:type="dxa"/>
        <w:tblCellMar>
          <w:top w:w="16" w:type="dxa"/>
          <w:left w:w="101" w:type="dxa"/>
          <w:right w:w="63" w:type="dxa"/>
        </w:tblCellMar>
        <w:tblLook w:val="04A0" w:firstRow="1" w:lastRow="0" w:firstColumn="1" w:lastColumn="0" w:noHBand="0" w:noVBand="1"/>
      </w:tblPr>
      <w:tblGrid>
        <w:gridCol w:w="500"/>
        <w:gridCol w:w="495"/>
        <w:gridCol w:w="495"/>
        <w:gridCol w:w="500"/>
        <w:gridCol w:w="497"/>
        <w:gridCol w:w="494"/>
        <w:gridCol w:w="499"/>
        <w:gridCol w:w="494"/>
        <w:gridCol w:w="494"/>
        <w:gridCol w:w="499"/>
        <w:gridCol w:w="494"/>
        <w:gridCol w:w="494"/>
        <w:gridCol w:w="499"/>
        <w:gridCol w:w="494"/>
        <w:gridCol w:w="494"/>
        <w:gridCol w:w="499"/>
        <w:gridCol w:w="494"/>
        <w:gridCol w:w="494"/>
        <w:gridCol w:w="499"/>
        <w:gridCol w:w="494"/>
      </w:tblGrid>
      <w:tr w:rsidR="00954415" w:rsidRPr="00E3420B">
        <w:trPr>
          <w:trHeight w:val="470"/>
        </w:trPr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4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3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26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11 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26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16 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26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26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25 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26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31 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26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36 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26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42 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26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47 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26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51 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26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56 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26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58 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26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63 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26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67 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26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72 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26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79 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26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87 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26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90 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26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93 </w:t>
            </w:r>
          </w:p>
        </w:tc>
      </w:tr>
      <w:tr w:rsidR="00954415" w:rsidRPr="00E3420B">
        <w:trPr>
          <w:trHeight w:val="475"/>
        </w:trPr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84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84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84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84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36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84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84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84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84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84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84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84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4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36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84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84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84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84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84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84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</w:p>
        </w:tc>
      </w:tr>
      <w:tr w:rsidR="00954415" w:rsidRPr="00E3420B">
        <w:trPr>
          <w:trHeight w:val="1286"/>
        </w:trPr>
        <w:tc>
          <w:tcPr>
            <w:tcW w:w="2482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954415" w:rsidRPr="00E3420B" w:rsidRDefault="00954415" w:rsidP="00E3420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4415" w:rsidRPr="00E3420B" w:rsidRDefault="00E16678" w:rsidP="00E3420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54415" w:rsidRPr="00E3420B" w:rsidRDefault="00E16678" w:rsidP="00E3420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Планирование (П) </w:t>
            </w:r>
          </w:p>
          <w:p w:rsidR="00954415" w:rsidRPr="00E3420B" w:rsidRDefault="00E16678" w:rsidP="00E3420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(П%)=(x*100)/20 </w:t>
            </w:r>
          </w:p>
          <w:p w:rsidR="00954415" w:rsidRPr="00E3420B" w:rsidRDefault="00E16678" w:rsidP="00E3420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9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954415" w:rsidRPr="00E3420B" w:rsidRDefault="00954415" w:rsidP="00E3420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954415" w:rsidRPr="00E3420B" w:rsidRDefault="00954415" w:rsidP="00E3420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954415" w:rsidRPr="00E3420B" w:rsidRDefault="00954415" w:rsidP="00E3420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954415" w:rsidRPr="00E3420B" w:rsidRDefault="00954415" w:rsidP="00E3420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954415" w:rsidRPr="00E3420B" w:rsidRDefault="00954415" w:rsidP="00E3420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954415" w:rsidRPr="00E3420B" w:rsidRDefault="00954415" w:rsidP="00E3420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954415" w:rsidRPr="00E3420B" w:rsidRDefault="00954415" w:rsidP="00E3420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954415" w:rsidRPr="00E3420B" w:rsidRDefault="00954415" w:rsidP="00E3420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954415" w:rsidRPr="00E3420B" w:rsidRDefault="00954415" w:rsidP="00E3420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954415" w:rsidRPr="00E3420B" w:rsidRDefault="00954415" w:rsidP="00E3420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954415" w:rsidRPr="00E3420B" w:rsidRDefault="00954415" w:rsidP="00E3420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954415" w:rsidRPr="00E3420B" w:rsidRDefault="00954415" w:rsidP="00E3420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954415" w:rsidRPr="00E3420B" w:rsidRDefault="00954415" w:rsidP="00E3420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954415" w:rsidRPr="00E3420B" w:rsidRDefault="00954415" w:rsidP="00E3420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954415" w:rsidRPr="00E3420B" w:rsidRDefault="00954415" w:rsidP="00E3420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4415" w:rsidRPr="00E3420B">
        <w:trPr>
          <w:trHeight w:val="470"/>
        </w:trPr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4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3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26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12 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26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15 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26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18 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26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23 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26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29 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26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38 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26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44 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26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52 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26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60 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26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64 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26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70 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26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74 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26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82 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26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85 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26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88 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26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97 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26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98 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26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99 </w:t>
            </w:r>
          </w:p>
        </w:tc>
      </w:tr>
      <w:tr w:rsidR="00954415" w:rsidRPr="00E3420B">
        <w:trPr>
          <w:trHeight w:val="475"/>
        </w:trPr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84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84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84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84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84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36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4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36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36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84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84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84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84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84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36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4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36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36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84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84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</w:p>
        </w:tc>
      </w:tr>
    </w:tbl>
    <w:p w:rsidR="00954415" w:rsidRPr="00E3420B" w:rsidRDefault="00E16678" w:rsidP="00E3420B">
      <w:pPr>
        <w:spacing w:after="0" w:line="240" w:lineRule="auto"/>
        <w:ind w:left="13" w:righ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E342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4415" w:rsidRPr="00E3420B" w:rsidRDefault="00E16678" w:rsidP="00E3420B">
      <w:pPr>
        <w:spacing w:after="0" w:line="240" w:lineRule="auto"/>
        <w:ind w:left="13" w:righ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E342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4415" w:rsidRPr="00E3420B" w:rsidRDefault="00E16678" w:rsidP="00E3420B">
      <w:pPr>
        <w:spacing w:after="0" w:line="240" w:lineRule="auto"/>
        <w:ind w:left="8" w:right="0"/>
        <w:jc w:val="left"/>
        <w:rPr>
          <w:rFonts w:ascii="Times New Roman" w:hAnsi="Times New Roman" w:cs="Times New Roman"/>
          <w:sz w:val="28"/>
          <w:szCs w:val="28"/>
        </w:rPr>
      </w:pPr>
      <w:r w:rsidRPr="00E3420B">
        <w:rPr>
          <w:rFonts w:ascii="Times New Roman" w:hAnsi="Times New Roman" w:cs="Times New Roman"/>
          <w:b/>
          <w:sz w:val="28"/>
          <w:szCs w:val="28"/>
        </w:rPr>
        <w:t xml:space="preserve">Эмоциональное отношение (Э) </w:t>
      </w:r>
    </w:p>
    <w:p w:rsidR="00954415" w:rsidRPr="00E3420B" w:rsidRDefault="00E16678" w:rsidP="00E3420B">
      <w:pPr>
        <w:spacing w:after="0" w:line="240" w:lineRule="auto"/>
        <w:ind w:left="8" w:right="0"/>
        <w:jc w:val="left"/>
        <w:rPr>
          <w:rFonts w:ascii="Times New Roman" w:hAnsi="Times New Roman" w:cs="Times New Roman"/>
          <w:sz w:val="28"/>
          <w:szCs w:val="28"/>
        </w:rPr>
      </w:pPr>
      <w:r w:rsidRPr="00E3420B">
        <w:rPr>
          <w:rFonts w:ascii="Times New Roman" w:hAnsi="Times New Roman" w:cs="Times New Roman"/>
          <w:sz w:val="28"/>
          <w:szCs w:val="28"/>
        </w:rPr>
        <w:t xml:space="preserve">(Э%)=(x*100)/22 </w:t>
      </w:r>
    </w:p>
    <w:p w:rsidR="00954415" w:rsidRPr="00E3420B" w:rsidRDefault="00E16678" w:rsidP="00E3420B">
      <w:pPr>
        <w:spacing w:after="0" w:line="240" w:lineRule="auto"/>
        <w:ind w:left="13" w:righ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E3420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TableGrid"/>
        <w:tblW w:w="9922" w:type="dxa"/>
        <w:tblInd w:w="-87" w:type="dxa"/>
        <w:tblCellMar>
          <w:left w:w="126" w:type="dxa"/>
          <w:right w:w="63" w:type="dxa"/>
        </w:tblCellMar>
        <w:tblLook w:val="04A0" w:firstRow="1" w:lastRow="0" w:firstColumn="1" w:lastColumn="0" w:noHBand="0" w:noVBand="1"/>
      </w:tblPr>
      <w:tblGrid>
        <w:gridCol w:w="500"/>
        <w:gridCol w:w="495"/>
        <w:gridCol w:w="495"/>
        <w:gridCol w:w="500"/>
        <w:gridCol w:w="495"/>
        <w:gridCol w:w="495"/>
        <w:gridCol w:w="500"/>
        <w:gridCol w:w="494"/>
        <w:gridCol w:w="494"/>
        <w:gridCol w:w="499"/>
        <w:gridCol w:w="494"/>
        <w:gridCol w:w="494"/>
        <w:gridCol w:w="499"/>
        <w:gridCol w:w="494"/>
        <w:gridCol w:w="494"/>
        <w:gridCol w:w="499"/>
        <w:gridCol w:w="494"/>
        <w:gridCol w:w="494"/>
        <w:gridCol w:w="499"/>
        <w:gridCol w:w="494"/>
      </w:tblGrid>
      <w:tr w:rsidR="00954415" w:rsidRPr="00E3420B">
        <w:trPr>
          <w:trHeight w:val="475"/>
        </w:trPr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66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17 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22 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26 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28 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32 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33 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39 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41 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43 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46 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49 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54 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55 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59 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62 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69 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77 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81 </w:t>
            </w:r>
          </w:p>
        </w:tc>
      </w:tr>
      <w:tr w:rsidR="00954415" w:rsidRPr="00E3420B">
        <w:trPr>
          <w:trHeight w:val="470"/>
        </w:trPr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65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6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6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66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58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6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66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6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6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66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6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6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66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6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6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66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6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6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66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6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</w:tc>
      </w:tr>
      <w:tr w:rsidR="00954415" w:rsidRPr="00E3420B">
        <w:trPr>
          <w:trHeight w:val="475"/>
        </w:trPr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1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89 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95 </w:t>
            </w:r>
          </w:p>
        </w:tc>
        <w:tc>
          <w:tcPr>
            <w:tcW w:w="494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54415" w:rsidRPr="00E3420B" w:rsidRDefault="00E16678" w:rsidP="00E3420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9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5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54415" w:rsidRPr="00E3420B" w:rsidRDefault="00E16678" w:rsidP="00E3420B">
            <w:pPr>
              <w:spacing w:after="0" w:line="240" w:lineRule="auto"/>
              <w:ind w:left="0" w:right="5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4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54415" w:rsidRPr="00E3420B" w:rsidRDefault="00E16678" w:rsidP="00E3420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4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54415" w:rsidRPr="00E3420B" w:rsidRDefault="00E16678" w:rsidP="00E3420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9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5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54415" w:rsidRPr="00E3420B" w:rsidRDefault="00E16678" w:rsidP="00E3420B">
            <w:pPr>
              <w:spacing w:after="0" w:line="240" w:lineRule="auto"/>
              <w:ind w:left="0" w:right="5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4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54415" w:rsidRPr="00E3420B" w:rsidRDefault="00E16678" w:rsidP="00E3420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4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54415" w:rsidRPr="00E3420B" w:rsidRDefault="00E16678" w:rsidP="00E3420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9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5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54415" w:rsidRPr="00E3420B" w:rsidRDefault="00E16678" w:rsidP="00E3420B">
            <w:pPr>
              <w:spacing w:after="0" w:line="240" w:lineRule="auto"/>
              <w:ind w:left="0" w:right="5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4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54415" w:rsidRPr="00E3420B" w:rsidRDefault="00E16678" w:rsidP="00E3420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4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54415" w:rsidRPr="00E3420B" w:rsidRDefault="00E16678" w:rsidP="00E3420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9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5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54415" w:rsidRPr="00E3420B" w:rsidRDefault="00E16678" w:rsidP="00E3420B">
            <w:pPr>
              <w:spacing w:after="0" w:line="240" w:lineRule="auto"/>
              <w:ind w:left="0" w:right="5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4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54415" w:rsidRPr="00E3420B" w:rsidRDefault="00E16678" w:rsidP="00E3420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4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54415" w:rsidRPr="00E3420B" w:rsidRDefault="00E16678" w:rsidP="00E3420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9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5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54415" w:rsidRPr="00E3420B" w:rsidRDefault="00E16678" w:rsidP="00E3420B">
            <w:pPr>
              <w:spacing w:after="0" w:line="240" w:lineRule="auto"/>
              <w:ind w:left="0" w:right="5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4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54415" w:rsidRPr="00E3420B" w:rsidRDefault="00E16678" w:rsidP="00E3420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4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54415" w:rsidRPr="00E3420B" w:rsidRDefault="00E16678" w:rsidP="00E3420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9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5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54415" w:rsidRPr="00E3420B" w:rsidRDefault="00E16678" w:rsidP="00E3420B">
            <w:pPr>
              <w:spacing w:after="0" w:line="240" w:lineRule="auto"/>
              <w:ind w:left="0" w:right="5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4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54415" w:rsidRPr="00E3420B" w:rsidRDefault="00E16678" w:rsidP="00E3420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54415" w:rsidRPr="00E3420B">
        <w:trPr>
          <w:trHeight w:val="475"/>
        </w:trPr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65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6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54415" w:rsidRPr="00E3420B" w:rsidRDefault="00954415" w:rsidP="00E3420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954415" w:rsidRPr="00E3420B" w:rsidRDefault="00954415" w:rsidP="00E3420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954415" w:rsidRPr="00E3420B" w:rsidRDefault="00954415" w:rsidP="00E3420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954415" w:rsidRPr="00E3420B" w:rsidRDefault="00954415" w:rsidP="00E3420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954415" w:rsidRPr="00E3420B" w:rsidRDefault="00954415" w:rsidP="00E3420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954415" w:rsidRPr="00E3420B" w:rsidRDefault="00954415" w:rsidP="00E3420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954415" w:rsidRPr="00E3420B" w:rsidRDefault="00954415" w:rsidP="00E3420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954415" w:rsidRPr="00E3420B" w:rsidRDefault="00954415" w:rsidP="00E3420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954415" w:rsidRPr="00E3420B" w:rsidRDefault="00954415" w:rsidP="00E3420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954415" w:rsidRPr="00E3420B" w:rsidRDefault="00954415" w:rsidP="00E3420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954415" w:rsidRPr="00E3420B" w:rsidRDefault="00954415" w:rsidP="00E3420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954415" w:rsidRPr="00E3420B" w:rsidRDefault="00954415" w:rsidP="00E3420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954415" w:rsidRPr="00E3420B" w:rsidRDefault="00954415" w:rsidP="00E3420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954415" w:rsidRPr="00E3420B" w:rsidRDefault="00954415" w:rsidP="00E3420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954415" w:rsidRPr="00E3420B" w:rsidRDefault="00954415" w:rsidP="00E3420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954415" w:rsidRPr="00E3420B" w:rsidRDefault="00954415" w:rsidP="00E3420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954415" w:rsidRPr="00E3420B" w:rsidRDefault="00954415" w:rsidP="00E3420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954415" w:rsidRPr="00E3420B" w:rsidRDefault="00954415" w:rsidP="00E3420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54415" w:rsidRPr="00E3420B" w:rsidRDefault="00E16678" w:rsidP="00CC1531">
      <w:pPr>
        <w:spacing w:after="0" w:line="240" w:lineRule="auto"/>
        <w:ind w:left="13" w:righ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E3420B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954415" w:rsidRPr="00E3420B" w:rsidRDefault="00E16678" w:rsidP="00E3420B">
      <w:pPr>
        <w:pStyle w:val="3"/>
        <w:spacing w:line="240" w:lineRule="auto"/>
        <w:rPr>
          <w:rFonts w:ascii="Times New Roman" w:hAnsi="Times New Roman" w:cs="Times New Roman"/>
          <w:szCs w:val="28"/>
        </w:rPr>
      </w:pPr>
      <w:r w:rsidRPr="00E3420B">
        <w:rPr>
          <w:rFonts w:ascii="Times New Roman" w:hAnsi="Times New Roman" w:cs="Times New Roman"/>
          <w:szCs w:val="28"/>
        </w:rPr>
        <w:t>Интерпретация результатов</w:t>
      </w:r>
      <w:r w:rsidRPr="00E3420B">
        <w:rPr>
          <w:rFonts w:ascii="Times New Roman" w:hAnsi="Times New Roman" w:cs="Times New Roman"/>
          <w:b w:val="0"/>
          <w:szCs w:val="28"/>
          <w:vertAlign w:val="subscript"/>
        </w:rPr>
        <w:t xml:space="preserve"> </w:t>
      </w:r>
    </w:p>
    <w:p w:rsidR="00954415" w:rsidRPr="00E3420B" w:rsidRDefault="00E16678" w:rsidP="00E3420B">
      <w:pPr>
        <w:spacing w:after="0" w:line="240" w:lineRule="auto"/>
        <w:ind w:left="13" w:righ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E342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4415" w:rsidRPr="00E3420B" w:rsidRDefault="00E16678" w:rsidP="00CC1531">
      <w:pPr>
        <w:pStyle w:val="4"/>
        <w:spacing w:after="0" w:line="240" w:lineRule="auto"/>
        <w:ind w:right="40"/>
        <w:rPr>
          <w:rFonts w:ascii="Times New Roman" w:hAnsi="Times New Roman" w:cs="Times New Roman"/>
          <w:sz w:val="28"/>
          <w:szCs w:val="28"/>
        </w:rPr>
      </w:pPr>
      <w:r w:rsidRPr="00E3420B">
        <w:rPr>
          <w:rFonts w:ascii="Times New Roman" w:hAnsi="Times New Roman" w:cs="Times New Roman"/>
          <w:sz w:val="28"/>
          <w:szCs w:val="28"/>
        </w:rPr>
        <w:t xml:space="preserve">АВТОНОМНОСТЬ </w:t>
      </w:r>
    </w:p>
    <w:p w:rsidR="00954415" w:rsidRPr="00E3420B" w:rsidRDefault="00E16678" w:rsidP="00CC1531">
      <w:pPr>
        <w:spacing w:after="0" w:line="240" w:lineRule="auto"/>
        <w:ind w:left="13" w:right="26" w:firstLine="720"/>
        <w:jc w:val="left"/>
        <w:rPr>
          <w:rFonts w:ascii="Times New Roman" w:hAnsi="Times New Roman" w:cs="Times New Roman"/>
          <w:sz w:val="28"/>
          <w:szCs w:val="28"/>
        </w:rPr>
      </w:pPr>
      <w:r w:rsidRPr="00E3420B">
        <w:rPr>
          <w:rFonts w:ascii="Times New Roman" w:hAnsi="Times New Roman" w:cs="Times New Roman"/>
          <w:sz w:val="28"/>
          <w:szCs w:val="28"/>
        </w:rPr>
        <w:t xml:space="preserve">Любой человек будет удовлетворен своим профессиональным решением только в том случае, если он будет воспринимать это решение как свое собственное, а не навязанное извне. Какими же основными характеристиками обладает «автономный» человек? </w:t>
      </w:r>
    </w:p>
    <w:p w:rsidR="00954415" w:rsidRPr="00CC1531" w:rsidRDefault="00E16678" w:rsidP="00F51A89">
      <w:pPr>
        <w:numPr>
          <w:ilvl w:val="0"/>
          <w:numId w:val="5"/>
        </w:numPr>
        <w:spacing w:after="0" w:line="240" w:lineRule="auto"/>
        <w:ind w:right="26" w:firstLine="0"/>
        <w:jc w:val="left"/>
        <w:rPr>
          <w:rFonts w:ascii="Times New Roman" w:hAnsi="Times New Roman" w:cs="Times New Roman"/>
          <w:sz w:val="28"/>
          <w:szCs w:val="28"/>
        </w:rPr>
      </w:pPr>
      <w:r w:rsidRPr="00E3420B">
        <w:rPr>
          <w:rFonts w:ascii="Times New Roman" w:hAnsi="Times New Roman" w:cs="Times New Roman"/>
          <w:sz w:val="28"/>
          <w:szCs w:val="28"/>
        </w:rPr>
        <w:t xml:space="preserve">Выделение себя из мира окружающих людей. Умение отделить свои цели от целей родителей и других значимых лиц. Понимание целостности своей личности, социальной общности, к которой принадлежит человек, какому типу личности хотел бы соответствовать, образа жизни, который хотел бы вести. </w:t>
      </w:r>
    </w:p>
    <w:p w:rsidR="00954415" w:rsidRPr="00CC1531" w:rsidRDefault="00E16678" w:rsidP="00F51A89">
      <w:pPr>
        <w:numPr>
          <w:ilvl w:val="0"/>
          <w:numId w:val="5"/>
        </w:numPr>
        <w:spacing w:after="0" w:line="240" w:lineRule="auto"/>
        <w:ind w:right="26" w:firstLine="0"/>
        <w:jc w:val="left"/>
        <w:rPr>
          <w:rFonts w:ascii="Times New Roman" w:hAnsi="Times New Roman" w:cs="Times New Roman"/>
          <w:sz w:val="28"/>
          <w:szCs w:val="28"/>
        </w:rPr>
      </w:pPr>
      <w:r w:rsidRPr="00E3420B">
        <w:rPr>
          <w:rFonts w:ascii="Times New Roman" w:hAnsi="Times New Roman" w:cs="Times New Roman"/>
          <w:sz w:val="28"/>
          <w:szCs w:val="28"/>
        </w:rPr>
        <w:t xml:space="preserve">Стремление реализовать возможность в практических действиях, иметь глубокие знания и навыки хотя бы в одной области. Уверенность в том, что человек обязательно будет иметь глубокие знания и навыки. Общая ориентация на успех. Знание шагов, которые необходимо сделать для приобретения знаний и навыков. Принятие на себя ответственности за собственные действия. </w:t>
      </w:r>
    </w:p>
    <w:p w:rsidR="00954415" w:rsidRPr="00E3420B" w:rsidRDefault="00E16678" w:rsidP="00F51A89">
      <w:pPr>
        <w:numPr>
          <w:ilvl w:val="0"/>
          <w:numId w:val="5"/>
        </w:numPr>
        <w:spacing w:after="0" w:line="240" w:lineRule="auto"/>
        <w:ind w:right="26" w:hanging="360"/>
        <w:jc w:val="left"/>
        <w:rPr>
          <w:rFonts w:ascii="Times New Roman" w:hAnsi="Times New Roman" w:cs="Times New Roman"/>
          <w:sz w:val="28"/>
          <w:szCs w:val="28"/>
        </w:rPr>
      </w:pPr>
      <w:r w:rsidRPr="00E3420B">
        <w:rPr>
          <w:rFonts w:ascii="Times New Roman" w:hAnsi="Times New Roman" w:cs="Times New Roman"/>
          <w:sz w:val="28"/>
          <w:szCs w:val="28"/>
        </w:rPr>
        <w:t xml:space="preserve">Накопление опыта. Наличие собственного рабочего опыта, опыта решения жизненных проблем. Самостоятельный опыт по планированию своих поступков, общих дел, своего времени и т. д. С накоплением опыта возникает умение соотносить свои действия с требованиями общества. </w:t>
      </w:r>
    </w:p>
    <w:p w:rsidR="00954415" w:rsidRPr="00E3420B" w:rsidRDefault="00E16678" w:rsidP="00E3420B">
      <w:pPr>
        <w:spacing w:after="0" w:line="240" w:lineRule="auto"/>
        <w:ind w:left="733" w:righ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E342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4415" w:rsidRPr="00CC1531" w:rsidRDefault="00E16678" w:rsidP="00F51A89">
      <w:pPr>
        <w:numPr>
          <w:ilvl w:val="0"/>
          <w:numId w:val="5"/>
        </w:numPr>
        <w:spacing w:after="0" w:line="240" w:lineRule="auto"/>
        <w:ind w:right="26" w:firstLine="0"/>
        <w:jc w:val="left"/>
        <w:rPr>
          <w:rFonts w:ascii="Times New Roman" w:hAnsi="Times New Roman" w:cs="Times New Roman"/>
          <w:sz w:val="28"/>
          <w:szCs w:val="28"/>
        </w:rPr>
      </w:pPr>
      <w:r w:rsidRPr="00E3420B">
        <w:rPr>
          <w:rFonts w:ascii="Times New Roman" w:hAnsi="Times New Roman" w:cs="Times New Roman"/>
          <w:sz w:val="28"/>
          <w:szCs w:val="28"/>
        </w:rPr>
        <w:lastRenderedPageBreak/>
        <w:t xml:space="preserve">Умение прогнозировать профессиональный рост. Однородность профессиональных предпочтений в течение длительного времени. </w:t>
      </w:r>
    </w:p>
    <w:p w:rsidR="00954415" w:rsidRPr="00CC1531" w:rsidRDefault="00E16678" w:rsidP="00F51A89">
      <w:pPr>
        <w:numPr>
          <w:ilvl w:val="0"/>
          <w:numId w:val="5"/>
        </w:numPr>
        <w:spacing w:after="0" w:line="240" w:lineRule="auto"/>
        <w:ind w:right="26" w:firstLine="0"/>
        <w:jc w:val="left"/>
        <w:rPr>
          <w:rFonts w:ascii="Times New Roman" w:hAnsi="Times New Roman" w:cs="Times New Roman"/>
          <w:sz w:val="28"/>
          <w:szCs w:val="28"/>
        </w:rPr>
      </w:pPr>
      <w:r w:rsidRPr="00E3420B">
        <w:rPr>
          <w:rFonts w:ascii="Times New Roman" w:hAnsi="Times New Roman" w:cs="Times New Roman"/>
          <w:sz w:val="28"/>
          <w:szCs w:val="28"/>
        </w:rPr>
        <w:t xml:space="preserve">Инициатива и изобретательность в реализации возможностей. Собственная активность в получении информации и выборе профессионального пути. Наличие собственной инициативы и активности в принятии решении о будущей профессии. </w:t>
      </w:r>
    </w:p>
    <w:p w:rsidR="00954415" w:rsidRPr="00CC1531" w:rsidRDefault="00E16678" w:rsidP="00F51A89">
      <w:pPr>
        <w:numPr>
          <w:ilvl w:val="0"/>
          <w:numId w:val="5"/>
        </w:numPr>
        <w:spacing w:after="0" w:line="240" w:lineRule="auto"/>
        <w:ind w:right="26" w:firstLine="0"/>
        <w:jc w:val="left"/>
        <w:rPr>
          <w:rFonts w:ascii="Times New Roman" w:hAnsi="Times New Roman" w:cs="Times New Roman"/>
          <w:sz w:val="28"/>
          <w:szCs w:val="28"/>
        </w:rPr>
      </w:pPr>
      <w:r w:rsidRPr="00E3420B">
        <w:rPr>
          <w:rFonts w:ascii="Times New Roman" w:hAnsi="Times New Roman" w:cs="Times New Roman"/>
          <w:sz w:val="28"/>
          <w:szCs w:val="28"/>
        </w:rPr>
        <w:t xml:space="preserve">Уровень реализма в принятии решений (в том числе собственная оценка уровня реализма). Компромисс между желаниями и возможностями, на который способен пойти человек. Осознание необходимости таких компромиссов. </w:t>
      </w:r>
    </w:p>
    <w:p w:rsidR="00954415" w:rsidRPr="00E3420B" w:rsidRDefault="00E16678" w:rsidP="00E3420B">
      <w:pPr>
        <w:spacing w:after="0" w:line="240" w:lineRule="auto"/>
        <w:ind w:left="13" w:right="26" w:firstLine="720"/>
        <w:jc w:val="left"/>
        <w:rPr>
          <w:rFonts w:ascii="Times New Roman" w:hAnsi="Times New Roman" w:cs="Times New Roman"/>
          <w:sz w:val="28"/>
          <w:szCs w:val="28"/>
        </w:rPr>
      </w:pPr>
      <w:r w:rsidRPr="00E3420B">
        <w:rPr>
          <w:rFonts w:ascii="Times New Roman" w:hAnsi="Times New Roman" w:cs="Times New Roman"/>
          <w:sz w:val="28"/>
          <w:szCs w:val="28"/>
        </w:rPr>
        <w:t xml:space="preserve">Если у тебя низкие показатели по этому пункту, подумай, кто несет ответственность за твой выбор? Почему ты доверил </w:t>
      </w:r>
      <w:proofErr w:type="gramStart"/>
      <w:r w:rsidRPr="00E3420B">
        <w:rPr>
          <w:rFonts w:ascii="Times New Roman" w:hAnsi="Times New Roman" w:cs="Times New Roman"/>
          <w:sz w:val="28"/>
          <w:szCs w:val="28"/>
        </w:rPr>
        <w:t>столь  важное</w:t>
      </w:r>
      <w:proofErr w:type="gramEnd"/>
      <w:r w:rsidRPr="00E3420B">
        <w:rPr>
          <w:rFonts w:ascii="Times New Roman" w:hAnsi="Times New Roman" w:cs="Times New Roman"/>
          <w:sz w:val="28"/>
          <w:szCs w:val="28"/>
        </w:rPr>
        <w:t xml:space="preserve"> решение этому человеку? А может быть случаю? Чем это может обернуться для тебя? </w:t>
      </w:r>
    </w:p>
    <w:p w:rsidR="00954415" w:rsidRPr="00E3420B" w:rsidRDefault="00E16678" w:rsidP="00E3420B">
      <w:pPr>
        <w:spacing w:after="0" w:line="240" w:lineRule="auto"/>
        <w:ind w:left="13" w:righ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E342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4415" w:rsidRPr="00E3420B" w:rsidRDefault="00E16678" w:rsidP="00CC1531">
      <w:pPr>
        <w:pStyle w:val="4"/>
        <w:spacing w:after="0" w:line="240" w:lineRule="auto"/>
        <w:ind w:right="40"/>
        <w:rPr>
          <w:rFonts w:ascii="Times New Roman" w:hAnsi="Times New Roman" w:cs="Times New Roman"/>
          <w:sz w:val="28"/>
          <w:szCs w:val="28"/>
        </w:rPr>
      </w:pPr>
      <w:r w:rsidRPr="00E3420B">
        <w:rPr>
          <w:rFonts w:ascii="Times New Roman" w:hAnsi="Times New Roman" w:cs="Times New Roman"/>
          <w:sz w:val="28"/>
          <w:szCs w:val="28"/>
        </w:rPr>
        <w:t xml:space="preserve">ИНФОРМИРОВАННОСТЬ О МИРЕ ПРОФЕССИЙ </w:t>
      </w:r>
    </w:p>
    <w:p w:rsidR="00954415" w:rsidRPr="00E3420B" w:rsidRDefault="00E16678" w:rsidP="00CC1531">
      <w:pPr>
        <w:spacing w:after="0" w:line="240" w:lineRule="auto"/>
        <w:ind w:left="13" w:right="40" w:firstLine="720"/>
        <w:rPr>
          <w:rFonts w:ascii="Times New Roman" w:hAnsi="Times New Roman" w:cs="Times New Roman"/>
          <w:sz w:val="28"/>
          <w:szCs w:val="28"/>
        </w:rPr>
      </w:pPr>
      <w:r w:rsidRPr="00E3420B">
        <w:rPr>
          <w:rFonts w:ascii="Times New Roman" w:hAnsi="Times New Roman" w:cs="Times New Roman"/>
          <w:sz w:val="28"/>
          <w:szCs w:val="28"/>
        </w:rPr>
        <w:t xml:space="preserve">Для того чтобы выбрать профессию, необходимо обладать значительным объемом информации на двух уровнях: </w:t>
      </w:r>
    </w:p>
    <w:p w:rsidR="00954415" w:rsidRPr="00E3420B" w:rsidRDefault="00E16678" w:rsidP="00F51A89">
      <w:pPr>
        <w:numPr>
          <w:ilvl w:val="0"/>
          <w:numId w:val="6"/>
        </w:numPr>
        <w:spacing w:after="0" w:line="240" w:lineRule="auto"/>
        <w:ind w:right="40" w:hanging="360"/>
        <w:rPr>
          <w:rFonts w:ascii="Times New Roman" w:hAnsi="Times New Roman" w:cs="Times New Roman"/>
          <w:sz w:val="28"/>
          <w:szCs w:val="28"/>
        </w:rPr>
      </w:pPr>
      <w:r w:rsidRPr="00E3420B">
        <w:rPr>
          <w:rFonts w:ascii="Times New Roman" w:hAnsi="Times New Roman" w:cs="Times New Roman"/>
          <w:sz w:val="28"/>
          <w:szCs w:val="28"/>
        </w:rPr>
        <w:t xml:space="preserve">Информация о мире профессий в целом; </w:t>
      </w:r>
    </w:p>
    <w:p w:rsidR="00954415" w:rsidRPr="00CC1531" w:rsidRDefault="00E16678" w:rsidP="00F51A89">
      <w:pPr>
        <w:numPr>
          <w:ilvl w:val="0"/>
          <w:numId w:val="6"/>
        </w:numPr>
        <w:spacing w:after="0" w:line="240" w:lineRule="auto"/>
        <w:ind w:right="40" w:firstLine="0"/>
        <w:rPr>
          <w:rFonts w:ascii="Times New Roman" w:hAnsi="Times New Roman" w:cs="Times New Roman"/>
          <w:sz w:val="28"/>
          <w:szCs w:val="28"/>
        </w:rPr>
      </w:pPr>
      <w:r w:rsidRPr="00E3420B">
        <w:rPr>
          <w:rFonts w:ascii="Times New Roman" w:hAnsi="Times New Roman" w:cs="Times New Roman"/>
          <w:sz w:val="28"/>
          <w:szCs w:val="28"/>
        </w:rPr>
        <w:t xml:space="preserve">Информация об отдельных профессиях или группах профессий. </w:t>
      </w:r>
    </w:p>
    <w:p w:rsidR="00954415" w:rsidRPr="00E3420B" w:rsidRDefault="00E16678" w:rsidP="00CC1531">
      <w:pPr>
        <w:spacing w:after="0" w:line="240" w:lineRule="auto"/>
        <w:ind w:left="13" w:right="26" w:firstLine="720"/>
        <w:jc w:val="left"/>
        <w:rPr>
          <w:rFonts w:ascii="Times New Roman" w:hAnsi="Times New Roman" w:cs="Times New Roman"/>
          <w:sz w:val="28"/>
          <w:szCs w:val="28"/>
        </w:rPr>
      </w:pPr>
      <w:r w:rsidRPr="00E3420B">
        <w:rPr>
          <w:rFonts w:ascii="Times New Roman" w:hAnsi="Times New Roman" w:cs="Times New Roman"/>
          <w:sz w:val="28"/>
          <w:szCs w:val="28"/>
        </w:rPr>
        <w:t xml:space="preserve">Кроме того, важным является вопрос об источниках получения профессиональной информации. Именно с незнанием источников получения информации связаны основные трудности и ошибки в выборе профессии. Но все же основная проблема, встающая при обсуждении влияния информированности на адекватный выбор профессии, заключается в том, как человек усваивает поступающую информацию и соотносит ее со своими особенностями. Исследователи, занимающиеся вопросами профессиональной информации, сходятся на мысли, что информация не будет иметь эффекта, пока мы не готовы принять ее.  </w:t>
      </w:r>
    </w:p>
    <w:p w:rsidR="00954415" w:rsidRPr="00E3420B" w:rsidRDefault="00E16678" w:rsidP="00E3420B">
      <w:pPr>
        <w:spacing w:after="0" w:line="240" w:lineRule="auto"/>
        <w:ind w:left="13" w:right="40" w:firstLine="720"/>
        <w:rPr>
          <w:rFonts w:ascii="Times New Roman" w:hAnsi="Times New Roman" w:cs="Times New Roman"/>
          <w:sz w:val="28"/>
          <w:szCs w:val="28"/>
        </w:rPr>
      </w:pPr>
      <w:r w:rsidRPr="00E3420B">
        <w:rPr>
          <w:rFonts w:ascii="Times New Roman" w:hAnsi="Times New Roman" w:cs="Times New Roman"/>
          <w:sz w:val="28"/>
          <w:szCs w:val="28"/>
        </w:rPr>
        <w:t xml:space="preserve">Если у тебя низкие показатели по этому пункту, обрати внимание на второй шаг нашего пути — шаг «Исследуй». Он поможет тебе наверстать упущенное. </w:t>
      </w:r>
      <w:r w:rsidRPr="00E3420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54415" w:rsidRPr="00E3420B" w:rsidRDefault="00E16678" w:rsidP="00E3420B">
      <w:pPr>
        <w:spacing w:after="0" w:line="240" w:lineRule="auto"/>
        <w:ind w:left="733" w:righ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E3420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54415" w:rsidRPr="00E3420B" w:rsidRDefault="00E16678" w:rsidP="00CC1531">
      <w:pPr>
        <w:pStyle w:val="4"/>
        <w:spacing w:after="0" w:line="240" w:lineRule="auto"/>
        <w:ind w:right="40"/>
        <w:rPr>
          <w:rFonts w:ascii="Times New Roman" w:hAnsi="Times New Roman" w:cs="Times New Roman"/>
          <w:sz w:val="28"/>
          <w:szCs w:val="28"/>
        </w:rPr>
      </w:pPr>
      <w:r w:rsidRPr="00E3420B">
        <w:rPr>
          <w:rFonts w:ascii="Times New Roman" w:hAnsi="Times New Roman" w:cs="Times New Roman"/>
          <w:sz w:val="28"/>
          <w:szCs w:val="28"/>
        </w:rPr>
        <w:t xml:space="preserve">УМЕНИЕ ПРИНИМАТЬ РЕШЕНИЯ </w:t>
      </w:r>
    </w:p>
    <w:p w:rsidR="00954415" w:rsidRPr="00E3420B" w:rsidRDefault="00E16678" w:rsidP="00CC1531">
      <w:pPr>
        <w:spacing w:after="0" w:line="240" w:lineRule="auto"/>
        <w:ind w:left="13" w:right="26" w:firstLine="720"/>
        <w:jc w:val="left"/>
        <w:rPr>
          <w:rFonts w:ascii="Times New Roman" w:hAnsi="Times New Roman" w:cs="Times New Roman"/>
          <w:sz w:val="28"/>
          <w:szCs w:val="28"/>
        </w:rPr>
      </w:pPr>
      <w:r w:rsidRPr="00E3420B">
        <w:rPr>
          <w:rFonts w:ascii="Times New Roman" w:hAnsi="Times New Roman" w:cs="Times New Roman"/>
          <w:sz w:val="28"/>
          <w:szCs w:val="28"/>
        </w:rPr>
        <w:t xml:space="preserve">Для того чтобы принимать эффективные решения, учитывающие все важные факторы настоящей ситуации и перспективы, человек должен обладать определенными качествами, способностями, знаниями и навыками. Основными среди них являются: </w:t>
      </w:r>
    </w:p>
    <w:p w:rsidR="00954415" w:rsidRPr="00E3420B" w:rsidRDefault="00E16678" w:rsidP="00F51A89">
      <w:pPr>
        <w:numPr>
          <w:ilvl w:val="0"/>
          <w:numId w:val="7"/>
        </w:numPr>
        <w:spacing w:after="0" w:line="240" w:lineRule="auto"/>
        <w:ind w:right="40" w:hanging="360"/>
        <w:rPr>
          <w:rFonts w:ascii="Times New Roman" w:hAnsi="Times New Roman" w:cs="Times New Roman"/>
          <w:sz w:val="28"/>
          <w:szCs w:val="28"/>
        </w:rPr>
      </w:pPr>
      <w:r w:rsidRPr="00E3420B">
        <w:rPr>
          <w:rFonts w:ascii="Times New Roman" w:hAnsi="Times New Roman" w:cs="Times New Roman"/>
          <w:sz w:val="28"/>
          <w:szCs w:val="28"/>
        </w:rPr>
        <w:t xml:space="preserve">Любознательность, любопытство — желание и умение собирать и накапливать информацию; </w:t>
      </w:r>
    </w:p>
    <w:p w:rsidR="00954415" w:rsidRPr="00E3420B" w:rsidRDefault="00E16678" w:rsidP="00F51A89">
      <w:pPr>
        <w:numPr>
          <w:ilvl w:val="0"/>
          <w:numId w:val="7"/>
        </w:numPr>
        <w:spacing w:after="0" w:line="240" w:lineRule="auto"/>
        <w:ind w:right="40" w:hanging="360"/>
        <w:rPr>
          <w:rFonts w:ascii="Times New Roman" w:hAnsi="Times New Roman" w:cs="Times New Roman"/>
          <w:sz w:val="28"/>
          <w:szCs w:val="28"/>
        </w:rPr>
      </w:pPr>
      <w:r w:rsidRPr="00E3420B">
        <w:rPr>
          <w:rFonts w:ascii="Times New Roman" w:hAnsi="Times New Roman" w:cs="Times New Roman"/>
          <w:sz w:val="28"/>
          <w:szCs w:val="28"/>
        </w:rPr>
        <w:t xml:space="preserve">Предвидение, предусмотрительность — способность </w:t>
      </w:r>
      <w:proofErr w:type="gramStart"/>
      <w:r w:rsidRPr="00E3420B">
        <w:rPr>
          <w:rFonts w:ascii="Times New Roman" w:hAnsi="Times New Roman" w:cs="Times New Roman"/>
          <w:sz w:val="28"/>
          <w:szCs w:val="28"/>
        </w:rPr>
        <w:t>пред-восхищать</w:t>
      </w:r>
      <w:proofErr w:type="gramEnd"/>
      <w:r w:rsidRPr="00E3420B">
        <w:rPr>
          <w:rFonts w:ascii="Times New Roman" w:hAnsi="Times New Roman" w:cs="Times New Roman"/>
          <w:sz w:val="28"/>
          <w:szCs w:val="28"/>
        </w:rPr>
        <w:t xml:space="preserve"> проблемы и заранее готовить альтернативы; </w:t>
      </w:r>
    </w:p>
    <w:p w:rsidR="00954415" w:rsidRPr="00E3420B" w:rsidRDefault="00E16678" w:rsidP="00F51A89">
      <w:pPr>
        <w:numPr>
          <w:ilvl w:val="0"/>
          <w:numId w:val="7"/>
        </w:numPr>
        <w:spacing w:after="0" w:line="240" w:lineRule="auto"/>
        <w:ind w:right="40" w:hanging="360"/>
        <w:rPr>
          <w:rFonts w:ascii="Times New Roman" w:hAnsi="Times New Roman" w:cs="Times New Roman"/>
          <w:sz w:val="28"/>
          <w:szCs w:val="28"/>
        </w:rPr>
      </w:pPr>
      <w:r w:rsidRPr="00E3420B">
        <w:rPr>
          <w:rFonts w:ascii="Times New Roman" w:hAnsi="Times New Roman" w:cs="Times New Roman"/>
          <w:sz w:val="28"/>
          <w:szCs w:val="28"/>
        </w:rPr>
        <w:t xml:space="preserve">Здравый смысл, проницательность — способность соотнести имеющуюся информацию с рассматриваемой проблемой и оценить ее; </w:t>
      </w:r>
    </w:p>
    <w:p w:rsidR="00954415" w:rsidRPr="00E3420B" w:rsidRDefault="00E16678" w:rsidP="00F51A89">
      <w:pPr>
        <w:numPr>
          <w:ilvl w:val="0"/>
          <w:numId w:val="7"/>
        </w:numPr>
        <w:spacing w:after="0" w:line="240" w:lineRule="auto"/>
        <w:ind w:right="40" w:hanging="360"/>
        <w:rPr>
          <w:rFonts w:ascii="Times New Roman" w:hAnsi="Times New Roman" w:cs="Times New Roman"/>
          <w:sz w:val="28"/>
          <w:szCs w:val="28"/>
        </w:rPr>
      </w:pPr>
      <w:r w:rsidRPr="00E3420B">
        <w:rPr>
          <w:rFonts w:ascii="Times New Roman" w:hAnsi="Times New Roman" w:cs="Times New Roman"/>
          <w:sz w:val="28"/>
          <w:szCs w:val="28"/>
        </w:rPr>
        <w:t xml:space="preserve">Решительность — способность поручиться за принятое решение и взять на себя ответственность за него; </w:t>
      </w:r>
    </w:p>
    <w:p w:rsidR="00954415" w:rsidRPr="00E3420B" w:rsidRDefault="00E16678" w:rsidP="00F51A89">
      <w:pPr>
        <w:numPr>
          <w:ilvl w:val="0"/>
          <w:numId w:val="7"/>
        </w:numPr>
        <w:spacing w:after="0" w:line="240" w:lineRule="auto"/>
        <w:ind w:right="40" w:hanging="360"/>
        <w:rPr>
          <w:rFonts w:ascii="Times New Roman" w:hAnsi="Times New Roman" w:cs="Times New Roman"/>
          <w:sz w:val="28"/>
          <w:szCs w:val="28"/>
        </w:rPr>
      </w:pPr>
      <w:r w:rsidRPr="00E3420B">
        <w:rPr>
          <w:rFonts w:ascii="Times New Roman" w:hAnsi="Times New Roman" w:cs="Times New Roman"/>
          <w:sz w:val="28"/>
          <w:szCs w:val="28"/>
        </w:rPr>
        <w:t xml:space="preserve">Делегирование полномочий — умение эффективно разделить авторитет и ответственность с другими; </w:t>
      </w:r>
    </w:p>
    <w:p w:rsidR="00954415" w:rsidRPr="00E3420B" w:rsidRDefault="00E16678" w:rsidP="00F51A89">
      <w:pPr>
        <w:numPr>
          <w:ilvl w:val="0"/>
          <w:numId w:val="7"/>
        </w:numPr>
        <w:spacing w:after="0" w:line="240" w:lineRule="auto"/>
        <w:ind w:right="40" w:hanging="360"/>
        <w:rPr>
          <w:rFonts w:ascii="Times New Roman" w:hAnsi="Times New Roman" w:cs="Times New Roman"/>
          <w:sz w:val="28"/>
          <w:szCs w:val="28"/>
        </w:rPr>
      </w:pPr>
      <w:r w:rsidRPr="00E3420B">
        <w:rPr>
          <w:rFonts w:ascii="Times New Roman" w:hAnsi="Times New Roman" w:cs="Times New Roman"/>
          <w:sz w:val="28"/>
          <w:szCs w:val="28"/>
        </w:rPr>
        <w:lastRenderedPageBreak/>
        <w:t xml:space="preserve">Планирование — умение разработать для коллектива реальный, конкретный и действенный план решения проблемы; </w:t>
      </w:r>
    </w:p>
    <w:p w:rsidR="00954415" w:rsidRPr="00E3420B" w:rsidRDefault="00E16678" w:rsidP="00F51A89">
      <w:pPr>
        <w:numPr>
          <w:ilvl w:val="0"/>
          <w:numId w:val="7"/>
        </w:numPr>
        <w:spacing w:after="0" w:line="240" w:lineRule="auto"/>
        <w:ind w:right="40" w:hanging="360"/>
        <w:rPr>
          <w:rFonts w:ascii="Times New Roman" w:hAnsi="Times New Roman" w:cs="Times New Roman"/>
          <w:sz w:val="28"/>
          <w:szCs w:val="28"/>
        </w:rPr>
      </w:pPr>
      <w:r w:rsidRPr="00E3420B">
        <w:rPr>
          <w:rFonts w:ascii="Times New Roman" w:hAnsi="Times New Roman" w:cs="Times New Roman"/>
          <w:sz w:val="28"/>
          <w:szCs w:val="28"/>
        </w:rPr>
        <w:t xml:space="preserve">Оценка риска — способность оценить потенциальный риск принятого решения; </w:t>
      </w:r>
    </w:p>
    <w:p w:rsidR="00954415" w:rsidRPr="00E3420B" w:rsidRDefault="00E16678" w:rsidP="00F51A89">
      <w:pPr>
        <w:numPr>
          <w:ilvl w:val="0"/>
          <w:numId w:val="7"/>
        </w:numPr>
        <w:spacing w:after="0" w:line="240" w:lineRule="auto"/>
        <w:ind w:right="40" w:hanging="360"/>
        <w:rPr>
          <w:rFonts w:ascii="Times New Roman" w:hAnsi="Times New Roman" w:cs="Times New Roman"/>
          <w:sz w:val="28"/>
          <w:szCs w:val="28"/>
        </w:rPr>
      </w:pPr>
      <w:r w:rsidRPr="00E3420B">
        <w:rPr>
          <w:rFonts w:ascii="Times New Roman" w:hAnsi="Times New Roman" w:cs="Times New Roman"/>
          <w:sz w:val="28"/>
          <w:szCs w:val="28"/>
        </w:rPr>
        <w:t xml:space="preserve">Ответственность за риск — способность оценить риск и взять ответственность на себя; </w:t>
      </w:r>
    </w:p>
    <w:p w:rsidR="00954415" w:rsidRPr="00CC1531" w:rsidRDefault="00E16678" w:rsidP="00F51A89">
      <w:pPr>
        <w:numPr>
          <w:ilvl w:val="0"/>
          <w:numId w:val="7"/>
        </w:numPr>
        <w:spacing w:after="0" w:line="240" w:lineRule="auto"/>
        <w:ind w:right="40" w:firstLine="0"/>
        <w:rPr>
          <w:rFonts w:ascii="Times New Roman" w:hAnsi="Times New Roman" w:cs="Times New Roman"/>
          <w:sz w:val="28"/>
          <w:szCs w:val="28"/>
        </w:rPr>
      </w:pPr>
      <w:r w:rsidRPr="00E3420B">
        <w:rPr>
          <w:rFonts w:ascii="Times New Roman" w:hAnsi="Times New Roman" w:cs="Times New Roman"/>
          <w:sz w:val="28"/>
          <w:szCs w:val="28"/>
        </w:rPr>
        <w:t xml:space="preserve">Контроль — способность получить в процессе решения проблемы именно тот результат, который планировался. </w:t>
      </w:r>
    </w:p>
    <w:p w:rsidR="00954415" w:rsidRPr="00E3420B" w:rsidRDefault="00E16678" w:rsidP="00E3420B">
      <w:pPr>
        <w:spacing w:after="0" w:line="240" w:lineRule="auto"/>
        <w:ind w:left="13" w:right="160" w:firstLine="720"/>
        <w:jc w:val="left"/>
        <w:rPr>
          <w:rFonts w:ascii="Times New Roman" w:hAnsi="Times New Roman" w:cs="Times New Roman"/>
          <w:sz w:val="28"/>
          <w:szCs w:val="28"/>
        </w:rPr>
      </w:pPr>
      <w:r w:rsidRPr="00E3420B">
        <w:rPr>
          <w:rFonts w:ascii="Times New Roman" w:hAnsi="Times New Roman" w:cs="Times New Roman"/>
          <w:sz w:val="28"/>
          <w:szCs w:val="28"/>
        </w:rPr>
        <w:t xml:space="preserve">Все эти качества можно развивать. Кроме того, важно знать алгоритм принятия решения.  Если у тебя низкие результаты по этому пункту, подумай, каких из перечисленных выше качеств тебе не хватает? Как ты можете их развить? Обрати внимание на третий шаг нашего пути — шаг «Выбери». </w:t>
      </w:r>
    </w:p>
    <w:p w:rsidR="00954415" w:rsidRPr="00E3420B" w:rsidRDefault="00E16678" w:rsidP="00E3420B">
      <w:pPr>
        <w:spacing w:after="0" w:line="240" w:lineRule="auto"/>
        <w:ind w:left="13" w:righ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E342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4415" w:rsidRPr="00E3420B" w:rsidRDefault="00E16678" w:rsidP="00CC1531">
      <w:pPr>
        <w:pStyle w:val="4"/>
        <w:spacing w:after="0" w:line="240" w:lineRule="auto"/>
        <w:ind w:right="40"/>
        <w:rPr>
          <w:rFonts w:ascii="Times New Roman" w:hAnsi="Times New Roman" w:cs="Times New Roman"/>
          <w:sz w:val="28"/>
          <w:szCs w:val="28"/>
        </w:rPr>
      </w:pPr>
      <w:r w:rsidRPr="00E3420B">
        <w:rPr>
          <w:rFonts w:ascii="Times New Roman" w:hAnsi="Times New Roman" w:cs="Times New Roman"/>
          <w:sz w:val="28"/>
          <w:szCs w:val="28"/>
        </w:rPr>
        <w:t xml:space="preserve">УМЕНИЕ ПЛАНИРОВАТЬ СВОЮ ПРОФЕССИОНАЛЬНУЮ ЖИЗНЬ </w:t>
      </w:r>
    </w:p>
    <w:p w:rsidR="00954415" w:rsidRPr="00E3420B" w:rsidRDefault="00E16678" w:rsidP="00E3420B">
      <w:pPr>
        <w:spacing w:after="0" w:line="240" w:lineRule="auto"/>
        <w:ind w:left="13" w:right="40" w:firstLine="720"/>
        <w:rPr>
          <w:rFonts w:ascii="Times New Roman" w:hAnsi="Times New Roman" w:cs="Times New Roman"/>
          <w:sz w:val="28"/>
          <w:szCs w:val="28"/>
        </w:rPr>
      </w:pPr>
      <w:r w:rsidRPr="00E3420B">
        <w:rPr>
          <w:rFonts w:ascii="Times New Roman" w:hAnsi="Times New Roman" w:cs="Times New Roman"/>
          <w:sz w:val="28"/>
          <w:szCs w:val="28"/>
        </w:rPr>
        <w:t xml:space="preserve">Говоря о профессиональном пути, мы говорим о пути, имеющем определенную протяженность во времени. Человек, находясь в одной из точек этого пути, является результатом своего развития в прошлом и предполагает определенное развитие в будущем. Следует помнить, что планирование </w:t>
      </w:r>
      <w:proofErr w:type="spellStart"/>
      <w:proofErr w:type="gramStart"/>
      <w:r w:rsidRPr="00E3420B">
        <w:rPr>
          <w:rFonts w:ascii="Times New Roman" w:hAnsi="Times New Roman" w:cs="Times New Roman"/>
          <w:sz w:val="28"/>
          <w:szCs w:val="28"/>
        </w:rPr>
        <w:t>профес-сиональной</w:t>
      </w:r>
      <w:proofErr w:type="spellEnd"/>
      <w:proofErr w:type="gramEnd"/>
      <w:r w:rsidRPr="00E3420B">
        <w:rPr>
          <w:rFonts w:ascii="Times New Roman" w:hAnsi="Times New Roman" w:cs="Times New Roman"/>
          <w:sz w:val="28"/>
          <w:szCs w:val="28"/>
        </w:rPr>
        <w:t xml:space="preserve"> жизни — это непрерывный процесс: даже не меняя своего рабочего места, человек всегда развивается — получает дополнительную квалификацию, осваивает новые методы работы, меняет свою роль от ученика до наставника, от подмастерья до мастера и т.д. Подумайте над тем, как изменится ваша жизнь, если вы будете более осознанно подходить к тому, что в ней происходит? Что вы выберите? Быть автором, сценаристом своей жизни или быть второстепенным героем? Что это значит для вас? </w:t>
      </w:r>
    </w:p>
    <w:p w:rsidR="00954415" w:rsidRPr="00E3420B" w:rsidRDefault="00E16678" w:rsidP="00E3420B">
      <w:pPr>
        <w:spacing w:after="0" w:line="240" w:lineRule="auto"/>
        <w:ind w:left="13" w:righ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E3420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54415" w:rsidRPr="00E3420B" w:rsidRDefault="00E16678" w:rsidP="00CC1531">
      <w:pPr>
        <w:pStyle w:val="4"/>
        <w:spacing w:after="0" w:line="240" w:lineRule="auto"/>
        <w:ind w:right="40"/>
        <w:rPr>
          <w:rFonts w:ascii="Times New Roman" w:hAnsi="Times New Roman" w:cs="Times New Roman"/>
          <w:sz w:val="28"/>
          <w:szCs w:val="28"/>
        </w:rPr>
      </w:pPr>
      <w:r w:rsidRPr="00E3420B">
        <w:rPr>
          <w:rFonts w:ascii="Times New Roman" w:hAnsi="Times New Roman" w:cs="Times New Roman"/>
          <w:sz w:val="28"/>
          <w:szCs w:val="28"/>
        </w:rPr>
        <w:t xml:space="preserve">ЭМОЦИОНАЛЬНОЕ ОТНОШЕНИЕ К СИТУАЦИИ ВЫБОРА </w:t>
      </w:r>
    </w:p>
    <w:p w:rsidR="00954415" w:rsidRPr="00E3420B" w:rsidRDefault="00E16678" w:rsidP="00CC1531">
      <w:pPr>
        <w:spacing w:after="0" w:line="240" w:lineRule="auto"/>
        <w:ind w:left="13" w:right="40" w:firstLine="720"/>
        <w:rPr>
          <w:rFonts w:ascii="Times New Roman" w:hAnsi="Times New Roman" w:cs="Times New Roman"/>
          <w:sz w:val="28"/>
          <w:szCs w:val="28"/>
        </w:rPr>
      </w:pPr>
      <w:r w:rsidRPr="00E3420B">
        <w:rPr>
          <w:rFonts w:ascii="Times New Roman" w:hAnsi="Times New Roman" w:cs="Times New Roman"/>
          <w:sz w:val="28"/>
          <w:szCs w:val="28"/>
        </w:rPr>
        <w:t xml:space="preserve">Период принятия решений, как и профессиональный путь, всегда связан с эмоциями. Они проявляются в эмоциональном отношении к разным профессиям и профессиональным группам (частный случай — к конкретным людям, представителям той или иной профессии) и к необходимости принятия решения о выборе профессии. Эмоциональное отношение, или эмоциональная включенность, оказывает на принятие решения большое влияние. Данный фактор включает в себя не только отношение к различным вариантам при выборе, но и отношение к планированию, к тому, что надо принять какое-то решение, отношение к ответственности за решение и планирование, к тому, что при этом надо проявлять активность, идти на компромисс и т.д. </w:t>
      </w:r>
    </w:p>
    <w:p w:rsidR="00954415" w:rsidRPr="00E3420B" w:rsidRDefault="00E16678" w:rsidP="00E3420B">
      <w:pPr>
        <w:spacing w:after="0" w:line="240" w:lineRule="auto"/>
        <w:ind w:left="13" w:right="40" w:firstLine="720"/>
        <w:rPr>
          <w:rFonts w:ascii="Times New Roman" w:hAnsi="Times New Roman" w:cs="Times New Roman"/>
          <w:sz w:val="28"/>
          <w:szCs w:val="28"/>
        </w:rPr>
      </w:pPr>
      <w:r w:rsidRPr="00E3420B">
        <w:rPr>
          <w:rFonts w:ascii="Times New Roman" w:hAnsi="Times New Roman" w:cs="Times New Roman"/>
          <w:sz w:val="28"/>
          <w:szCs w:val="28"/>
        </w:rPr>
        <w:t xml:space="preserve">Некоторые исследования говорят о том, что негативное отношение к необходимости принять решение, касающееся будущего, может надолго удлинить этот процесс и в результате может быть принято ошибочное </w:t>
      </w:r>
      <w:proofErr w:type="gramStart"/>
      <w:r w:rsidRPr="00E3420B">
        <w:rPr>
          <w:rFonts w:ascii="Times New Roman" w:hAnsi="Times New Roman" w:cs="Times New Roman"/>
          <w:sz w:val="28"/>
          <w:szCs w:val="28"/>
        </w:rPr>
        <w:t>ре-</w:t>
      </w:r>
      <w:proofErr w:type="spellStart"/>
      <w:r w:rsidRPr="00E3420B">
        <w:rPr>
          <w:rFonts w:ascii="Times New Roman" w:hAnsi="Times New Roman" w:cs="Times New Roman"/>
          <w:sz w:val="28"/>
          <w:szCs w:val="28"/>
        </w:rPr>
        <w:t>шение</w:t>
      </w:r>
      <w:proofErr w:type="spellEnd"/>
      <w:proofErr w:type="gramEnd"/>
      <w:r w:rsidRPr="00E3420B">
        <w:rPr>
          <w:rFonts w:ascii="Times New Roman" w:hAnsi="Times New Roman" w:cs="Times New Roman"/>
          <w:sz w:val="28"/>
          <w:szCs w:val="28"/>
        </w:rPr>
        <w:t xml:space="preserve">. Таким образом, эмоциональный компонент профессиональной зрелости проявляется в общем настрое человека и тесно связан с эмоциональным компонентом зрелости личности в целом, который проявляется в положительном эмоциональном настроении, жизненном оптимизме, эмоциональной уравновешенности и переносимости неудач. Если у тебя низкие результаты по этому пункту, подумай, почему это произошло? Возможно, что сейчас в твоей жизни есть сферы, которые </w:t>
      </w:r>
      <w:r w:rsidRPr="00E3420B">
        <w:rPr>
          <w:rFonts w:ascii="Times New Roman" w:hAnsi="Times New Roman" w:cs="Times New Roman"/>
          <w:sz w:val="28"/>
          <w:szCs w:val="28"/>
        </w:rPr>
        <w:lastRenderedPageBreak/>
        <w:t>для тебя более значимы. Что произойдет, если ты уделишь внимание и этому направлению?</w:t>
      </w:r>
      <w:r w:rsidRPr="00E3420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54415" w:rsidRPr="00E3420B" w:rsidRDefault="00E16678" w:rsidP="00CC1531">
      <w:pPr>
        <w:spacing w:after="0" w:line="240" w:lineRule="auto"/>
        <w:ind w:left="13" w:righ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E3420B">
        <w:rPr>
          <w:rFonts w:ascii="Times New Roman" w:hAnsi="Times New Roman" w:cs="Times New Roman"/>
          <w:sz w:val="28"/>
          <w:szCs w:val="28"/>
        </w:rPr>
        <w:t xml:space="preserve"> </w:t>
      </w:r>
      <w:r w:rsidRPr="00E3420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54415" w:rsidRPr="00E3420B" w:rsidRDefault="00E16678" w:rsidP="00E3420B">
      <w:pPr>
        <w:pStyle w:val="3"/>
        <w:spacing w:line="240" w:lineRule="auto"/>
        <w:ind w:left="0" w:firstLine="0"/>
        <w:rPr>
          <w:rFonts w:ascii="Times New Roman" w:hAnsi="Times New Roman" w:cs="Times New Roman"/>
          <w:szCs w:val="28"/>
        </w:rPr>
      </w:pPr>
      <w:r w:rsidRPr="00E3420B">
        <w:rPr>
          <w:rFonts w:ascii="Times New Roman" w:hAnsi="Times New Roman" w:cs="Times New Roman"/>
          <w:szCs w:val="28"/>
        </w:rPr>
        <w:t>№2. МЕТОДИКА «МАТРИЦА ВЫБОРА ПРОФЕССИИ»</w:t>
      </w:r>
      <w:r w:rsidRPr="00E3420B">
        <w:rPr>
          <w:rFonts w:ascii="Times New Roman" w:hAnsi="Times New Roman" w:cs="Times New Roman"/>
          <w:b w:val="0"/>
          <w:szCs w:val="28"/>
          <w:vertAlign w:val="subscript"/>
        </w:rPr>
        <w:t xml:space="preserve"> </w:t>
      </w:r>
    </w:p>
    <w:p w:rsidR="00954415" w:rsidRPr="00E3420B" w:rsidRDefault="00E16678" w:rsidP="00CC1531">
      <w:pPr>
        <w:spacing w:after="0" w:line="240" w:lineRule="auto"/>
        <w:ind w:left="10" w:right="41"/>
        <w:jc w:val="center"/>
        <w:rPr>
          <w:rFonts w:ascii="Times New Roman" w:hAnsi="Times New Roman" w:cs="Times New Roman"/>
          <w:sz w:val="28"/>
          <w:szCs w:val="28"/>
        </w:rPr>
      </w:pPr>
      <w:r w:rsidRPr="00E3420B">
        <w:rPr>
          <w:rFonts w:ascii="Times New Roman" w:hAnsi="Times New Roman" w:cs="Times New Roman"/>
          <w:sz w:val="28"/>
          <w:szCs w:val="28"/>
        </w:rPr>
        <w:t xml:space="preserve">Автор — </w:t>
      </w:r>
      <w:proofErr w:type="spellStart"/>
      <w:r w:rsidRPr="00E3420B">
        <w:rPr>
          <w:rFonts w:ascii="Times New Roman" w:hAnsi="Times New Roman" w:cs="Times New Roman"/>
          <w:sz w:val="28"/>
          <w:szCs w:val="28"/>
        </w:rPr>
        <w:t>Резапкина</w:t>
      </w:r>
      <w:proofErr w:type="spellEnd"/>
      <w:r w:rsidRPr="00E3420B">
        <w:rPr>
          <w:rFonts w:ascii="Times New Roman" w:hAnsi="Times New Roman" w:cs="Times New Roman"/>
          <w:sz w:val="28"/>
          <w:szCs w:val="28"/>
        </w:rPr>
        <w:t xml:space="preserve"> Г.В. </w:t>
      </w:r>
    </w:p>
    <w:p w:rsidR="00954415" w:rsidRPr="00E3420B" w:rsidRDefault="00E16678" w:rsidP="00CC1531">
      <w:pPr>
        <w:pStyle w:val="4"/>
        <w:spacing w:after="0" w:line="240" w:lineRule="auto"/>
        <w:ind w:right="41"/>
        <w:rPr>
          <w:rFonts w:ascii="Times New Roman" w:hAnsi="Times New Roman" w:cs="Times New Roman"/>
          <w:sz w:val="28"/>
          <w:szCs w:val="28"/>
        </w:rPr>
      </w:pPr>
      <w:r w:rsidRPr="00E3420B">
        <w:rPr>
          <w:rFonts w:ascii="Times New Roman" w:hAnsi="Times New Roman" w:cs="Times New Roman"/>
          <w:sz w:val="28"/>
          <w:szCs w:val="28"/>
        </w:rPr>
        <w:t>Описание</w:t>
      </w:r>
      <w:r w:rsidRPr="00E342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954415" w:rsidRPr="00E3420B" w:rsidRDefault="00E16678" w:rsidP="00CC1531">
      <w:pPr>
        <w:spacing w:after="0" w:line="240" w:lineRule="auto"/>
        <w:ind w:left="13" w:right="40" w:firstLine="720"/>
        <w:rPr>
          <w:rFonts w:ascii="Times New Roman" w:hAnsi="Times New Roman" w:cs="Times New Roman"/>
          <w:sz w:val="28"/>
          <w:szCs w:val="28"/>
        </w:rPr>
      </w:pPr>
      <w:r w:rsidRPr="00E3420B">
        <w:rPr>
          <w:rFonts w:ascii="Times New Roman" w:hAnsi="Times New Roman" w:cs="Times New Roman"/>
          <w:sz w:val="28"/>
          <w:szCs w:val="28"/>
        </w:rPr>
        <w:t xml:space="preserve">Многие испытывают трудности в выборе профессии. Работа с матрицей выбора профессии поможет узнать будущую профессию и увидеть новые горизонты. Процедура проводится в два этапа. Ребята должны выбрать один или несколько вариантов ответов, которые им придутся по душе. Затем необходимо свериться с ключом.  </w:t>
      </w:r>
    </w:p>
    <w:p w:rsidR="00954415" w:rsidRPr="00E3420B" w:rsidRDefault="00E16678" w:rsidP="00CC1531">
      <w:pPr>
        <w:pStyle w:val="4"/>
        <w:spacing w:after="0" w:line="240" w:lineRule="auto"/>
        <w:ind w:right="41"/>
        <w:rPr>
          <w:rFonts w:ascii="Times New Roman" w:hAnsi="Times New Roman" w:cs="Times New Roman"/>
          <w:sz w:val="28"/>
          <w:szCs w:val="28"/>
        </w:rPr>
      </w:pPr>
      <w:r w:rsidRPr="00E3420B">
        <w:rPr>
          <w:rFonts w:ascii="Times New Roman" w:hAnsi="Times New Roman" w:cs="Times New Roman"/>
          <w:sz w:val="28"/>
          <w:szCs w:val="28"/>
        </w:rPr>
        <w:t>Стимульный материал</w:t>
      </w:r>
      <w:r w:rsidRPr="00E342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954415" w:rsidRPr="00E3420B" w:rsidRDefault="00E16678" w:rsidP="00CC1531">
      <w:pPr>
        <w:spacing w:after="0" w:line="240" w:lineRule="auto"/>
        <w:ind w:right="40"/>
        <w:rPr>
          <w:rFonts w:ascii="Times New Roman" w:hAnsi="Times New Roman" w:cs="Times New Roman"/>
          <w:sz w:val="28"/>
          <w:szCs w:val="28"/>
        </w:rPr>
      </w:pPr>
      <w:r w:rsidRPr="00E3420B">
        <w:rPr>
          <w:rFonts w:ascii="Times New Roman" w:hAnsi="Times New Roman" w:cs="Times New Roman"/>
          <w:sz w:val="28"/>
          <w:szCs w:val="28"/>
        </w:rPr>
        <w:t xml:space="preserve">Задайте себе следующие вопросы. </w:t>
      </w:r>
    </w:p>
    <w:p w:rsidR="00954415" w:rsidRPr="00E3420B" w:rsidRDefault="00E16678" w:rsidP="00E3420B">
      <w:pPr>
        <w:spacing w:after="0" w:line="240" w:lineRule="auto"/>
        <w:ind w:left="8" w:right="0"/>
        <w:jc w:val="left"/>
        <w:rPr>
          <w:rFonts w:ascii="Times New Roman" w:hAnsi="Times New Roman" w:cs="Times New Roman"/>
          <w:sz w:val="28"/>
          <w:szCs w:val="28"/>
        </w:rPr>
      </w:pPr>
      <w:r w:rsidRPr="00E3420B">
        <w:rPr>
          <w:rFonts w:ascii="Times New Roman" w:hAnsi="Times New Roman" w:cs="Times New Roman"/>
          <w:b/>
          <w:sz w:val="28"/>
          <w:szCs w:val="28"/>
        </w:rPr>
        <w:t xml:space="preserve">ЭТАП №1.  </w:t>
      </w:r>
    </w:p>
    <w:p w:rsidR="00954415" w:rsidRPr="00E3420B" w:rsidRDefault="00E16678" w:rsidP="00E3420B">
      <w:pPr>
        <w:spacing w:after="0" w:line="240" w:lineRule="auto"/>
        <w:ind w:left="8" w:right="0"/>
        <w:jc w:val="left"/>
        <w:rPr>
          <w:rFonts w:ascii="Times New Roman" w:hAnsi="Times New Roman" w:cs="Times New Roman"/>
          <w:sz w:val="28"/>
          <w:szCs w:val="28"/>
        </w:rPr>
      </w:pPr>
      <w:r w:rsidRPr="00E3420B">
        <w:rPr>
          <w:rFonts w:ascii="Times New Roman" w:hAnsi="Times New Roman" w:cs="Times New Roman"/>
          <w:b/>
          <w:sz w:val="28"/>
          <w:szCs w:val="28"/>
        </w:rPr>
        <w:t xml:space="preserve">С кем или с чем вы хотели бы работать?  </w:t>
      </w:r>
    </w:p>
    <w:p w:rsidR="00954415" w:rsidRPr="00E3420B" w:rsidRDefault="00E16678" w:rsidP="00CC1531">
      <w:pPr>
        <w:spacing w:after="0" w:line="240" w:lineRule="auto"/>
        <w:ind w:left="8" w:right="0"/>
        <w:jc w:val="left"/>
        <w:rPr>
          <w:rFonts w:ascii="Times New Roman" w:hAnsi="Times New Roman" w:cs="Times New Roman"/>
          <w:sz w:val="28"/>
          <w:szCs w:val="28"/>
        </w:rPr>
      </w:pPr>
      <w:r w:rsidRPr="00E3420B">
        <w:rPr>
          <w:rFonts w:ascii="Times New Roman" w:hAnsi="Times New Roman" w:cs="Times New Roman"/>
          <w:b/>
          <w:sz w:val="28"/>
          <w:szCs w:val="28"/>
        </w:rPr>
        <w:t xml:space="preserve">Какой объект деятельности вас привлекает больше всего? </w:t>
      </w:r>
    </w:p>
    <w:p w:rsidR="00954415" w:rsidRPr="00E3420B" w:rsidRDefault="00E16678" w:rsidP="00F51A89">
      <w:pPr>
        <w:numPr>
          <w:ilvl w:val="0"/>
          <w:numId w:val="8"/>
        </w:numPr>
        <w:spacing w:after="0" w:line="240" w:lineRule="auto"/>
        <w:ind w:right="40" w:hanging="360"/>
        <w:rPr>
          <w:rFonts w:ascii="Times New Roman" w:hAnsi="Times New Roman" w:cs="Times New Roman"/>
          <w:sz w:val="28"/>
          <w:szCs w:val="28"/>
        </w:rPr>
      </w:pPr>
      <w:r w:rsidRPr="00E3420B">
        <w:rPr>
          <w:rFonts w:ascii="Times New Roman" w:hAnsi="Times New Roman" w:cs="Times New Roman"/>
          <w:sz w:val="28"/>
          <w:szCs w:val="28"/>
        </w:rPr>
        <w:t xml:space="preserve">Человек: дети и взрослые, ученики и студенты, клиенты и пациенты, покупатели и пассажиры, зрители и читатели, сотрудники и т.д. </w:t>
      </w:r>
    </w:p>
    <w:p w:rsidR="00954415" w:rsidRPr="00E3420B" w:rsidRDefault="00E16678" w:rsidP="00F51A89">
      <w:pPr>
        <w:numPr>
          <w:ilvl w:val="0"/>
          <w:numId w:val="8"/>
        </w:numPr>
        <w:spacing w:after="0" w:line="240" w:lineRule="auto"/>
        <w:ind w:right="40" w:hanging="360"/>
        <w:rPr>
          <w:rFonts w:ascii="Times New Roman" w:hAnsi="Times New Roman" w:cs="Times New Roman"/>
          <w:sz w:val="28"/>
          <w:szCs w:val="28"/>
        </w:rPr>
      </w:pPr>
      <w:r w:rsidRPr="00E3420B">
        <w:rPr>
          <w:rFonts w:ascii="Times New Roman" w:hAnsi="Times New Roman" w:cs="Times New Roman"/>
          <w:sz w:val="28"/>
          <w:szCs w:val="28"/>
        </w:rPr>
        <w:t xml:space="preserve">Информация: тексты, формулы, схемы, коды, чертежи, иностранные языки, языки программирования. </w:t>
      </w:r>
    </w:p>
    <w:p w:rsidR="00954415" w:rsidRPr="00E3420B" w:rsidRDefault="00E16678" w:rsidP="00F51A89">
      <w:pPr>
        <w:numPr>
          <w:ilvl w:val="0"/>
          <w:numId w:val="8"/>
        </w:numPr>
        <w:spacing w:after="0" w:line="240" w:lineRule="auto"/>
        <w:ind w:right="40" w:hanging="360"/>
        <w:rPr>
          <w:rFonts w:ascii="Times New Roman" w:hAnsi="Times New Roman" w:cs="Times New Roman"/>
          <w:sz w:val="28"/>
          <w:szCs w:val="28"/>
        </w:rPr>
      </w:pPr>
      <w:r w:rsidRPr="00E3420B">
        <w:rPr>
          <w:rFonts w:ascii="Times New Roman" w:hAnsi="Times New Roman" w:cs="Times New Roman"/>
          <w:sz w:val="28"/>
          <w:szCs w:val="28"/>
        </w:rPr>
        <w:t xml:space="preserve">Финансы: деньги, акции, фонды, лимиты, кредиты. </w:t>
      </w:r>
    </w:p>
    <w:p w:rsidR="00954415" w:rsidRPr="00E3420B" w:rsidRDefault="00E16678" w:rsidP="00F51A89">
      <w:pPr>
        <w:numPr>
          <w:ilvl w:val="0"/>
          <w:numId w:val="8"/>
        </w:numPr>
        <w:spacing w:after="0" w:line="240" w:lineRule="auto"/>
        <w:ind w:right="40" w:hanging="360"/>
        <w:rPr>
          <w:rFonts w:ascii="Times New Roman" w:hAnsi="Times New Roman" w:cs="Times New Roman"/>
          <w:sz w:val="28"/>
          <w:szCs w:val="28"/>
        </w:rPr>
      </w:pPr>
      <w:r w:rsidRPr="00E3420B">
        <w:rPr>
          <w:rFonts w:ascii="Times New Roman" w:hAnsi="Times New Roman" w:cs="Times New Roman"/>
          <w:sz w:val="28"/>
          <w:szCs w:val="28"/>
        </w:rPr>
        <w:t xml:space="preserve">Техника: механизмы, роботы, конструкции, приборы, машины. </w:t>
      </w:r>
    </w:p>
    <w:p w:rsidR="00954415" w:rsidRPr="00E3420B" w:rsidRDefault="00E16678" w:rsidP="00F51A89">
      <w:pPr>
        <w:numPr>
          <w:ilvl w:val="0"/>
          <w:numId w:val="8"/>
        </w:numPr>
        <w:spacing w:after="0" w:line="240" w:lineRule="auto"/>
        <w:ind w:right="40" w:hanging="360"/>
        <w:rPr>
          <w:rFonts w:ascii="Times New Roman" w:hAnsi="Times New Roman" w:cs="Times New Roman"/>
          <w:sz w:val="28"/>
          <w:szCs w:val="28"/>
        </w:rPr>
      </w:pPr>
      <w:r w:rsidRPr="00E3420B">
        <w:rPr>
          <w:rFonts w:ascii="Times New Roman" w:hAnsi="Times New Roman" w:cs="Times New Roman"/>
          <w:sz w:val="28"/>
          <w:szCs w:val="28"/>
        </w:rPr>
        <w:t xml:space="preserve">Искусство: литература, музыка, театр, кино, балет, живопись и т.д. </w:t>
      </w:r>
    </w:p>
    <w:p w:rsidR="00954415" w:rsidRPr="00E3420B" w:rsidRDefault="00E16678" w:rsidP="00F51A89">
      <w:pPr>
        <w:numPr>
          <w:ilvl w:val="0"/>
          <w:numId w:val="8"/>
        </w:numPr>
        <w:spacing w:after="0" w:line="240" w:lineRule="auto"/>
        <w:ind w:right="40" w:hanging="360"/>
        <w:rPr>
          <w:rFonts w:ascii="Times New Roman" w:hAnsi="Times New Roman" w:cs="Times New Roman"/>
          <w:sz w:val="28"/>
          <w:szCs w:val="28"/>
        </w:rPr>
      </w:pPr>
      <w:r w:rsidRPr="00E3420B">
        <w:rPr>
          <w:rFonts w:ascii="Times New Roman" w:hAnsi="Times New Roman" w:cs="Times New Roman"/>
          <w:sz w:val="28"/>
          <w:szCs w:val="28"/>
        </w:rPr>
        <w:t xml:space="preserve">Животные: служебные, дикие, домашние, промысловые. </w:t>
      </w:r>
    </w:p>
    <w:p w:rsidR="00954415" w:rsidRPr="00E3420B" w:rsidRDefault="00E16678" w:rsidP="00F51A89">
      <w:pPr>
        <w:numPr>
          <w:ilvl w:val="0"/>
          <w:numId w:val="8"/>
        </w:numPr>
        <w:spacing w:after="0" w:line="240" w:lineRule="auto"/>
        <w:ind w:right="40" w:hanging="360"/>
        <w:rPr>
          <w:rFonts w:ascii="Times New Roman" w:hAnsi="Times New Roman" w:cs="Times New Roman"/>
          <w:sz w:val="28"/>
          <w:szCs w:val="28"/>
        </w:rPr>
      </w:pPr>
      <w:r w:rsidRPr="00E3420B">
        <w:rPr>
          <w:rFonts w:ascii="Times New Roman" w:hAnsi="Times New Roman" w:cs="Times New Roman"/>
          <w:sz w:val="28"/>
          <w:szCs w:val="28"/>
        </w:rPr>
        <w:t xml:space="preserve">Растения: сельскохозяйственные, дикорастущие, декоративные. </w:t>
      </w:r>
    </w:p>
    <w:p w:rsidR="00954415" w:rsidRPr="00E3420B" w:rsidRDefault="00E16678" w:rsidP="00F51A89">
      <w:pPr>
        <w:numPr>
          <w:ilvl w:val="0"/>
          <w:numId w:val="8"/>
        </w:numPr>
        <w:spacing w:after="0" w:line="240" w:lineRule="auto"/>
        <w:ind w:right="40" w:hanging="360"/>
        <w:rPr>
          <w:rFonts w:ascii="Times New Roman" w:hAnsi="Times New Roman" w:cs="Times New Roman"/>
          <w:sz w:val="28"/>
          <w:szCs w:val="28"/>
        </w:rPr>
      </w:pPr>
      <w:r w:rsidRPr="00E3420B">
        <w:rPr>
          <w:rFonts w:ascii="Times New Roman" w:hAnsi="Times New Roman" w:cs="Times New Roman"/>
          <w:sz w:val="28"/>
          <w:szCs w:val="28"/>
        </w:rPr>
        <w:t xml:space="preserve">Продукты питания: мясные, рыбные, молочные, кондитерские и хлебобулочные изделия, консервы, плоды, овощи, фрукты. </w:t>
      </w:r>
    </w:p>
    <w:p w:rsidR="00954415" w:rsidRPr="00E3420B" w:rsidRDefault="00E16678" w:rsidP="00F51A89">
      <w:pPr>
        <w:numPr>
          <w:ilvl w:val="0"/>
          <w:numId w:val="8"/>
        </w:numPr>
        <w:spacing w:after="0" w:line="240" w:lineRule="auto"/>
        <w:ind w:right="40" w:hanging="360"/>
        <w:rPr>
          <w:rFonts w:ascii="Times New Roman" w:hAnsi="Times New Roman" w:cs="Times New Roman"/>
          <w:sz w:val="28"/>
          <w:szCs w:val="28"/>
        </w:rPr>
      </w:pPr>
      <w:r w:rsidRPr="00E3420B">
        <w:rPr>
          <w:rFonts w:ascii="Times New Roman" w:hAnsi="Times New Roman" w:cs="Times New Roman"/>
          <w:sz w:val="28"/>
          <w:szCs w:val="28"/>
        </w:rPr>
        <w:t xml:space="preserve">Изделия: металл, ткани, мех, кожа, дерево, камень, лекарства. </w:t>
      </w:r>
    </w:p>
    <w:p w:rsidR="00954415" w:rsidRPr="00CC1531" w:rsidRDefault="00E16678" w:rsidP="00F51A89">
      <w:pPr>
        <w:numPr>
          <w:ilvl w:val="0"/>
          <w:numId w:val="8"/>
        </w:numPr>
        <w:spacing w:after="0" w:line="240" w:lineRule="auto"/>
        <w:ind w:right="40" w:firstLine="0"/>
        <w:rPr>
          <w:rFonts w:ascii="Times New Roman" w:hAnsi="Times New Roman" w:cs="Times New Roman"/>
          <w:sz w:val="28"/>
          <w:szCs w:val="28"/>
        </w:rPr>
      </w:pPr>
      <w:r w:rsidRPr="00E3420B">
        <w:rPr>
          <w:rFonts w:ascii="Times New Roman" w:hAnsi="Times New Roman" w:cs="Times New Roman"/>
          <w:sz w:val="28"/>
          <w:szCs w:val="28"/>
        </w:rPr>
        <w:t xml:space="preserve">Природные ресурсы: земли, леса, горы, водоемы, месторождения. </w:t>
      </w:r>
    </w:p>
    <w:p w:rsidR="00954415" w:rsidRPr="00E3420B" w:rsidRDefault="00E16678" w:rsidP="00E3420B">
      <w:pPr>
        <w:spacing w:after="0" w:line="240" w:lineRule="auto"/>
        <w:ind w:left="8" w:right="0"/>
        <w:jc w:val="left"/>
        <w:rPr>
          <w:rFonts w:ascii="Times New Roman" w:hAnsi="Times New Roman" w:cs="Times New Roman"/>
          <w:sz w:val="28"/>
          <w:szCs w:val="28"/>
        </w:rPr>
      </w:pPr>
      <w:r w:rsidRPr="00E3420B">
        <w:rPr>
          <w:rFonts w:ascii="Times New Roman" w:hAnsi="Times New Roman" w:cs="Times New Roman"/>
          <w:b/>
          <w:sz w:val="28"/>
          <w:szCs w:val="28"/>
        </w:rPr>
        <w:t xml:space="preserve">ЭТАП №2.  </w:t>
      </w:r>
    </w:p>
    <w:p w:rsidR="00954415" w:rsidRPr="00E3420B" w:rsidRDefault="00E16678" w:rsidP="00E3420B">
      <w:pPr>
        <w:spacing w:after="0" w:line="240" w:lineRule="auto"/>
        <w:ind w:left="8" w:right="0"/>
        <w:jc w:val="left"/>
        <w:rPr>
          <w:rFonts w:ascii="Times New Roman" w:hAnsi="Times New Roman" w:cs="Times New Roman"/>
          <w:sz w:val="28"/>
          <w:szCs w:val="28"/>
        </w:rPr>
      </w:pPr>
      <w:r w:rsidRPr="00E3420B">
        <w:rPr>
          <w:rFonts w:ascii="Times New Roman" w:hAnsi="Times New Roman" w:cs="Times New Roman"/>
          <w:b/>
          <w:sz w:val="28"/>
          <w:szCs w:val="28"/>
        </w:rPr>
        <w:t xml:space="preserve">Чем бы вы хотели заниматься?  </w:t>
      </w:r>
    </w:p>
    <w:p w:rsidR="00954415" w:rsidRPr="00E3420B" w:rsidRDefault="00E16678" w:rsidP="00CC1531">
      <w:pPr>
        <w:spacing w:after="0" w:line="240" w:lineRule="auto"/>
        <w:ind w:left="8" w:right="0"/>
        <w:jc w:val="left"/>
        <w:rPr>
          <w:rFonts w:ascii="Times New Roman" w:hAnsi="Times New Roman" w:cs="Times New Roman"/>
          <w:sz w:val="28"/>
          <w:szCs w:val="28"/>
        </w:rPr>
      </w:pPr>
      <w:r w:rsidRPr="00E3420B">
        <w:rPr>
          <w:rFonts w:ascii="Times New Roman" w:hAnsi="Times New Roman" w:cs="Times New Roman"/>
          <w:b/>
          <w:sz w:val="28"/>
          <w:szCs w:val="28"/>
        </w:rPr>
        <w:t xml:space="preserve">Какой вид деятельности вас привлекает?  </w:t>
      </w:r>
    </w:p>
    <w:p w:rsidR="00954415" w:rsidRPr="00E3420B" w:rsidRDefault="00E16678" w:rsidP="00F51A89">
      <w:pPr>
        <w:numPr>
          <w:ilvl w:val="0"/>
          <w:numId w:val="9"/>
        </w:numPr>
        <w:spacing w:after="0" w:line="240" w:lineRule="auto"/>
        <w:ind w:right="40" w:hanging="360"/>
        <w:rPr>
          <w:rFonts w:ascii="Times New Roman" w:hAnsi="Times New Roman" w:cs="Times New Roman"/>
          <w:sz w:val="28"/>
          <w:szCs w:val="28"/>
        </w:rPr>
      </w:pPr>
      <w:r w:rsidRPr="00E3420B">
        <w:rPr>
          <w:rFonts w:ascii="Times New Roman" w:hAnsi="Times New Roman" w:cs="Times New Roman"/>
          <w:sz w:val="28"/>
          <w:szCs w:val="28"/>
        </w:rPr>
        <w:t xml:space="preserve">Управление: руководство чьей-то деятельностью. </w:t>
      </w:r>
    </w:p>
    <w:p w:rsidR="00954415" w:rsidRPr="00E3420B" w:rsidRDefault="00E16678" w:rsidP="00F51A89">
      <w:pPr>
        <w:numPr>
          <w:ilvl w:val="0"/>
          <w:numId w:val="9"/>
        </w:numPr>
        <w:spacing w:after="0" w:line="240" w:lineRule="auto"/>
        <w:ind w:right="40" w:hanging="360"/>
        <w:rPr>
          <w:rFonts w:ascii="Times New Roman" w:hAnsi="Times New Roman" w:cs="Times New Roman"/>
          <w:sz w:val="28"/>
          <w:szCs w:val="28"/>
        </w:rPr>
      </w:pPr>
      <w:r w:rsidRPr="00E3420B">
        <w:rPr>
          <w:rFonts w:ascii="Times New Roman" w:hAnsi="Times New Roman" w:cs="Times New Roman"/>
          <w:sz w:val="28"/>
          <w:szCs w:val="28"/>
        </w:rPr>
        <w:t xml:space="preserve">Обслуживание: сфера услуг, удовлетворение чьих-то потребностей. </w:t>
      </w:r>
    </w:p>
    <w:p w:rsidR="00954415" w:rsidRPr="00E3420B" w:rsidRDefault="00E16678" w:rsidP="00F51A89">
      <w:pPr>
        <w:numPr>
          <w:ilvl w:val="0"/>
          <w:numId w:val="9"/>
        </w:numPr>
        <w:spacing w:after="0" w:line="240" w:lineRule="auto"/>
        <w:ind w:right="40" w:hanging="360"/>
        <w:rPr>
          <w:rFonts w:ascii="Times New Roman" w:hAnsi="Times New Roman" w:cs="Times New Roman"/>
          <w:sz w:val="28"/>
          <w:szCs w:val="28"/>
        </w:rPr>
      </w:pPr>
      <w:r w:rsidRPr="00E3420B">
        <w:rPr>
          <w:rFonts w:ascii="Times New Roman" w:hAnsi="Times New Roman" w:cs="Times New Roman"/>
          <w:sz w:val="28"/>
          <w:szCs w:val="28"/>
        </w:rPr>
        <w:t xml:space="preserve">Образование: воспитание, обучение, формирование личности. </w:t>
      </w:r>
    </w:p>
    <w:p w:rsidR="00954415" w:rsidRPr="00E3420B" w:rsidRDefault="00E16678" w:rsidP="00F51A89">
      <w:pPr>
        <w:numPr>
          <w:ilvl w:val="0"/>
          <w:numId w:val="9"/>
        </w:numPr>
        <w:spacing w:after="0" w:line="240" w:lineRule="auto"/>
        <w:ind w:right="40" w:hanging="360"/>
        <w:rPr>
          <w:rFonts w:ascii="Times New Roman" w:hAnsi="Times New Roman" w:cs="Times New Roman"/>
          <w:sz w:val="28"/>
          <w:szCs w:val="28"/>
        </w:rPr>
      </w:pPr>
      <w:r w:rsidRPr="00E3420B">
        <w:rPr>
          <w:rFonts w:ascii="Times New Roman" w:hAnsi="Times New Roman" w:cs="Times New Roman"/>
          <w:sz w:val="28"/>
          <w:szCs w:val="28"/>
        </w:rPr>
        <w:t xml:space="preserve">Оздоровление: избавление от болезней и их предупреждение. </w:t>
      </w:r>
    </w:p>
    <w:p w:rsidR="00954415" w:rsidRPr="00E3420B" w:rsidRDefault="00E16678" w:rsidP="00F51A89">
      <w:pPr>
        <w:numPr>
          <w:ilvl w:val="0"/>
          <w:numId w:val="9"/>
        </w:numPr>
        <w:spacing w:after="0" w:line="240" w:lineRule="auto"/>
        <w:ind w:right="40" w:hanging="360"/>
        <w:rPr>
          <w:rFonts w:ascii="Times New Roman" w:hAnsi="Times New Roman" w:cs="Times New Roman"/>
          <w:sz w:val="28"/>
          <w:szCs w:val="28"/>
        </w:rPr>
      </w:pPr>
      <w:r w:rsidRPr="00E3420B">
        <w:rPr>
          <w:rFonts w:ascii="Times New Roman" w:hAnsi="Times New Roman" w:cs="Times New Roman"/>
          <w:sz w:val="28"/>
          <w:szCs w:val="28"/>
        </w:rPr>
        <w:t xml:space="preserve">Творчество: создание оригинальных произведений искусства. </w:t>
      </w:r>
    </w:p>
    <w:p w:rsidR="00954415" w:rsidRPr="00E3420B" w:rsidRDefault="00E16678" w:rsidP="00F51A89">
      <w:pPr>
        <w:numPr>
          <w:ilvl w:val="0"/>
          <w:numId w:val="9"/>
        </w:numPr>
        <w:spacing w:after="0" w:line="240" w:lineRule="auto"/>
        <w:ind w:right="40" w:hanging="360"/>
        <w:rPr>
          <w:rFonts w:ascii="Times New Roman" w:hAnsi="Times New Roman" w:cs="Times New Roman"/>
          <w:sz w:val="28"/>
          <w:szCs w:val="28"/>
        </w:rPr>
      </w:pPr>
      <w:r w:rsidRPr="00E3420B">
        <w:rPr>
          <w:rFonts w:ascii="Times New Roman" w:hAnsi="Times New Roman" w:cs="Times New Roman"/>
          <w:sz w:val="28"/>
          <w:szCs w:val="28"/>
        </w:rPr>
        <w:t xml:space="preserve">Производство: изготовление продукции. </w:t>
      </w:r>
    </w:p>
    <w:p w:rsidR="00954415" w:rsidRPr="00E3420B" w:rsidRDefault="00E16678" w:rsidP="00F51A89">
      <w:pPr>
        <w:numPr>
          <w:ilvl w:val="0"/>
          <w:numId w:val="9"/>
        </w:numPr>
        <w:spacing w:after="0" w:line="240" w:lineRule="auto"/>
        <w:ind w:right="40" w:hanging="360"/>
        <w:rPr>
          <w:rFonts w:ascii="Times New Roman" w:hAnsi="Times New Roman" w:cs="Times New Roman"/>
          <w:sz w:val="28"/>
          <w:szCs w:val="28"/>
        </w:rPr>
      </w:pPr>
      <w:r w:rsidRPr="00E3420B">
        <w:rPr>
          <w:rFonts w:ascii="Times New Roman" w:hAnsi="Times New Roman" w:cs="Times New Roman"/>
          <w:sz w:val="28"/>
          <w:szCs w:val="28"/>
        </w:rPr>
        <w:t xml:space="preserve">Конструирование: проектирование деталей и объектов. </w:t>
      </w:r>
    </w:p>
    <w:p w:rsidR="00954415" w:rsidRPr="00E3420B" w:rsidRDefault="00E16678" w:rsidP="00F51A89">
      <w:pPr>
        <w:numPr>
          <w:ilvl w:val="0"/>
          <w:numId w:val="9"/>
        </w:numPr>
        <w:spacing w:after="0" w:line="240" w:lineRule="auto"/>
        <w:ind w:right="40" w:hanging="360"/>
        <w:rPr>
          <w:rFonts w:ascii="Times New Roman" w:hAnsi="Times New Roman" w:cs="Times New Roman"/>
          <w:sz w:val="28"/>
          <w:szCs w:val="28"/>
        </w:rPr>
      </w:pPr>
      <w:r w:rsidRPr="00E3420B">
        <w:rPr>
          <w:rFonts w:ascii="Times New Roman" w:hAnsi="Times New Roman" w:cs="Times New Roman"/>
          <w:sz w:val="28"/>
          <w:szCs w:val="28"/>
        </w:rPr>
        <w:t xml:space="preserve">Исследование: научное изучение чего-либо или кого-либо. </w:t>
      </w:r>
    </w:p>
    <w:p w:rsidR="00954415" w:rsidRPr="00E3420B" w:rsidRDefault="00E16678" w:rsidP="00CC1531">
      <w:pPr>
        <w:spacing w:after="0" w:line="240" w:lineRule="auto"/>
        <w:ind w:left="38"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3420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54415" w:rsidRPr="00E3420B" w:rsidRDefault="00E16678" w:rsidP="00E3420B">
      <w:pPr>
        <w:pStyle w:val="4"/>
        <w:spacing w:after="0" w:line="240" w:lineRule="auto"/>
        <w:ind w:right="3040"/>
        <w:jc w:val="right"/>
        <w:rPr>
          <w:rFonts w:ascii="Times New Roman" w:hAnsi="Times New Roman" w:cs="Times New Roman"/>
          <w:sz w:val="28"/>
          <w:szCs w:val="28"/>
        </w:rPr>
      </w:pPr>
      <w:r w:rsidRPr="00E3420B">
        <w:rPr>
          <w:rFonts w:ascii="Times New Roman" w:hAnsi="Times New Roman" w:cs="Times New Roman"/>
          <w:sz w:val="28"/>
          <w:szCs w:val="28"/>
        </w:rPr>
        <w:t>Интерпретация результатов</w:t>
      </w:r>
      <w:r w:rsidRPr="00E342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954415" w:rsidRPr="00E3420B" w:rsidRDefault="00E16678" w:rsidP="00E3420B">
      <w:pPr>
        <w:spacing w:after="0" w:line="240" w:lineRule="auto"/>
        <w:ind w:left="13" w:righ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E3420B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TableGrid"/>
        <w:tblW w:w="9917" w:type="dxa"/>
        <w:tblInd w:w="16" w:type="dxa"/>
        <w:tblCellMar>
          <w:top w:w="147" w:type="dxa"/>
          <w:left w:w="101" w:type="dxa"/>
          <w:right w:w="59" w:type="dxa"/>
        </w:tblCellMar>
        <w:tblLook w:val="04A0" w:firstRow="1" w:lastRow="0" w:firstColumn="1" w:lastColumn="0" w:noHBand="0" w:noVBand="1"/>
      </w:tblPr>
      <w:tblGrid>
        <w:gridCol w:w="1732"/>
        <w:gridCol w:w="1836"/>
        <w:gridCol w:w="1526"/>
        <w:gridCol w:w="1428"/>
        <w:gridCol w:w="1836"/>
        <w:gridCol w:w="1596"/>
      </w:tblGrid>
      <w:tr w:rsidR="00954415" w:rsidRPr="00E3420B">
        <w:trPr>
          <w:trHeight w:val="640"/>
        </w:trPr>
        <w:tc>
          <w:tcPr>
            <w:tcW w:w="16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4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Виды труда </w:t>
            </w: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54415" w:rsidRPr="00E3420B" w:rsidRDefault="00954415" w:rsidP="00E3420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954415" w:rsidRPr="00E3420B" w:rsidRDefault="00954415" w:rsidP="00E3420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45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Сфера труда </w:t>
            </w:r>
          </w:p>
        </w:tc>
        <w:tc>
          <w:tcPr>
            <w:tcW w:w="165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954415" w:rsidRPr="00E3420B" w:rsidRDefault="00954415" w:rsidP="00E3420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54415" w:rsidRPr="00E3420B" w:rsidRDefault="00954415" w:rsidP="00E3420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4415" w:rsidRPr="00E3420B">
        <w:trPr>
          <w:trHeight w:val="52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54415" w:rsidRPr="00E3420B" w:rsidRDefault="00954415" w:rsidP="00E3420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5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Человек </w:t>
            </w: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4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</w:t>
            </w:r>
          </w:p>
        </w:tc>
        <w:tc>
          <w:tcPr>
            <w:tcW w:w="1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4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Финансы 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4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Техника </w:t>
            </w: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4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Искусство </w:t>
            </w:r>
          </w:p>
        </w:tc>
      </w:tr>
      <w:tr w:rsidR="00954415" w:rsidRPr="00E3420B" w:rsidTr="00CC1531">
        <w:trPr>
          <w:trHeight w:val="955"/>
        </w:trPr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4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</w:t>
            </w: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4415" w:rsidRPr="00E3420B" w:rsidRDefault="00E16678" w:rsidP="00CC1531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Менеджер по персоналу, </w:t>
            </w:r>
          </w:p>
          <w:p w:rsidR="00954415" w:rsidRPr="00E3420B" w:rsidRDefault="00E16678" w:rsidP="00CC1531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администратор, секретарь </w:t>
            </w: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4415" w:rsidRPr="00E3420B" w:rsidRDefault="00E16678" w:rsidP="00CC1531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Системный администратор, маркетолог, диспетчер </w:t>
            </w:r>
          </w:p>
        </w:tc>
        <w:tc>
          <w:tcPr>
            <w:tcW w:w="1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4415" w:rsidRPr="00E3420B" w:rsidRDefault="00E16678" w:rsidP="00CC1531">
            <w:pPr>
              <w:spacing w:after="0" w:line="240" w:lineRule="auto"/>
              <w:ind w:left="15" w:right="0" w:hanging="1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Консультант, экономист, аудитор, финансист 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4415" w:rsidRPr="00E3420B" w:rsidRDefault="00E16678" w:rsidP="00CC1531">
            <w:pPr>
              <w:spacing w:after="0" w:line="240" w:lineRule="auto"/>
              <w:ind w:left="17" w:right="14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Водитель, штурман авиации, </w:t>
            </w:r>
          </w:p>
          <w:p w:rsidR="00954415" w:rsidRPr="00E3420B" w:rsidRDefault="00E16678" w:rsidP="00CC1531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техник, диспетчер, машинист </w:t>
            </w: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4415" w:rsidRPr="00E3420B" w:rsidRDefault="00E16678" w:rsidP="00CC1531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Режиссер театра и кино, дирижер, </w:t>
            </w:r>
          </w:p>
          <w:p w:rsidR="00954415" w:rsidRPr="00E3420B" w:rsidRDefault="00E16678" w:rsidP="00CC1531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балетмейстер, продюсер </w:t>
            </w:r>
          </w:p>
        </w:tc>
      </w:tr>
      <w:tr w:rsidR="00954415" w:rsidRPr="00E3420B" w:rsidTr="00CC1531">
        <w:trPr>
          <w:trHeight w:val="1512"/>
        </w:trPr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4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Обслуживание </w:t>
            </w: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4415" w:rsidRPr="00E3420B" w:rsidRDefault="00E16678" w:rsidP="00CC1531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Продавец, менеджер по туризму, </w:t>
            </w:r>
          </w:p>
          <w:p w:rsidR="00954415" w:rsidRPr="00E3420B" w:rsidRDefault="00E16678" w:rsidP="00CC1531">
            <w:pPr>
              <w:spacing w:after="0" w:line="240" w:lineRule="auto"/>
              <w:ind w:left="0" w:right="5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официант, </w:t>
            </w:r>
          </w:p>
          <w:p w:rsidR="00954415" w:rsidRPr="00E3420B" w:rsidRDefault="00E16678" w:rsidP="00CC1531">
            <w:pPr>
              <w:spacing w:after="0" w:line="240" w:lineRule="auto"/>
              <w:ind w:left="0" w:right="49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парикмахер, соц. </w:t>
            </w:r>
          </w:p>
          <w:p w:rsidR="00954415" w:rsidRPr="00E3420B" w:rsidRDefault="00E16678" w:rsidP="00CC1531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работник, мед. работник </w:t>
            </w: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4415" w:rsidRPr="00E3420B" w:rsidRDefault="00E16678" w:rsidP="00CC1531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Переводчик, экскурсовод, </w:t>
            </w:r>
          </w:p>
          <w:p w:rsidR="00954415" w:rsidRPr="00E3420B" w:rsidRDefault="00E16678" w:rsidP="00CC1531">
            <w:pPr>
              <w:spacing w:after="0" w:line="240" w:lineRule="auto"/>
              <w:ind w:left="0" w:right="4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оператор связи, </w:t>
            </w:r>
          </w:p>
          <w:p w:rsidR="00954415" w:rsidRPr="00E3420B" w:rsidRDefault="00E16678" w:rsidP="00CC1531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менеджер по рекламе </w:t>
            </w:r>
          </w:p>
        </w:tc>
        <w:tc>
          <w:tcPr>
            <w:tcW w:w="1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4415" w:rsidRPr="00E3420B" w:rsidRDefault="00E16678" w:rsidP="00CC1531">
            <w:pPr>
              <w:spacing w:after="0" w:line="240" w:lineRule="auto"/>
              <w:ind w:left="55" w:right="1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3420B">
              <w:rPr>
                <w:rFonts w:ascii="Times New Roman" w:hAnsi="Times New Roman" w:cs="Times New Roman"/>
                <w:sz w:val="28"/>
                <w:szCs w:val="28"/>
              </w:rPr>
              <w:t>Бухгалтер,  кассир</w:t>
            </w:r>
            <w:proofErr w:type="gramEnd"/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954415" w:rsidRPr="00E3420B" w:rsidRDefault="00E16678" w:rsidP="00CC1531">
            <w:pPr>
              <w:spacing w:after="0" w:line="240" w:lineRule="auto"/>
              <w:ind w:left="5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инкассатор, брокер 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4415" w:rsidRPr="00E3420B" w:rsidRDefault="00E16678" w:rsidP="00CC1531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Электромонтер, автомеханик, слесарь, </w:t>
            </w:r>
          </w:p>
          <w:p w:rsidR="00954415" w:rsidRPr="00E3420B" w:rsidRDefault="00E16678" w:rsidP="00CC1531">
            <w:pPr>
              <w:spacing w:after="0" w:line="240" w:lineRule="auto"/>
              <w:ind w:left="34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электрик, инженер </w:t>
            </w: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4415" w:rsidRPr="00E3420B" w:rsidRDefault="00E16678" w:rsidP="00CC1531">
            <w:pPr>
              <w:spacing w:after="0" w:line="240" w:lineRule="auto"/>
              <w:ind w:left="66" w:right="65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Гример, костюмер </w:t>
            </w:r>
          </w:p>
          <w:p w:rsidR="00954415" w:rsidRPr="00E3420B" w:rsidRDefault="00E16678" w:rsidP="00CC1531">
            <w:pPr>
              <w:spacing w:after="0" w:line="240" w:lineRule="auto"/>
              <w:ind w:left="0" w:right="44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парикмахер, </w:t>
            </w:r>
          </w:p>
          <w:p w:rsidR="00954415" w:rsidRPr="00E3420B" w:rsidRDefault="00E16678" w:rsidP="00CC1531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звукорежиссер, экскурсовод </w:t>
            </w:r>
          </w:p>
        </w:tc>
      </w:tr>
      <w:tr w:rsidR="00954415" w:rsidRPr="00E3420B" w:rsidTr="00CC1531">
        <w:trPr>
          <w:trHeight w:val="1507"/>
        </w:trPr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4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Образование </w:t>
            </w: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4415" w:rsidRPr="00E3420B" w:rsidRDefault="00E16678" w:rsidP="00CC1531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Учитель, воспитатель, </w:t>
            </w:r>
          </w:p>
          <w:p w:rsidR="00954415" w:rsidRPr="00E3420B" w:rsidRDefault="00E16678" w:rsidP="00CC1531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тренер, </w:t>
            </w:r>
            <w:proofErr w:type="spellStart"/>
            <w:r w:rsidRPr="00E3420B">
              <w:rPr>
                <w:rFonts w:ascii="Times New Roman" w:hAnsi="Times New Roman" w:cs="Times New Roman"/>
                <w:sz w:val="28"/>
                <w:szCs w:val="28"/>
              </w:rPr>
              <w:t>педагогпсихолог</w:t>
            </w:r>
            <w:proofErr w:type="spellEnd"/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4415" w:rsidRPr="00E3420B" w:rsidRDefault="00E16678" w:rsidP="00CC1531">
            <w:pPr>
              <w:spacing w:after="0" w:line="240" w:lineRule="auto"/>
              <w:ind w:left="36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3420B">
              <w:rPr>
                <w:rFonts w:ascii="Times New Roman" w:hAnsi="Times New Roman" w:cs="Times New Roman"/>
                <w:sz w:val="28"/>
                <w:szCs w:val="28"/>
              </w:rPr>
              <w:t>Филолог,  лингвист</w:t>
            </w:r>
            <w:proofErr w:type="gramEnd"/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954415" w:rsidRPr="00E3420B" w:rsidRDefault="00E16678" w:rsidP="00CC1531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преподаватель информатики  </w:t>
            </w:r>
          </w:p>
        </w:tc>
        <w:tc>
          <w:tcPr>
            <w:tcW w:w="1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4415" w:rsidRPr="00E3420B" w:rsidRDefault="00E16678" w:rsidP="00CC1531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Консультант по управлению, </w:t>
            </w:r>
          </w:p>
          <w:p w:rsidR="00954415" w:rsidRPr="00E3420B" w:rsidRDefault="00E16678" w:rsidP="00CC1531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преподаватель экономики 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4415" w:rsidRPr="00E3420B" w:rsidRDefault="00E16678" w:rsidP="00CC1531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Мастер производственного обучения, </w:t>
            </w:r>
          </w:p>
          <w:p w:rsidR="00954415" w:rsidRPr="00E3420B" w:rsidRDefault="00E16678" w:rsidP="00CC1531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инструктор по вождению автотранспорта </w:t>
            </w: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4415" w:rsidRPr="00E3420B" w:rsidRDefault="00E16678" w:rsidP="00CC1531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Хореограф, преподаватель </w:t>
            </w:r>
          </w:p>
          <w:p w:rsidR="00954415" w:rsidRPr="00E3420B" w:rsidRDefault="00E16678" w:rsidP="00CC1531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музыки, учитель живописи, </w:t>
            </w:r>
          </w:p>
          <w:p w:rsidR="00954415" w:rsidRPr="00E3420B" w:rsidRDefault="00E16678" w:rsidP="00CC1531">
            <w:pPr>
              <w:spacing w:after="0" w:line="240" w:lineRule="auto"/>
              <w:ind w:left="0" w:right="44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</w:p>
          <w:p w:rsidR="00954415" w:rsidRPr="00E3420B" w:rsidRDefault="00E16678" w:rsidP="00CC1531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художественной студии </w:t>
            </w:r>
          </w:p>
        </w:tc>
      </w:tr>
      <w:tr w:rsidR="00954415" w:rsidRPr="00E3420B" w:rsidTr="00CC1531">
        <w:trPr>
          <w:trHeight w:val="586"/>
        </w:trPr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4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Оздоровление </w:t>
            </w: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4415" w:rsidRPr="00E3420B" w:rsidRDefault="00E16678" w:rsidP="00CC1531">
            <w:pPr>
              <w:spacing w:after="0" w:line="240" w:lineRule="auto"/>
              <w:ind w:left="257" w:right="217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Врач,  тренер  </w:t>
            </w: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4415" w:rsidRPr="00E3420B" w:rsidRDefault="00E16678" w:rsidP="00CC1531">
            <w:pPr>
              <w:spacing w:after="0" w:line="240" w:lineRule="auto"/>
              <w:ind w:left="70" w:right="21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Рентгенолог,  врач </w:t>
            </w:r>
          </w:p>
        </w:tc>
        <w:tc>
          <w:tcPr>
            <w:tcW w:w="1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4415" w:rsidRPr="00E3420B" w:rsidRDefault="00E16678" w:rsidP="00CC1531">
            <w:pPr>
              <w:spacing w:after="0" w:line="240" w:lineRule="auto"/>
              <w:ind w:left="0" w:right="44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Страховой агент 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4415" w:rsidRPr="00E3420B" w:rsidRDefault="00E16678" w:rsidP="00CC1531">
            <w:pPr>
              <w:spacing w:after="0" w:line="240" w:lineRule="auto"/>
              <w:ind w:left="0" w:right="42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Физиотерапевт </w:t>
            </w: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4415" w:rsidRPr="00E3420B" w:rsidRDefault="00E16678" w:rsidP="00CC1531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Пластический хирург </w:t>
            </w:r>
          </w:p>
        </w:tc>
      </w:tr>
      <w:tr w:rsidR="00954415" w:rsidRPr="00E3420B" w:rsidTr="00CC1531">
        <w:trPr>
          <w:trHeight w:val="802"/>
        </w:trPr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4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Творчество </w:t>
            </w: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4415" w:rsidRPr="00E3420B" w:rsidRDefault="00E16678" w:rsidP="00CC1531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Режиссер, артист, музыкант  </w:t>
            </w: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4415" w:rsidRPr="00E3420B" w:rsidRDefault="00E16678" w:rsidP="00CC1531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Программист, редактор, </w:t>
            </w:r>
          </w:p>
          <w:p w:rsidR="00954415" w:rsidRPr="00E3420B" w:rsidRDefault="00E16678" w:rsidP="00CC1531">
            <w:pPr>
              <w:spacing w:after="0" w:line="240" w:lineRule="auto"/>
              <w:ind w:left="0" w:right="41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eastAsia="Arial Unicode MS" w:hAnsi="Times New Roman" w:cs="Times New Roman"/>
                <w:sz w:val="28"/>
                <w:szCs w:val="28"/>
              </w:rPr>
              <w:t>UX−дизайнер</w:t>
            </w: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4415" w:rsidRPr="00E3420B" w:rsidRDefault="00E16678" w:rsidP="00CC1531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Менеджер проекта, продюсер 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4415" w:rsidRPr="00E3420B" w:rsidRDefault="00E16678" w:rsidP="00CC1531">
            <w:pPr>
              <w:spacing w:after="0" w:line="240" w:lineRule="auto"/>
              <w:ind w:left="15" w:right="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Конструктор, дизайнер, художник </w:t>
            </w: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4415" w:rsidRPr="00E3420B" w:rsidRDefault="00E16678" w:rsidP="00CC1531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Писатель, художник, композитор </w:t>
            </w:r>
          </w:p>
        </w:tc>
      </w:tr>
      <w:tr w:rsidR="00954415" w:rsidRPr="00E3420B" w:rsidTr="00CC1531">
        <w:trPr>
          <w:trHeight w:val="773"/>
        </w:trPr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4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Производство </w:t>
            </w: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4415" w:rsidRPr="00E3420B" w:rsidRDefault="00E16678" w:rsidP="00CC1531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Мастер производственного обучения </w:t>
            </w: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4415" w:rsidRPr="00E3420B" w:rsidRDefault="00E16678" w:rsidP="00CC1531">
            <w:pPr>
              <w:spacing w:after="0" w:line="240" w:lineRule="auto"/>
              <w:ind w:left="54" w:right="5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Корректор, журналист,  </w:t>
            </w:r>
            <w:proofErr w:type="spellStart"/>
            <w:r w:rsidRPr="00E3420B">
              <w:rPr>
                <w:rFonts w:ascii="Times New Roman" w:hAnsi="Times New Roman" w:cs="Times New Roman"/>
                <w:sz w:val="28"/>
                <w:szCs w:val="28"/>
              </w:rPr>
              <w:t>блогер</w:t>
            </w:r>
            <w:proofErr w:type="spellEnd"/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4415" w:rsidRPr="00E3420B" w:rsidRDefault="00E16678" w:rsidP="00CC1531">
            <w:pPr>
              <w:spacing w:after="0" w:line="240" w:lineRule="auto"/>
              <w:ind w:left="31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Экономист,  кассир, бухгалтер 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4415" w:rsidRPr="00E3420B" w:rsidRDefault="00E16678" w:rsidP="00CC1531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Станочник, аппаратчик, машинист </w:t>
            </w: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4415" w:rsidRPr="00E3420B" w:rsidRDefault="00E16678" w:rsidP="00CC1531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Ювелир, график,  </w:t>
            </w:r>
            <w:proofErr w:type="spellStart"/>
            <w:r w:rsidRPr="00E3420B">
              <w:rPr>
                <w:rFonts w:ascii="Times New Roman" w:hAnsi="Times New Roman" w:cs="Times New Roman"/>
                <w:sz w:val="28"/>
                <w:szCs w:val="28"/>
              </w:rPr>
              <w:t>керамист</w:t>
            </w:r>
            <w:proofErr w:type="spellEnd"/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54415" w:rsidRPr="00E3420B" w:rsidTr="00CC1531">
        <w:trPr>
          <w:trHeight w:val="864"/>
        </w:trPr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4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Конструирование </w:t>
            </w: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4415" w:rsidRPr="00E3420B" w:rsidRDefault="00E16678" w:rsidP="00CC1531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Стилист , пластический хирург </w:t>
            </w: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4415" w:rsidRPr="00E3420B" w:rsidRDefault="00E16678" w:rsidP="00CC1531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Картограф, программист, </w:t>
            </w:r>
            <w:proofErr w:type="spellStart"/>
            <w:r w:rsidRPr="00E3420B">
              <w:rPr>
                <w:rFonts w:ascii="Times New Roman" w:hAnsi="Times New Roman" w:cs="Times New Roman"/>
                <w:sz w:val="28"/>
                <w:szCs w:val="28"/>
              </w:rPr>
              <w:t>вэбмастер</w:t>
            </w:r>
            <w:proofErr w:type="spellEnd"/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4415" w:rsidRPr="00E3420B" w:rsidRDefault="00E16678" w:rsidP="00CC1531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Плановик, менеджер проекта 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4415" w:rsidRPr="00E3420B" w:rsidRDefault="00E16678" w:rsidP="00CC1531">
            <w:pPr>
              <w:spacing w:after="0" w:line="240" w:lineRule="auto"/>
              <w:ind w:left="0" w:right="0" w:firstLine="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Инженер− конструктор, телемастер </w:t>
            </w: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4415" w:rsidRPr="00E3420B" w:rsidRDefault="00E16678" w:rsidP="00CC1531">
            <w:pPr>
              <w:spacing w:after="0" w:line="240" w:lineRule="auto"/>
              <w:ind w:left="7" w:right="0" w:hanging="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Архитектор, дизайнер, режиссер </w:t>
            </w:r>
          </w:p>
        </w:tc>
      </w:tr>
      <w:tr w:rsidR="00954415" w:rsidRPr="00E3420B" w:rsidTr="00CC1531">
        <w:trPr>
          <w:trHeight w:val="586"/>
        </w:trPr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4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Исследование </w:t>
            </w: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4415" w:rsidRPr="00E3420B" w:rsidRDefault="00E16678" w:rsidP="00CC1531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Психолог,  Следователь  </w:t>
            </w: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4415" w:rsidRPr="00E3420B" w:rsidRDefault="00E16678" w:rsidP="00CC1531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Социолог, Аналитик </w:t>
            </w:r>
          </w:p>
        </w:tc>
        <w:tc>
          <w:tcPr>
            <w:tcW w:w="1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4415" w:rsidRPr="00E3420B" w:rsidRDefault="00E16678" w:rsidP="00CC1531">
            <w:pPr>
              <w:spacing w:after="0" w:line="240" w:lineRule="auto"/>
              <w:ind w:left="44" w:right="44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Аудитор, Аналитик 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4415" w:rsidRPr="00E3420B" w:rsidRDefault="00E16678" w:rsidP="00CC1531">
            <w:pPr>
              <w:spacing w:after="0" w:line="240" w:lineRule="auto"/>
              <w:ind w:left="0" w:right="42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Испытатель </w:t>
            </w: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4415" w:rsidRPr="00E3420B" w:rsidRDefault="00E16678" w:rsidP="00CC1531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Искусствовед, критик </w:t>
            </w:r>
          </w:p>
        </w:tc>
      </w:tr>
      <w:tr w:rsidR="00954415" w:rsidRPr="00E3420B" w:rsidTr="00CC1531">
        <w:trPr>
          <w:trHeight w:val="773"/>
        </w:trPr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4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Защита </w:t>
            </w: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4415" w:rsidRPr="00E3420B" w:rsidRDefault="00E16678" w:rsidP="00CC1531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Полицейский, военный, адвокат  </w:t>
            </w: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4415" w:rsidRPr="00E3420B" w:rsidRDefault="00E16678" w:rsidP="00CC1531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Арбитр, юрист, патентовед </w:t>
            </w:r>
          </w:p>
        </w:tc>
        <w:tc>
          <w:tcPr>
            <w:tcW w:w="1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4415" w:rsidRPr="00E3420B" w:rsidRDefault="00E16678" w:rsidP="00CC1531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420B">
              <w:rPr>
                <w:rFonts w:ascii="Times New Roman" w:hAnsi="Times New Roman" w:cs="Times New Roman"/>
                <w:sz w:val="28"/>
                <w:szCs w:val="28"/>
              </w:rPr>
              <w:t>Инкасссатор</w:t>
            </w:r>
            <w:proofErr w:type="spellEnd"/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, страховой агент 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4415" w:rsidRPr="00E3420B" w:rsidRDefault="00E16678" w:rsidP="00CC1531">
            <w:pPr>
              <w:spacing w:after="0" w:line="240" w:lineRule="auto"/>
              <w:ind w:left="74" w:right="27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Пожарный,  сапер, инженер </w:t>
            </w: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4415" w:rsidRPr="00E3420B" w:rsidRDefault="00E16678" w:rsidP="00CC1531">
            <w:pPr>
              <w:spacing w:after="0" w:line="240" w:lineRule="auto"/>
              <w:ind w:left="118" w:right="59" w:hanging="1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Постановщик трюков,  каскадер </w:t>
            </w:r>
          </w:p>
        </w:tc>
      </w:tr>
      <w:tr w:rsidR="00954415" w:rsidRPr="00E3420B" w:rsidTr="00CC1531">
        <w:trPr>
          <w:trHeight w:val="650"/>
        </w:trPr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4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</w:t>
            </w: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4415" w:rsidRPr="00E3420B" w:rsidRDefault="00E16678" w:rsidP="00CC1531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Таможенник, прокурор </w:t>
            </w: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4415" w:rsidRPr="00E3420B" w:rsidRDefault="00E16678" w:rsidP="00CC1531">
            <w:pPr>
              <w:spacing w:after="0" w:line="240" w:lineRule="auto"/>
              <w:ind w:left="0" w:right="41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Корректор </w:t>
            </w:r>
          </w:p>
        </w:tc>
        <w:tc>
          <w:tcPr>
            <w:tcW w:w="1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4415" w:rsidRPr="00E3420B" w:rsidRDefault="00E16678" w:rsidP="00CC1531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Налоговый полицейский 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4415" w:rsidRPr="00E3420B" w:rsidRDefault="00E16678" w:rsidP="00CC1531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eastAsia="Arial Unicode MS" w:hAnsi="Times New Roman" w:cs="Times New Roman"/>
                <w:sz w:val="28"/>
                <w:szCs w:val="28"/>
              </w:rPr>
              <w:t>Обходчик ЖД, техник−контролер</w:t>
            </w: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4415" w:rsidRPr="00E3420B" w:rsidRDefault="00E16678" w:rsidP="00CC1531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Редактор, консультант </w:t>
            </w:r>
          </w:p>
        </w:tc>
      </w:tr>
    </w:tbl>
    <w:p w:rsidR="00954415" w:rsidRPr="00E3420B" w:rsidRDefault="00E16678" w:rsidP="00CC1531">
      <w:pPr>
        <w:spacing w:after="0" w:line="240" w:lineRule="auto"/>
        <w:ind w:left="13" w:righ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E3420B">
        <w:rPr>
          <w:rFonts w:ascii="Times New Roman" w:hAnsi="Times New Roman" w:cs="Times New Roman"/>
          <w:sz w:val="28"/>
          <w:szCs w:val="28"/>
        </w:rPr>
        <w:t xml:space="preserve"> </w:t>
      </w:r>
      <w:r w:rsidRPr="00E3420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54415" w:rsidRPr="00E3420B" w:rsidRDefault="00E16678" w:rsidP="00E3420B">
      <w:pPr>
        <w:spacing w:after="0" w:line="240" w:lineRule="auto"/>
        <w:ind w:left="0" w:right="3668" w:firstLine="0"/>
        <w:jc w:val="right"/>
        <w:rPr>
          <w:rFonts w:ascii="Times New Roman" w:hAnsi="Times New Roman" w:cs="Times New Roman"/>
          <w:sz w:val="28"/>
          <w:szCs w:val="28"/>
        </w:rPr>
      </w:pPr>
      <w:r w:rsidRPr="00E3420B">
        <w:rPr>
          <w:rFonts w:ascii="Times New Roman" w:hAnsi="Times New Roman" w:cs="Times New Roman"/>
          <w:b/>
          <w:sz w:val="28"/>
          <w:szCs w:val="28"/>
        </w:rPr>
        <w:t xml:space="preserve">ПРОДОЛЖЕНИЕ ТАБЛИЦЫ </w:t>
      </w:r>
    </w:p>
    <w:p w:rsidR="00954415" w:rsidRPr="00E3420B" w:rsidRDefault="00E16678" w:rsidP="00E3420B">
      <w:pPr>
        <w:spacing w:after="0" w:line="240" w:lineRule="auto"/>
        <w:ind w:left="15"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3420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TableGrid"/>
        <w:tblW w:w="9917" w:type="dxa"/>
        <w:tblInd w:w="16" w:type="dxa"/>
        <w:tblCellMar>
          <w:top w:w="76" w:type="dxa"/>
          <w:left w:w="103" w:type="dxa"/>
          <w:right w:w="64" w:type="dxa"/>
        </w:tblCellMar>
        <w:tblLook w:val="04A0" w:firstRow="1" w:lastRow="0" w:firstColumn="1" w:lastColumn="0" w:noHBand="0" w:noVBand="1"/>
      </w:tblPr>
      <w:tblGrid>
        <w:gridCol w:w="1742"/>
        <w:gridCol w:w="1509"/>
        <w:gridCol w:w="1477"/>
        <w:gridCol w:w="1849"/>
        <w:gridCol w:w="1849"/>
        <w:gridCol w:w="1528"/>
      </w:tblGrid>
      <w:tr w:rsidR="00954415" w:rsidRPr="00E3420B" w:rsidTr="00CC1531">
        <w:trPr>
          <w:trHeight w:val="640"/>
        </w:trPr>
        <w:tc>
          <w:tcPr>
            <w:tcW w:w="16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4415" w:rsidRPr="00E3420B" w:rsidRDefault="00E16678" w:rsidP="00CC1531">
            <w:pPr>
              <w:spacing w:after="0" w:line="240" w:lineRule="auto"/>
              <w:ind w:left="0" w:right="44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Виды труда </w:t>
            </w: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54415" w:rsidRPr="00E3420B" w:rsidRDefault="00954415" w:rsidP="00CC1531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954415" w:rsidRPr="00E3420B" w:rsidRDefault="00954415" w:rsidP="00CC1531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954415" w:rsidRPr="00E3420B" w:rsidRDefault="00E16678" w:rsidP="00CC1531">
            <w:pPr>
              <w:spacing w:after="0" w:line="240" w:lineRule="auto"/>
              <w:ind w:left="0" w:right="41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Сфера труда </w:t>
            </w:r>
          </w:p>
        </w:tc>
        <w:tc>
          <w:tcPr>
            <w:tcW w:w="165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954415" w:rsidRPr="00E3420B" w:rsidRDefault="00954415" w:rsidP="00CC1531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54415" w:rsidRPr="00E3420B" w:rsidRDefault="00954415" w:rsidP="00CC1531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4415" w:rsidRPr="00E3420B" w:rsidTr="00CC1531">
        <w:trPr>
          <w:trHeight w:val="52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4415" w:rsidRPr="00E3420B" w:rsidRDefault="00954415" w:rsidP="00CC1531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</w:tcPr>
          <w:p w:rsidR="00954415" w:rsidRPr="00E3420B" w:rsidRDefault="00E16678" w:rsidP="00CC1531">
            <w:pPr>
              <w:spacing w:after="0" w:line="240" w:lineRule="auto"/>
              <w:ind w:left="0" w:right="46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Животные </w:t>
            </w: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</w:tcPr>
          <w:p w:rsidR="00954415" w:rsidRPr="00E3420B" w:rsidRDefault="00E16678" w:rsidP="00CC1531">
            <w:pPr>
              <w:spacing w:after="0" w:line="240" w:lineRule="auto"/>
              <w:ind w:left="0" w:right="37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Растения </w:t>
            </w:r>
          </w:p>
        </w:tc>
        <w:tc>
          <w:tcPr>
            <w:tcW w:w="1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</w:tcPr>
          <w:p w:rsidR="00954415" w:rsidRPr="00E3420B" w:rsidRDefault="00E16678" w:rsidP="00CC1531">
            <w:pPr>
              <w:spacing w:after="0" w:line="240" w:lineRule="auto"/>
              <w:ind w:left="0" w:right="41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Продукты 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</w:tcPr>
          <w:p w:rsidR="00954415" w:rsidRPr="00E3420B" w:rsidRDefault="00E16678" w:rsidP="00CC1531">
            <w:pPr>
              <w:spacing w:after="0" w:line="240" w:lineRule="auto"/>
              <w:ind w:left="0" w:right="38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Изделия </w:t>
            </w: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</w:tcPr>
          <w:p w:rsidR="00954415" w:rsidRPr="00E3420B" w:rsidRDefault="00E16678" w:rsidP="00CC1531">
            <w:pPr>
              <w:spacing w:after="0" w:line="240" w:lineRule="auto"/>
              <w:ind w:left="0" w:right="41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420B">
              <w:rPr>
                <w:rFonts w:ascii="Times New Roman" w:hAnsi="Times New Roman" w:cs="Times New Roman"/>
                <w:sz w:val="28"/>
                <w:szCs w:val="28"/>
              </w:rPr>
              <w:t>Пр.ресурсы</w:t>
            </w:r>
            <w:proofErr w:type="spellEnd"/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54415" w:rsidRPr="00E3420B" w:rsidTr="00CC1531">
        <w:trPr>
          <w:trHeight w:val="586"/>
        </w:trPr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</w:tcPr>
          <w:p w:rsidR="00954415" w:rsidRPr="00E3420B" w:rsidRDefault="00E16678" w:rsidP="00CC1531">
            <w:pPr>
              <w:spacing w:after="0" w:line="240" w:lineRule="auto"/>
              <w:ind w:left="0" w:right="44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</w:t>
            </w: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4415" w:rsidRPr="00E3420B" w:rsidRDefault="00E16678" w:rsidP="00CC1531">
            <w:pPr>
              <w:spacing w:after="0" w:line="240" w:lineRule="auto"/>
              <w:ind w:left="4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Кинолог, зоотехник </w:t>
            </w: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4415" w:rsidRPr="00E3420B" w:rsidRDefault="00E16678" w:rsidP="00CC1531">
            <w:pPr>
              <w:spacing w:after="0" w:line="240" w:lineRule="auto"/>
              <w:ind w:left="0" w:right="37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Агроном, фермер </w:t>
            </w:r>
          </w:p>
        </w:tc>
        <w:tc>
          <w:tcPr>
            <w:tcW w:w="1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4415" w:rsidRPr="00E3420B" w:rsidRDefault="00E16678" w:rsidP="00CC1531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Товаровед, менеджер 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4415" w:rsidRPr="00E3420B" w:rsidRDefault="00E16678" w:rsidP="00CC1531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Логистик, товаровед </w:t>
            </w: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4415" w:rsidRPr="00E3420B" w:rsidRDefault="00E16678" w:rsidP="00CC1531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Инженер по кадастру </w:t>
            </w:r>
          </w:p>
        </w:tc>
      </w:tr>
      <w:tr w:rsidR="00954415" w:rsidRPr="00E3420B" w:rsidTr="00CC1531">
        <w:trPr>
          <w:trHeight w:val="773"/>
        </w:trPr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</w:tcPr>
          <w:p w:rsidR="00954415" w:rsidRPr="00E3420B" w:rsidRDefault="00E16678" w:rsidP="00CC1531">
            <w:pPr>
              <w:spacing w:after="0" w:line="240" w:lineRule="auto"/>
              <w:ind w:left="0" w:right="44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Обслуживание </w:t>
            </w: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4415" w:rsidRPr="00E3420B" w:rsidRDefault="00E16678" w:rsidP="00CC1531">
            <w:pPr>
              <w:spacing w:after="0" w:line="240" w:lineRule="auto"/>
              <w:ind w:left="24" w:right="1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Животновод, птицевод, скотовод </w:t>
            </w: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4415" w:rsidRPr="00E3420B" w:rsidRDefault="00E16678" w:rsidP="00CC1531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Овощевод, садовод </w:t>
            </w:r>
          </w:p>
        </w:tc>
        <w:tc>
          <w:tcPr>
            <w:tcW w:w="1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4415" w:rsidRPr="00E3420B" w:rsidRDefault="00E16678" w:rsidP="00CC1531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Экспедитор, упаковщик, продавец 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4415" w:rsidRPr="00E3420B" w:rsidRDefault="00E16678" w:rsidP="00CC1531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Экспедитор, упаковщик, продавец </w:t>
            </w: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4415" w:rsidRPr="00E3420B" w:rsidRDefault="00E16678" w:rsidP="00CC1531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Егерь, лесник, мелиоратор </w:t>
            </w:r>
          </w:p>
        </w:tc>
      </w:tr>
      <w:tr w:rsidR="00954415" w:rsidRPr="00E3420B" w:rsidTr="00CC1531">
        <w:trPr>
          <w:trHeight w:val="773"/>
        </w:trPr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</w:tcPr>
          <w:p w:rsidR="00954415" w:rsidRPr="00E3420B" w:rsidRDefault="00E16678" w:rsidP="00CC1531">
            <w:pPr>
              <w:spacing w:after="0" w:line="240" w:lineRule="auto"/>
              <w:ind w:left="0" w:right="44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Образование </w:t>
            </w: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4415" w:rsidRPr="00E3420B" w:rsidRDefault="00E16678" w:rsidP="00CC1531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Дрессировщик, жокей, кинолог </w:t>
            </w: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4415" w:rsidRPr="00E3420B" w:rsidRDefault="00E16678" w:rsidP="00CC1531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Преподаватель биологии, эколог </w:t>
            </w:r>
          </w:p>
        </w:tc>
        <w:tc>
          <w:tcPr>
            <w:tcW w:w="1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4415" w:rsidRPr="00E3420B" w:rsidRDefault="00E16678" w:rsidP="00CC1531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Мастер производственного обучения  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4415" w:rsidRPr="00E3420B" w:rsidRDefault="00E16678" w:rsidP="00CC1531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Мастер производственного обучения  </w:t>
            </w: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4415" w:rsidRPr="00E3420B" w:rsidRDefault="00E16678" w:rsidP="00CC1531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Преподаватель, эколог </w:t>
            </w:r>
          </w:p>
        </w:tc>
      </w:tr>
      <w:tr w:rsidR="00954415" w:rsidRPr="00E3420B" w:rsidTr="00CC1531">
        <w:trPr>
          <w:trHeight w:val="586"/>
        </w:trPr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</w:tcPr>
          <w:p w:rsidR="00954415" w:rsidRPr="00E3420B" w:rsidRDefault="00E16678" w:rsidP="00CC1531">
            <w:pPr>
              <w:spacing w:after="0" w:line="240" w:lineRule="auto"/>
              <w:ind w:left="0" w:right="44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Оздоровление </w:t>
            </w: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4415" w:rsidRPr="00E3420B" w:rsidRDefault="00E16678" w:rsidP="00CC1531">
            <w:pPr>
              <w:spacing w:after="0" w:line="240" w:lineRule="auto"/>
              <w:ind w:left="0" w:right="46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Ветеринар, </w:t>
            </w:r>
          </w:p>
          <w:p w:rsidR="00954415" w:rsidRPr="00E3420B" w:rsidRDefault="00E16678" w:rsidP="00CC1531">
            <w:pPr>
              <w:spacing w:after="0" w:line="240" w:lineRule="auto"/>
              <w:ind w:left="0" w:right="46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зоопсихолог </w:t>
            </w: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4415" w:rsidRPr="00E3420B" w:rsidRDefault="00E16678" w:rsidP="00CC1531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420B">
              <w:rPr>
                <w:rFonts w:ascii="Times New Roman" w:hAnsi="Times New Roman" w:cs="Times New Roman"/>
                <w:sz w:val="28"/>
                <w:szCs w:val="28"/>
              </w:rPr>
              <w:t>Фитотерапевт</w:t>
            </w:r>
            <w:proofErr w:type="spellEnd"/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, гомеопат </w:t>
            </w:r>
          </w:p>
        </w:tc>
        <w:tc>
          <w:tcPr>
            <w:tcW w:w="1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4415" w:rsidRPr="00E3420B" w:rsidRDefault="00E16678" w:rsidP="00CC1531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Диетолог, косметолог 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4415" w:rsidRPr="00E3420B" w:rsidRDefault="00E16678" w:rsidP="00CC1531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Фармацевт, ортопед </w:t>
            </w: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4415" w:rsidRPr="00E3420B" w:rsidRDefault="00E16678" w:rsidP="00CC1531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Бальнеолог, эпидемиолог </w:t>
            </w:r>
          </w:p>
        </w:tc>
      </w:tr>
      <w:tr w:rsidR="00954415" w:rsidRPr="00E3420B" w:rsidTr="00CC1531">
        <w:trPr>
          <w:trHeight w:val="773"/>
        </w:trPr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</w:tcPr>
          <w:p w:rsidR="00954415" w:rsidRPr="00E3420B" w:rsidRDefault="00E16678" w:rsidP="00CC1531">
            <w:pPr>
              <w:spacing w:after="0" w:line="240" w:lineRule="auto"/>
              <w:ind w:left="0" w:right="44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Творчество </w:t>
            </w: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4415" w:rsidRPr="00E3420B" w:rsidRDefault="00E16678" w:rsidP="00CC1531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Дрессировщик, служитель цирка </w:t>
            </w: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4415" w:rsidRPr="00E3420B" w:rsidRDefault="00E16678" w:rsidP="00CC1531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Озеленитель, </w:t>
            </w:r>
            <w:proofErr w:type="spellStart"/>
            <w:r w:rsidRPr="00E3420B">
              <w:rPr>
                <w:rFonts w:ascii="Times New Roman" w:hAnsi="Times New Roman" w:cs="Times New Roman"/>
                <w:sz w:val="28"/>
                <w:szCs w:val="28"/>
              </w:rPr>
              <w:t>фитодизайнер</w:t>
            </w:r>
            <w:proofErr w:type="spellEnd"/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, флорист  </w:t>
            </w:r>
          </w:p>
        </w:tc>
        <w:tc>
          <w:tcPr>
            <w:tcW w:w="1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4415" w:rsidRPr="00E3420B" w:rsidRDefault="00E16678" w:rsidP="00CC1531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Кондитер, повар, кулинар 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4415" w:rsidRPr="00E3420B" w:rsidRDefault="00E16678" w:rsidP="00CC1531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Витражист, скульптор, </w:t>
            </w: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4415" w:rsidRPr="00E3420B" w:rsidRDefault="00E16678" w:rsidP="00CC1531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Архитектор, декоратор </w:t>
            </w:r>
          </w:p>
        </w:tc>
      </w:tr>
      <w:tr w:rsidR="00954415" w:rsidRPr="00E3420B">
        <w:trPr>
          <w:trHeight w:val="590"/>
        </w:trPr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4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Производство </w:t>
            </w: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4415" w:rsidRPr="00E3420B" w:rsidRDefault="00E16678" w:rsidP="00E3420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Животновод, птицевод, рыбовод </w:t>
            </w: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4415" w:rsidRPr="00E3420B" w:rsidRDefault="00E16678" w:rsidP="00E3420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Овощевод, садовод, цветовод </w:t>
            </w:r>
          </w:p>
        </w:tc>
        <w:tc>
          <w:tcPr>
            <w:tcW w:w="1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4415" w:rsidRPr="00E3420B" w:rsidRDefault="00E16678" w:rsidP="00E3420B">
            <w:pPr>
              <w:spacing w:after="0" w:line="240" w:lineRule="auto"/>
              <w:ind w:left="0" w:right="4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Технолог, повар 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4415" w:rsidRPr="00E3420B" w:rsidRDefault="00E16678" w:rsidP="00E3420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Швея, кузнец, столяр </w:t>
            </w: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4415" w:rsidRPr="00E3420B" w:rsidRDefault="00E16678" w:rsidP="00E3420B">
            <w:pPr>
              <w:spacing w:after="0" w:line="240" w:lineRule="auto"/>
              <w:ind w:left="0" w:right="4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Нефтяник, техник </w:t>
            </w:r>
          </w:p>
        </w:tc>
      </w:tr>
      <w:tr w:rsidR="00954415" w:rsidRPr="00E3420B">
        <w:trPr>
          <w:trHeight w:val="773"/>
        </w:trPr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4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Конструирование </w:t>
            </w: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4415" w:rsidRPr="00E3420B" w:rsidRDefault="00E16678" w:rsidP="00E3420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Генный инженер, селекционер </w:t>
            </w: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4415" w:rsidRPr="00E3420B" w:rsidRDefault="00E16678" w:rsidP="00E3420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Селекционер, флорист, </w:t>
            </w:r>
            <w:proofErr w:type="spellStart"/>
            <w:r w:rsidRPr="00E3420B">
              <w:rPr>
                <w:rFonts w:ascii="Times New Roman" w:hAnsi="Times New Roman" w:cs="Times New Roman"/>
                <w:sz w:val="28"/>
                <w:szCs w:val="28"/>
              </w:rPr>
              <w:t>ландшафтист</w:t>
            </w:r>
            <w:proofErr w:type="spellEnd"/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eastAsia="Arial Unicode MS" w:hAnsi="Times New Roman" w:cs="Times New Roman"/>
                <w:sz w:val="28"/>
                <w:szCs w:val="28"/>
              </w:rPr>
              <w:t>Инженер− технолог, кулинар</w:t>
            </w: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4415" w:rsidRPr="00E3420B" w:rsidRDefault="00E16678" w:rsidP="00E3420B">
            <w:pPr>
              <w:spacing w:after="0" w:line="240" w:lineRule="auto"/>
              <w:ind w:left="0" w:right="3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Модельер, </w:t>
            </w:r>
          </w:p>
          <w:p w:rsidR="00954415" w:rsidRPr="00E3420B" w:rsidRDefault="00E16678" w:rsidP="00E3420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Закройщик, Обувщик </w:t>
            </w: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4415" w:rsidRPr="00E3420B" w:rsidRDefault="00E16678" w:rsidP="00E3420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Дизайнер ландшафта, </w:t>
            </w:r>
          </w:p>
          <w:p w:rsidR="00954415" w:rsidRPr="00E3420B" w:rsidRDefault="00E16678" w:rsidP="00E3420B">
            <w:pPr>
              <w:spacing w:after="0" w:line="240" w:lineRule="auto"/>
              <w:ind w:left="0" w:right="4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Инженер </w:t>
            </w:r>
          </w:p>
        </w:tc>
      </w:tr>
      <w:tr w:rsidR="00954415" w:rsidRPr="00E3420B">
        <w:trPr>
          <w:trHeight w:val="586"/>
        </w:trPr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4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Исследование </w:t>
            </w: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4415" w:rsidRPr="00E3420B" w:rsidRDefault="00E16678" w:rsidP="00E3420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Ихтиолог, орнитолог </w:t>
            </w: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4415" w:rsidRPr="00E3420B" w:rsidRDefault="00E16678" w:rsidP="00E3420B">
            <w:pPr>
              <w:spacing w:after="0" w:line="240" w:lineRule="auto"/>
              <w:ind w:left="0" w:right="36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Биолог, ботаник </w:t>
            </w:r>
          </w:p>
        </w:tc>
        <w:tc>
          <w:tcPr>
            <w:tcW w:w="1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4415" w:rsidRPr="00E3420B" w:rsidRDefault="00E16678" w:rsidP="00E3420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Дегустатор, санитарный врач 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4415" w:rsidRPr="00E3420B" w:rsidRDefault="00E16678" w:rsidP="00E3420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420B">
              <w:rPr>
                <w:rFonts w:ascii="Times New Roman" w:hAnsi="Times New Roman" w:cs="Times New Roman"/>
                <w:sz w:val="28"/>
                <w:szCs w:val="28"/>
              </w:rPr>
              <w:t>Эргономист</w:t>
            </w:r>
            <w:proofErr w:type="spellEnd"/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, контролер </w:t>
            </w: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4415" w:rsidRPr="00E3420B" w:rsidRDefault="00E16678" w:rsidP="00E3420B">
            <w:pPr>
              <w:spacing w:after="0" w:line="240" w:lineRule="auto"/>
              <w:ind w:left="4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Биолог, метеоролог </w:t>
            </w:r>
          </w:p>
        </w:tc>
      </w:tr>
      <w:tr w:rsidR="00954415" w:rsidRPr="00E3420B">
        <w:trPr>
          <w:trHeight w:val="773"/>
        </w:trPr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4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Защита </w:t>
            </w: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4415" w:rsidRPr="00E3420B" w:rsidRDefault="00E16678" w:rsidP="00E3420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Егерь, инспектор, лесничий </w:t>
            </w: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4415" w:rsidRPr="00E3420B" w:rsidRDefault="00E16678" w:rsidP="00E3420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Эколог, миколог, микробиолог </w:t>
            </w:r>
          </w:p>
        </w:tc>
        <w:tc>
          <w:tcPr>
            <w:tcW w:w="1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4415" w:rsidRPr="00E3420B" w:rsidRDefault="00E16678" w:rsidP="00E3420B">
            <w:pPr>
              <w:spacing w:after="0" w:line="240" w:lineRule="auto"/>
              <w:ind w:left="5" w:right="0" w:hanging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Санитарный врач, микробиолог, лаборант 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4415" w:rsidRPr="00E3420B" w:rsidRDefault="00E16678" w:rsidP="00E3420B">
            <w:pPr>
              <w:spacing w:after="0" w:line="240" w:lineRule="auto"/>
              <w:ind w:left="21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Сторож, инспектор </w:t>
            </w: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4415" w:rsidRPr="00E3420B" w:rsidRDefault="00E16678" w:rsidP="00E3420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Охрана ресурсов, инженер ТБ </w:t>
            </w:r>
          </w:p>
        </w:tc>
      </w:tr>
      <w:tr w:rsidR="00954415" w:rsidRPr="00E3420B">
        <w:trPr>
          <w:trHeight w:val="588"/>
        </w:trPr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4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</w:t>
            </w: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4415" w:rsidRPr="00E3420B" w:rsidRDefault="00E16678" w:rsidP="00E3420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Эксперт по экстерьеру </w:t>
            </w: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4415" w:rsidRPr="00E3420B" w:rsidRDefault="00E16678" w:rsidP="00E3420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Селекционер, агроном </w:t>
            </w:r>
          </w:p>
        </w:tc>
        <w:tc>
          <w:tcPr>
            <w:tcW w:w="1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4415" w:rsidRPr="00E3420B" w:rsidRDefault="00E16678" w:rsidP="00E3420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Дегустатор, лаборант 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4415" w:rsidRPr="00E3420B" w:rsidRDefault="00E16678" w:rsidP="00E3420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Оценщик, контролер </w:t>
            </w: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4415" w:rsidRPr="00E3420B" w:rsidRDefault="00E16678" w:rsidP="00E3420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Радиолог, почвовед </w:t>
            </w:r>
          </w:p>
        </w:tc>
      </w:tr>
    </w:tbl>
    <w:p w:rsidR="00954415" w:rsidRPr="00E3420B" w:rsidRDefault="00E16678" w:rsidP="00CC1531">
      <w:pPr>
        <w:spacing w:after="0" w:line="240" w:lineRule="auto"/>
        <w:ind w:left="13" w:righ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E342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4415" w:rsidRPr="00E3420B" w:rsidRDefault="00E16678" w:rsidP="00E3420B">
      <w:pPr>
        <w:spacing w:after="0" w:line="240" w:lineRule="auto"/>
        <w:ind w:left="10" w:right="41"/>
        <w:jc w:val="center"/>
        <w:rPr>
          <w:rFonts w:ascii="Times New Roman" w:hAnsi="Times New Roman" w:cs="Times New Roman"/>
          <w:sz w:val="28"/>
          <w:szCs w:val="28"/>
        </w:rPr>
      </w:pPr>
      <w:r w:rsidRPr="00E3420B">
        <w:rPr>
          <w:rFonts w:ascii="Times New Roman" w:hAnsi="Times New Roman" w:cs="Times New Roman"/>
          <w:b/>
          <w:sz w:val="28"/>
          <w:szCs w:val="28"/>
        </w:rPr>
        <w:t>№3. МЕТОДИКА «ОЦЕНКА КОММУНИКАТИВНЫХ И ОРГАНИЗАТОРСКИХ СПОСОБНОСТЕЙ ЛИЧНОСТИ»</w:t>
      </w:r>
      <w:r w:rsidRPr="00E3420B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</w:p>
    <w:p w:rsidR="00954415" w:rsidRPr="00E3420B" w:rsidRDefault="00E16678" w:rsidP="00CC1531">
      <w:pPr>
        <w:spacing w:after="0" w:line="240" w:lineRule="auto"/>
        <w:ind w:left="10" w:right="42"/>
        <w:jc w:val="center"/>
        <w:rPr>
          <w:rFonts w:ascii="Times New Roman" w:hAnsi="Times New Roman" w:cs="Times New Roman"/>
          <w:sz w:val="28"/>
          <w:szCs w:val="28"/>
        </w:rPr>
      </w:pPr>
      <w:r w:rsidRPr="00E3420B">
        <w:rPr>
          <w:rFonts w:ascii="Times New Roman" w:hAnsi="Times New Roman" w:cs="Times New Roman"/>
          <w:sz w:val="28"/>
          <w:szCs w:val="28"/>
        </w:rPr>
        <w:t xml:space="preserve">Автор — Синявский В. и </w:t>
      </w:r>
      <w:proofErr w:type="spellStart"/>
      <w:r w:rsidRPr="00E3420B">
        <w:rPr>
          <w:rFonts w:ascii="Times New Roman" w:hAnsi="Times New Roman" w:cs="Times New Roman"/>
          <w:sz w:val="28"/>
          <w:szCs w:val="28"/>
        </w:rPr>
        <w:t>Федоришин</w:t>
      </w:r>
      <w:proofErr w:type="spellEnd"/>
      <w:r w:rsidRPr="00E3420B">
        <w:rPr>
          <w:rFonts w:ascii="Times New Roman" w:hAnsi="Times New Roman" w:cs="Times New Roman"/>
          <w:sz w:val="28"/>
          <w:szCs w:val="28"/>
        </w:rPr>
        <w:t xml:space="preserve"> Б.А. </w:t>
      </w:r>
    </w:p>
    <w:p w:rsidR="00954415" w:rsidRPr="00E3420B" w:rsidRDefault="00E16678" w:rsidP="00CC1531">
      <w:pPr>
        <w:pStyle w:val="4"/>
        <w:spacing w:after="0" w:line="240" w:lineRule="auto"/>
        <w:ind w:right="41"/>
        <w:rPr>
          <w:rFonts w:ascii="Times New Roman" w:hAnsi="Times New Roman" w:cs="Times New Roman"/>
          <w:sz w:val="28"/>
          <w:szCs w:val="28"/>
        </w:rPr>
      </w:pPr>
      <w:r w:rsidRPr="00E3420B">
        <w:rPr>
          <w:rFonts w:ascii="Times New Roman" w:hAnsi="Times New Roman" w:cs="Times New Roman"/>
          <w:sz w:val="28"/>
          <w:szCs w:val="28"/>
        </w:rPr>
        <w:t>Описание</w:t>
      </w:r>
      <w:r w:rsidRPr="00E342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954415" w:rsidRPr="00E3420B" w:rsidRDefault="00E16678" w:rsidP="00E3420B">
      <w:pPr>
        <w:spacing w:after="0" w:line="240" w:lineRule="auto"/>
        <w:ind w:left="13" w:right="40" w:firstLine="720"/>
        <w:rPr>
          <w:rFonts w:ascii="Times New Roman" w:hAnsi="Times New Roman" w:cs="Times New Roman"/>
          <w:sz w:val="28"/>
          <w:szCs w:val="28"/>
        </w:rPr>
      </w:pPr>
      <w:r w:rsidRPr="00E3420B">
        <w:rPr>
          <w:rFonts w:ascii="Times New Roman" w:hAnsi="Times New Roman" w:cs="Times New Roman"/>
          <w:sz w:val="28"/>
          <w:szCs w:val="28"/>
        </w:rPr>
        <w:t>Методика КОС предназначена для изучения коммуникативных и организаторских склонностей. Основополагающим методом исследования является тестирование. Методика предназначена</w:t>
      </w:r>
      <w:r w:rsidRPr="00E342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3420B">
        <w:rPr>
          <w:rFonts w:ascii="Times New Roman" w:hAnsi="Times New Roman" w:cs="Times New Roman"/>
          <w:sz w:val="28"/>
          <w:szCs w:val="28"/>
        </w:rPr>
        <w:t>для подростков 14-17 лет. Цель методики — изучение коммуникативных и организаторских склонностей. Коммуникативные и организаторские способности являются стержневыми в профессиях, которые по своему содержанию связаны с активным взаимодействием между людьми. Они являются важные факторами для достижения успеха во многих профессиях типа «человек — человек» (например, труд учителя, тренера, врача, работника клуба и т.д.) Коммуникативные и организаторские способности являются ведущими в образовании межличностных отношений, в сплочении членов коллектива, в организации учебных, спортивных, игровых и других групп, в привлечении к себе людей, в умении организовать и направить их деятельность.</w:t>
      </w:r>
      <w:r w:rsidRPr="00E342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3420B">
        <w:rPr>
          <w:rFonts w:ascii="Times New Roman" w:hAnsi="Times New Roman" w:cs="Times New Roman"/>
          <w:sz w:val="28"/>
          <w:szCs w:val="28"/>
        </w:rPr>
        <w:t xml:space="preserve">Опросник включает 40 вопросов, 20 из которых направлены на изучение коммуникативных склонностей, а 20 характеризуют организаторские. Интерпретация результатов проводится в соответствии с ключом оценки и обработки данных исследования. </w:t>
      </w:r>
    </w:p>
    <w:p w:rsidR="00954415" w:rsidRPr="00E3420B" w:rsidRDefault="00E16678" w:rsidP="00E3420B">
      <w:pPr>
        <w:spacing w:after="0" w:line="240" w:lineRule="auto"/>
        <w:ind w:left="13" w:righ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E342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4415" w:rsidRPr="00E3420B" w:rsidRDefault="00E16678" w:rsidP="00E3420B">
      <w:pPr>
        <w:pStyle w:val="4"/>
        <w:spacing w:after="0" w:line="240" w:lineRule="auto"/>
        <w:ind w:right="41"/>
        <w:rPr>
          <w:rFonts w:ascii="Times New Roman" w:hAnsi="Times New Roman" w:cs="Times New Roman"/>
          <w:sz w:val="28"/>
          <w:szCs w:val="28"/>
        </w:rPr>
      </w:pPr>
      <w:r w:rsidRPr="00E3420B">
        <w:rPr>
          <w:rFonts w:ascii="Times New Roman" w:hAnsi="Times New Roman" w:cs="Times New Roman"/>
          <w:sz w:val="28"/>
          <w:szCs w:val="28"/>
        </w:rPr>
        <w:t>Стимульный материал</w:t>
      </w:r>
      <w:r w:rsidRPr="00E342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954415" w:rsidRPr="00E3420B" w:rsidRDefault="00E16678" w:rsidP="00E3420B">
      <w:pPr>
        <w:spacing w:after="0" w:line="240" w:lineRule="auto"/>
        <w:ind w:left="13" w:righ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E342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4415" w:rsidRPr="00E3420B" w:rsidRDefault="00E16678" w:rsidP="00E3420B">
      <w:pPr>
        <w:spacing w:after="0" w:line="240" w:lineRule="auto"/>
        <w:ind w:left="743" w:right="0"/>
        <w:jc w:val="left"/>
        <w:rPr>
          <w:rFonts w:ascii="Times New Roman" w:hAnsi="Times New Roman" w:cs="Times New Roman"/>
          <w:sz w:val="28"/>
          <w:szCs w:val="28"/>
        </w:rPr>
      </w:pPr>
      <w:r w:rsidRPr="00E3420B">
        <w:rPr>
          <w:rFonts w:ascii="Times New Roman" w:hAnsi="Times New Roman" w:cs="Times New Roman"/>
          <w:b/>
          <w:sz w:val="28"/>
          <w:szCs w:val="28"/>
        </w:rPr>
        <w:t>Инструкция</w:t>
      </w:r>
      <w:r w:rsidRPr="00E342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4415" w:rsidRPr="00E3420B" w:rsidRDefault="00E16678" w:rsidP="00E3420B">
      <w:pPr>
        <w:spacing w:after="0" w:line="240" w:lineRule="auto"/>
        <w:ind w:left="733" w:righ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E3420B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</w:t>
      </w:r>
    </w:p>
    <w:p w:rsidR="00954415" w:rsidRPr="00E3420B" w:rsidRDefault="00E16678" w:rsidP="00CC1531">
      <w:pPr>
        <w:spacing w:after="0" w:line="240" w:lineRule="auto"/>
        <w:ind w:left="13" w:right="54" w:firstLine="720"/>
        <w:rPr>
          <w:rFonts w:ascii="Times New Roman" w:hAnsi="Times New Roman" w:cs="Times New Roman"/>
          <w:sz w:val="28"/>
          <w:szCs w:val="28"/>
        </w:rPr>
      </w:pPr>
      <w:r w:rsidRPr="00E3420B">
        <w:rPr>
          <w:rFonts w:ascii="Times New Roman" w:hAnsi="Times New Roman" w:cs="Times New Roman"/>
          <w:i/>
          <w:sz w:val="28"/>
          <w:szCs w:val="28"/>
        </w:rPr>
        <w:t xml:space="preserve">Вам нужно ответить </w:t>
      </w:r>
      <w:proofErr w:type="gramStart"/>
      <w:r w:rsidRPr="00E3420B">
        <w:rPr>
          <w:rFonts w:ascii="Times New Roman" w:hAnsi="Times New Roman" w:cs="Times New Roman"/>
          <w:i/>
          <w:sz w:val="28"/>
          <w:szCs w:val="28"/>
        </w:rPr>
        <w:t>на все вопросу</w:t>
      </w:r>
      <w:proofErr w:type="gramEnd"/>
      <w:r w:rsidRPr="00E3420B">
        <w:rPr>
          <w:rFonts w:ascii="Times New Roman" w:hAnsi="Times New Roman" w:cs="Times New Roman"/>
          <w:i/>
          <w:sz w:val="28"/>
          <w:szCs w:val="28"/>
        </w:rPr>
        <w:t xml:space="preserve"> этого бланка. Свободно выразите свои мысли по каждому вопросу и отвечайте на них так: если Ваш ответ на вопрос положителен, то поставьте против него знак "+", если же не согласны - знак "-". Имейте в виду, что вопросы короткие и не могут содержать всех необходимых подробностей. Представьте себе типичные ситуации и не задумывайтесь над деталями. Не следует затрачивать много времени на обдумывание, отвечайте быстро. Возможно, что на некоторые вопросы Вам будет трудно ответить. Тогда постарайтесь дать тот ответ, который Вы считаете предпочтительным. </w:t>
      </w:r>
    </w:p>
    <w:p w:rsidR="00954415" w:rsidRPr="00E3420B" w:rsidRDefault="00E16678" w:rsidP="00F51A89">
      <w:pPr>
        <w:numPr>
          <w:ilvl w:val="0"/>
          <w:numId w:val="10"/>
        </w:numPr>
        <w:spacing w:after="0" w:line="240" w:lineRule="auto"/>
        <w:ind w:right="40" w:hanging="360"/>
        <w:rPr>
          <w:rFonts w:ascii="Times New Roman" w:hAnsi="Times New Roman" w:cs="Times New Roman"/>
          <w:sz w:val="28"/>
          <w:szCs w:val="28"/>
        </w:rPr>
      </w:pPr>
      <w:r w:rsidRPr="00E3420B">
        <w:rPr>
          <w:rFonts w:ascii="Times New Roman" w:hAnsi="Times New Roman" w:cs="Times New Roman"/>
          <w:sz w:val="28"/>
          <w:szCs w:val="28"/>
        </w:rPr>
        <w:t xml:space="preserve">Много ли у Вас другой, с которыми Вы постоянно общаетесь? </w:t>
      </w:r>
    </w:p>
    <w:p w:rsidR="00954415" w:rsidRPr="00E3420B" w:rsidRDefault="00E16678" w:rsidP="00F51A89">
      <w:pPr>
        <w:numPr>
          <w:ilvl w:val="0"/>
          <w:numId w:val="10"/>
        </w:numPr>
        <w:spacing w:after="0" w:line="240" w:lineRule="auto"/>
        <w:ind w:right="40" w:hanging="360"/>
        <w:rPr>
          <w:rFonts w:ascii="Times New Roman" w:hAnsi="Times New Roman" w:cs="Times New Roman"/>
          <w:sz w:val="28"/>
          <w:szCs w:val="28"/>
        </w:rPr>
      </w:pPr>
      <w:r w:rsidRPr="00E3420B">
        <w:rPr>
          <w:rFonts w:ascii="Times New Roman" w:hAnsi="Times New Roman" w:cs="Times New Roman"/>
          <w:sz w:val="28"/>
          <w:szCs w:val="28"/>
        </w:rPr>
        <w:t xml:space="preserve">Часто ли Вам удается склонить большинство своих товарищей к принятию ими Вашего мнения? </w:t>
      </w:r>
    </w:p>
    <w:p w:rsidR="00954415" w:rsidRPr="00E3420B" w:rsidRDefault="00E16678" w:rsidP="00F51A89">
      <w:pPr>
        <w:numPr>
          <w:ilvl w:val="0"/>
          <w:numId w:val="10"/>
        </w:numPr>
        <w:spacing w:after="0" w:line="240" w:lineRule="auto"/>
        <w:ind w:right="40" w:hanging="360"/>
        <w:rPr>
          <w:rFonts w:ascii="Times New Roman" w:hAnsi="Times New Roman" w:cs="Times New Roman"/>
          <w:sz w:val="28"/>
          <w:szCs w:val="28"/>
        </w:rPr>
      </w:pPr>
      <w:r w:rsidRPr="00E3420B">
        <w:rPr>
          <w:rFonts w:ascii="Times New Roman" w:hAnsi="Times New Roman" w:cs="Times New Roman"/>
          <w:sz w:val="28"/>
          <w:szCs w:val="28"/>
        </w:rPr>
        <w:t xml:space="preserve">Долго ли Вас беспокоит чувство обиды, причиненное Вам кем-то из ваших товарищей? </w:t>
      </w:r>
    </w:p>
    <w:p w:rsidR="00954415" w:rsidRPr="00E3420B" w:rsidRDefault="00E16678" w:rsidP="00F51A89">
      <w:pPr>
        <w:numPr>
          <w:ilvl w:val="0"/>
          <w:numId w:val="10"/>
        </w:numPr>
        <w:spacing w:after="0" w:line="240" w:lineRule="auto"/>
        <w:ind w:right="40" w:hanging="360"/>
        <w:rPr>
          <w:rFonts w:ascii="Times New Roman" w:hAnsi="Times New Roman" w:cs="Times New Roman"/>
          <w:sz w:val="28"/>
          <w:szCs w:val="28"/>
        </w:rPr>
      </w:pPr>
      <w:r w:rsidRPr="00E3420B">
        <w:rPr>
          <w:rFonts w:ascii="Times New Roman" w:hAnsi="Times New Roman" w:cs="Times New Roman"/>
          <w:sz w:val="28"/>
          <w:szCs w:val="28"/>
        </w:rPr>
        <w:t xml:space="preserve">Всегда ли Вам трудно ориентироваться в создавшейся критической ситуации? </w:t>
      </w:r>
    </w:p>
    <w:p w:rsidR="00954415" w:rsidRPr="00E3420B" w:rsidRDefault="00E16678" w:rsidP="00F51A89">
      <w:pPr>
        <w:numPr>
          <w:ilvl w:val="0"/>
          <w:numId w:val="10"/>
        </w:numPr>
        <w:spacing w:after="0" w:line="240" w:lineRule="auto"/>
        <w:ind w:right="40" w:hanging="360"/>
        <w:rPr>
          <w:rFonts w:ascii="Times New Roman" w:hAnsi="Times New Roman" w:cs="Times New Roman"/>
          <w:sz w:val="28"/>
          <w:szCs w:val="28"/>
        </w:rPr>
      </w:pPr>
      <w:r w:rsidRPr="00E3420B">
        <w:rPr>
          <w:rFonts w:ascii="Times New Roman" w:hAnsi="Times New Roman" w:cs="Times New Roman"/>
          <w:sz w:val="28"/>
          <w:szCs w:val="28"/>
        </w:rPr>
        <w:t xml:space="preserve">Есть ли у Вас стремление к установлению новых знакомств с различными людьми? </w:t>
      </w:r>
    </w:p>
    <w:p w:rsidR="00954415" w:rsidRPr="00E3420B" w:rsidRDefault="00E16678" w:rsidP="00F51A89">
      <w:pPr>
        <w:numPr>
          <w:ilvl w:val="0"/>
          <w:numId w:val="10"/>
        </w:numPr>
        <w:spacing w:after="0" w:line="240" w:lineRule="auto"/>
        <w:ind w:right="40" w:hanging="360"/>
        <w:rPr>
          <w:rFonts w:ascii="Times New Roman" w:hAnsi="Times New Roman" w:cs="Times New Roman"/>
          <w:sz w:val="28"/>
          <w:szCs w:val="28"/>
        </w:rPr>
      </w:pPr>
      <w:r w:rsidRPr="00E3420B">
        <w:rPr>
          <w:rFonts w:ascii="Times New Roman" w:hAnsi="Times New Roman" w:cs="Times New Roman"/>
          <w:sz w:val="28"/>
          <w:szCs w:val="28"/>
        </w:rPr>
        <w:t xml:space="preserve">Нравиться ли Вам заниматься общественной работой? </w:t>
      </w:r>
    </w:p>
    <w:p w:rsidR="00954415" w:rsidRPr="00E3420B" w:rsidRDefault="00E16678" w:rsidP="00F51A89">
      <w:pPr>
        <w:numPr>
          <w:ilvl w:val="0"/>
          <w:numId w:val="10"/>
        </w:numPr>
        <w:spacing w:after="0" w:line="240" w:lineRule="auto"/>
        <w:ind w:right="40" w:hanging="360"/>
        <w:rPr>
          <w:rFonts w:ascii="Times New Roman" w:hAnsi="Times New Roman" w:cs="Times New Roman"/>
          <w:sz w:val="28"/>
          <w:szCs w:val="28"/>
        </w:rPr>
      </w:pPr>
      <w:r w:rsidRPr="00E3420B">
        <w:rPr>
          <w:rFonts w:ascii="Times New Roman" w:hAnsi="Times New Roman" w:cs="Times New Roman"/>
          <w:sz w:val="28"/>
          <w:szCs w:val="28"/>
        </w:rPr>
        <w:t xml:space="preserve">Верно ли, что Вам приятнее и проще проводить время с книгами или за какими-либо другими занятиями, чем с людьми? </w:t>
      </w:r>
    </w:p>
    <w:p w:rsidR="00954415" w:rsidRPr="00E3420B" w:rsidRDefault="00E16678" w:rsidP="00F51A89">
      <w:pPr>
        <w:numPr>
          <w:ilvl w:val="0"/>
          <w:numId w:val="10"/>
        </w:numPr>
        <w:spacing w:after="0" w:line="240" w:lineRule="auto"/>
        <w:ind w:right="40" w:hanging="360"/>
        <w:rPr>
          <w:rFonts w:ascii="Times New Roman" w:hAnsi="Times New Roman" w:cs="Times New Roman"/>
          <w:sz w:val="28"/>
          <w:szCs w:val="28"/>
        </w:rPr>
      </w:pPr>
      <w:r w:rsidRPr="00E3420B">
        <w:rPr>
          <w:rFonts w:ascii="Times New Roman" w:hAnsi="Times New Roman" w:cs="Times New Roman"/>
          <w:sz w:val="28"/>
          <w:szCs w:val="28"/>
        </w:rPr>
        <w:t xml:space="preserve">Если возникли какие-то помехи в осуществлении Ваших намерений, то легко ли Вы отступаете от своих намерений? </w:t>
      </w:r>
    </w:p>
    <w:p w:rsidR="00954415" w:rsidRPr="00E3420B" w:rsidRDefault="00E16678" w:rsidP="00F51A89">
      <w:pPr>
        <w:numPr>
          <w:ilvl w:val="0"/>
          <w:numId w:val="10"/>
        </w:numPr>
        <w:spacing w:after="0" w:line="240" w:lineRule="auto"/>
        <w:ind w:right="40" w:hanging="360"/>
        <w:rPr>
          <w:rFonts w:ascii="Times New Roman" w:hAnsi="Times New Roman" w:cs="Times New Roman"/>
          <w:sz w:val="28"/>
          <w:szCs w:val="28"/>
        </w:rPr>
      </w:pPr>
      <w:r w:rsidRPr="00E3420B">
        <w:rPr>
          <w:rFonts w:ascii="Times New Roman" w:hAnsi="Times New Roman" w:cs="Times New Roman"/>
          <w:sz w:val="28"/>
          <w:szCs w:val="28"/>
        </w:rPr>
        <w:t xml:space="preserve">Легко ли Вы устанавливаете контакты с людьми, которые значительно старше Вас по возрасту? </w:t>
      </w:r>
    </w:p>
    <w:p w:rsidR="00954415" w:rsidRPr="00E3420B" w:rsidRDefault="00E16678" w:rsidP="00F51A89">
      <w:pPr>
        <w:numPr>
          <w:ilvl w:val="0"/>
          <w:numId w:val="10"/>
        </w:numPr>
        <w:spacing w:after="0" w:line="240" w:lineRule="auto"/>
        <w:ind w:right="40" w:hanging="360"/>
        <w:rPr>
          <w:rFonts w:ascii="Times New Roman" w:hAnsi="Times New Roman" w:cs="Times New Roman"/>
          <w:sz w:val="28"/>
          <w:szCs w:val="28"/>
        </w:rPr>
      </w:pPr>
      <w:r w:rsidRPr="00E3420B">
        <w:rPr>
          <w:rFonts w:ascii="Times New Roman" w:hAnsi="Times New Roman" w:cs="Times New Roman"/>
          <w:sz w:val="28"/>
          <w:szCs w:val="28"/>
        </w:rPr>
        <w:t xml:space="preserve">Любите ли Вы придумывать и организовывать со своими товарищами различные игры и развлечения? </w:t>
      </w:r>
    </w:p>
    <w:p w:rsidR="00954415" w:rsidRPr="00E3420B" w:rsidRDefault="00E16678" w:rsidP="00F51A89">
      <w:pPr>
        <w:numPr>
          <w:ilvl w:val="0"/>
          <w:numId w:val="10"/>
        </w:numPr>
        <w:spacing w:after="0" w:line="240" w:lineRule="auto"/>
        <w:ind w:right="40" w:hanging="360"/>
        <w:rPr>
          <w:rFonts w:ascii="Times New Roman" w:hAnsi="Times New Roman" w:cs="Times New Roman"/>
          <w:sz w:val="28"/>
          <w:szCs w:val="28"/>
        </w:rPr>
      </w:pPr>
      <w:r w:rsidRPr="00E3420B">
        <w:rPr>
          <w:rFonts w:ascii="Times New Roman" w:hAnsi="Times New Roman" w:cs="Times New Roman"/>
          <w:sz w:val="28"/>
          <w:szCs w:val="28"/>
        </w:rPr>
        <w:t xml:space="preserve">Трудно ли для Вас включиться в новые для Вас компании? </w:t>
      </w:r>
    </w:p>
    <w:p w:rsidR="00954415" w:rsidRPr="00E3420B" w:rsidRDefault="00E16678" w:rsidP="00F51A89">
      <w:pPr>
        <w:numPr>
          <w:ilvl w:val="0"/>
          <w:numId w:val="10"/>
        </w:numPr>
        <w:spacing w:after="0" w:line="240" w:lineRule="auto"/>
        <w:ind w:right="40" w:hanging="360"/>
        <w:rPr>
          <w:rFonts w:ascii="Times New Roman" w:hAnsi="Times New Roman" w:cs="Times New Roman"/>
          <w:sz w:val="28"/>
          <w:szCs w:val="28"/>
        </w:rPr>
      </w:pPr>
      <w:r w:rsidRPr="00E3420B">
        <w:rPr>
          <w:rFonts w:ascii="Times New Roman" w:hAnsi="Times New Roman" w:cs="Times New Roman"/>
          <w:sz w:val="28"/>
          <w:szCs w:val="28"/>
        </w:rPr>
        <w:t xml:space="preserve">Часто ли Вы откладываете на другие дни те дела, которые нужно было бы выполнить сегодня? </w:t>
      </w:r>
    </w:p>
    <w:p w:rsidR="00954415" w:rsidRPr="00E3420B" w:rsidRDefault="00E16678" w:rsidP="00F51A89">
      <w:pPr>
        <w:numPr>
          <w:ilvl w:val="0"/>
          <w:numId w:val="10"/>
        </w:numPr>
        <w:spacing w:after="0" w:line="240" w:lineRule="auto"/>
        <w:ind w:right="40" w:hanging="360"/>
        <w:rPr>
          <w:rFonts w:ascii="Times New Roman" w:hAnsi="Times New Roman" w:cs="Times New Roman"/>
          <w:sz w:val="28"/>
          <w:szCs w:val="28"/>
        </w:rPr>
      </w:pPr>
      <w:r w:rsidRPr="00E3420B">
        <w:rPr>
          <w:rFonts w:ascii="Times New Roman" w:hAnsi="Times New Roman" w:cs="Times New Roman"/>
          <w:sz w:val="28"/>
          <w:szCs w:val="28"/>
        </w:rPr>
        <w:t xml:space="preserve">Легко ли Вам удастся установить контакты с незнакомыми людьми? </w:t>
      </w:r>
    </w:p>
    <w:p w:rsidR="00954415" w:rsidRPr="00E3420B" w:rsidRDefault="00E16678" w:rsidP="00F51A89">
      <w:pPr>
        <w:numPr>
          <w:ilvl w:val="0"/>
          <w:numId w:val="10"/>
        </w:numPr>
        <w:spacing w:after="0" w:line="240" w:lineRule="auto"/>
        <w:ind w:right="40" w:hanging="360"/>
        <w:rPr>
          <w:rFonts w:ascii="Times New Roman" w:hAnsi="Times New Roman" w:cs="Times New Roman"/>
          <w:sz w:val="28"/>
          <w:szCs w:val="28"/>
        </w:rPr>
      </w:pPr>
      <w:r w:rsidRPr="00E3420B">
        <w:rPr>
          <w:rFonts w:ascii="Times New Roman" w:hAnsi="Times New Roman" w:cs="Times New Roman"/>
          <w:sz w:val="28"/>
          <w:szCs w:val="28"/>
        </w:rPr>
        <w:t xml:space="preserve">Стремитесь ли Вы добиваться, чтобы Ваши товарищи действовали в соответствии с Вашим мнением? </w:t>
      </w:r>
    </w:p>
    <w:p w:rsidR="00954415" w:rsidRPr="00E3420B" w:rsidRDefault="00E16678" w:rsidP="00F51A89">
      <w:pPr>
        <w:numPr>
          <w:ilvl w:val="0"/>
          <w:numId w:val="10"/>
        </w:numPr>
        <w:spacing w:after="0" w:line="240" w:lineRule="auto"/>
        <w:ind w:right="40" w:hanging="360"/>
        <w:rPr>
          <w:rFonts w:ascii="Times New Roman" w:hAnsi="Times New Roman" w:cs="Times New Roman"/>
          <w:sz w:val="28"/>
          <w:szCs w:val="28"/>
        </w:rPr>
      </w:pPr>
      <w:r w:rsidRPr="00E3420B">
        <w:rPr>
          <w:rFonts w:ascii="Times New Roman" w:hAnsi="Times New Roman" w:cs="Times New Roman"/>
          <w:sz w:val="28"/>
          <w:szCs w:val="28"/>
        </w:rPr>
        <w:t xml:space="preserve">Трудно ли Вы осваиваетесь в новом коллективе? </w:t>
      </w:r>
    </w:p>
    <w:p w:rsidR="00954415" w:rsidRPr="00E3420B" w:rsidRDefault="00E16678" w:rsidP="00F51A89">
      <w:pPr>
        <w:numPr>
          <w:ilvl w:val="0"/>
          <w:numId w:val="10"/>
        </w:numPr>
        <w:spacing w:after="0" w:line="240" w:lineRule="auto"/>
        <w:ind w:right="40" w:hanging="360"/>
        <w:rPr>
          <w:rFonts w:ascii="Times New Roman" w:hAnsi="Times New Roman" w:cs="Times New Roman"/>
          <w:sz w:val="28"/>
          <w:szCs w:val="28"/>
        </w:rPr>
      </w:pPr>
      <w:r w:rsidRPr="00E3420B">
        <w:rPr>
          <w:rFonts w:ascii="Times New Roman" w:hAnsi="Times New Roman" w:cs="Times New Roman"/>
          <w:sz w:val="28"/>
          <w:szCs w:val="28"/>
        </w:rPr>
        <w:t xml:space="preserve">Верно ли, что у Вас не бывает конфликтов с товарищами из-за невыполнения ими своих обещаний, обязанностей, обязательств? </w:t>
      </w:r>
    </w:p>
    <w:p w:rsidR="00954415" w:rsidRPr="00E3420B" w:rsidRDefault="00E16678" w:rsidP="00F51A89">
      <w:pPr>
        <w:numPr>
          <w:ilvl w:val="0"/>
          <w:numId w:val="10"/>
        </w:numPr>
        <w:spacing w:after="0" w:line="240" w:lineRule="auto"/>
        <w:ind w:right="40" w:hanging="360"/>
        <w:rPr>
          <w:rFonts w:ascii="Times New Roman" w:hAnsi="Times New Roman" w:cs="Times New Roman"/>
          <w:sz w:val="28"/>
          <w:szCs w:val="28"/>
        </w:rPr>
      </w:pPr>
      <w:r w:rsidRPr="00E3420B">
        <w:rPr>
          <w:rFonts w:ascii="Times New Roman" w:hAnsi="Times New Roman" w:cs="Times New Roman"/>
          <w:sz w:val="28"/>
          <w:szCs w:val="28"/>
        </w:rPr>
        <w:t xml:space="preserve">Стремитесь ли Вы при удобном случае побеседовать и познакомиться с новым человеком? </w:t>
      </w:r>
    </w:p>
    <w:p w:rsidR="00954415" w:rsidRPr="00E3420B" w:rsidRDefault="00E16678" w:rsidP="00F51A89">
      <w:pPr>
        <w:numPr>
          <w:ilvl w:val="0"/>
          <w:numId w:val="10"/>
        </w:numPr>
        <w:spacing w:after="0" w:line="240" w:lineRule="auto"/>
        <w:ind w:right="40" w:hanging="360"/>
        <w:rPr>
          <w:rFonts w:ascii="Times New Roman" w:hAnsi="Times New Roman" w:cs="Times New Roman"/>
          <w:sz w:val="28"/>
          <w:szCs w:val="28"/>
        </w:rPr>
      </w:pPr>
      <w:r w:rsidRPr="00E3420B">
        <w:rPr>
          <w:rFonts w:ascii="Times New Roman" w:hAnsi="Times New Roman" w:cs="Times New Roman"/>
          <w:sz w:val="28"/>
          <w:szCs w:val="28"/>
        </w:rPr>
        <w:t xml:space="preserve">Часто ли в решении важных </w:t>
      </w:r>
      <w:proofErr w:type="gramStart"/>
      <w:r w:rsidRPr="00E3420B">
        <w:rPr>
          <w:rFonts w:ascii="Times New Roman" w:hAnsi="Times New Roman" w:cs="Times New Roman"/>
          <w:sz w:val="28"/>
          <w:szCs w:val="28"/>
        </w:rPr>
        <w:t>дел  Вы</w:t>
      </w:r>
      <w:proofErr w:type="gramEnd"/>
      <w:r w:rsidRPr="00E3420B">
        <w:rPr>
          <w:rFonts w:ascii="Times New Roman" w:hAnsi="Times New Roman" w:cs="Times New Roman"/>
          <w:sz w:val="28"/>
          <w:szCs w:val="28"/>
        </w:rPr>
        <w:t xml:space="preserve"> принимаете инициативу на себя? </w:t>
      </w:r>
    </w:p>
    <w:p w:rsidR="00954415" w:rsidRPr="00E3420B" w:rsidRDefault="00E16678" w:rsidP="00F51A89">
      <w:pPr>
        <w:numPr>
          <w:ilvl w:val="0"/>
          <w:numId w:val="10"/>
        </w:numPr>
        <w:spacing w:after="0" w:line="240" w:lineRule="auto"/>
        <w:ind w:right="40" w:hanging="360"/>
        <w:rPr>
          <w:rFonts w:ascii="Times New Roman" w:hAnsi="Times New Roman" w:cs="Times New Roman"/>
          <w:sz w:val="28"/>
          <w:szCs w:val="28"/>
        </w:rPr>
      </w:pPr>
      <w:r w:rsidRPr="00E3420B">
        <w:rPr>
          <w:rFonts w:ascii="Times New Roman" w:hAnsi="Times New Roman" w:cs="Times New Roman"/>
          <w:sz w:val="28"/>
          <w:szCs w:val="28"/>
        </w:rPr>
        <w:t xml:space="preserve">Раздражают ли Вас окружающие люди и хочется ли Вам побыть одному? </w:t>
      </w:r>
    </w:p>
    <w:p w:rsidR="00954415" w:rsidRPr="00E3420B" w:rsidRDefault="00E16678" w:rsidP="00F51A89">
      <w:pPr>
        <w:numPr>
          <w:ilvl w:val="0"/>
          <w:numId w:val="10"/>
        </w:numPr>
        <w:spacing w:after="0" w:line="240" w:lineRule="auto"/>
        <w:ind w:right="40" w:hanging="360"/>
        <w:rPr>
          <w:rFonts w:ascii="Times New Roman" w:hAnsi="Times New Roman" w:cs="Times New Roman"/>
          <w:sz w:val="28"/>
          <w:szCs w:val="28"/>
        </w:rPr>
      </w:pPr>
      <w:r w:rsidRPr="00E3420B">
        <w:rPr>
          <w:rFonts w:ascii="Times New Roman" w:hAnsi="Times New Roman" w:cs="Times New Roman"/>
          <w:sz w:val="28"/>
          <w:szCs w:val="28"/>
        </w:rPr>
        <w:t xml:space="preserve">Правда ли, что Вы обычно плохо ориентируетесь в незнакомой для Вас обстановке? </w:t>
      </w:r>
    </w:p>
    <w:p w:rsidR="00954415" w:rsidRPr="00E3420B" w:rsidRDefault="00E16678" w:rsidP="00F51A89">
      <w:pPr>
        <w:numPr>
          <w:ilvl w:val="0"/>
          <w:numId w:val="10"/>
        </w:numPr>
        <w:spacing w:after="0" w:line="240" w:lineRule="auto"/>
        <w:ind w:right="40" w:hanging="360"/>
        <w:rPr>
          <w:rFonts w:ascii="Times New Roman" w:hAnsi="Times New Roman" w:cs="Times New Roman"/>
          <w:sz w:val="28"/>
          <w:szCs w:val="28"/>
        </w:rPr>
      </w:pPr>
      <w:r w:rsidRPr="00E3420B">
        <w:rPr>
          <w:rFonts w:ascii="Times New Roman" w:hAnsi="Times New Roman" w:cs="Times New Roman"/>
          <w:sz w:val="28"/>
          <w:szCs w:val="28"/>
        </w:rPr>
        <w:t xml:space="preserve">Нравиться ли Вам постоянно находиться среди людей? </w:t>
      </w:r>
    </w:p>
    <w:p w:rsidR="00954415" w:rsidRPr="00E3420B" w:rsidRDefault="00E16678" w:rsidP="00F51A89">
      <w:pPr>
        <w:numPr>
          <w:ilvl w:val="0"/>
          <w:numId w:val="10"/>
        </w:numPr>
        <w:spacing w:after="0" w:line="240" w:lineRule="auto"/>
        <w:ind w:right="40" w:hanging="360"/>
        <w:rPr>
          <w:rFonts w:ascii="Times New Roman" w:hAnsi="Times New Roman" w:cs="Times New Roman"/>
          <w:sz w:val="28"/>
          <w:szCs w:val="28"/>
        </w:rPr>
      </w:pPr>
      <w:r w:rsidRPr="00E3420B">
        <w:rPr>
          <w:rFonts w:ascii="Times New Roman" w:hAnsi="Times New Roman" w:cs="Times New Roman"/>
          <w:sz w:val="28"/>
          <w:szCs w:val="28"/>
        </w:rPr>
        <w:t xml:space="preserve">Возникает ли у Вас раздражение, если Вам не удается закончить начатое дело? </w:t>
      </w:r>
    </w:p>
    <w:p w:rsidR="00954415" w:rsidRPr="00E3420B" w:rsidRDefault="00E16678" w:rsidP="00F51A89">
      <w:pPr>
        <w:numPr>
          <w:ilvl w:val="0"/>
          <w:numId w:val="10"/>
        </w:numPr>
        <w:spacing w:after="0" w:line="240" w:lineRule="auto"/>
        <w:ind w:right="40" w:hanging="360"/>
        <w:rPr>
          <w:rFonts w:ascii="Times New Roman" w:hAnsi="Times New Roman" w:cs="Times New Roman"/>
          <w:sz w:val="28"/>
          <w:szCs w:val="28"/>
        </w:rPr>
      </w:pPr>
      <w:r w:rsidRPr="00E3420B">
        <w:rPr>
          <w:rFonts w:ascii="Times New Roman" w:hAnsi="Times New Roman" w:cs="Times New Roman"/>
          <w:sz w:val="28"/>
          <w:szCs w:val="28"/>
        </w:rPr>
        <w:lastRenderedPageBreak/>
        <w:t xml:space="preserve">Испытываете ли Вы чувство затруднения, неудобства или стеснения, если приходится проявить инициативу, чтобы познакомиться с новым человеком? </w:t>
      </w:r>
    </w:p>
    <w:p w:rsidR="00954415" w:rsidRPr="00E3420B" w:rsidRDefault="00E16678" w:rsidP="00F51A89">
      <w:pPr>
        <w:numPr>
          <w:ilvl w:val="0"/>
          <w:numId w:val="10"/>
        </w:numPr>
        <w:spacing w:after="0" w:line="240" w:lineRule="auto"/>
        <w:ind w:right="40" w:hanging="360"/>
        <w:rPr>
          <w:rFonts w:ascii="Times New Roman" w:hAnsi="Times New Roman" w:cs="Times New Roman"/>
          <w:sz w:val="28"/>
          <w:szCs w:val="28"/>
        </w:rPr>
      </w:pPr>
      <w:r w:rsidRPr="00E3420B">
        <w:rPr>
          <w:rFonts w:ascii="Times New Roman" w:hAnsi="Times New Roman" w:cs="Times New Roman"/>
          <w:sz w:val="28"/>
          <w:szCs w:val="28"/>
        </w:rPr>
        <w:t xml:space="preserve">Правда ли, что Вы утомляетесь от частого общения с товарищами? </w:t>
      </w:r>
    </w:p>
    <w:p w:rsidR="00954415" w:rsidRPr="00E3420B" w:rsidRDefault="00E16678" w:rsidP="00F51A89">
      <w:pPr>
        <w:numPr>
          <w:ilvl w:val="0"/>
          <w:numId w:val="10"/>
        </w:numPr>
        <w:spacing w:after="0" w:line="240" w:lineRule="auto"/>
        <w:ind w:right="40" w:hanging="360"/>
        <w:rPr>
          <w:rFonts w:ascii="Times New Roman" w:hAnsi="Times New Roman" w:cs="Times New Roman"/>
          <w:sz w:val="28"/>
          <w:szCs w:val="28"/>
        </w:rPr>
      </w:pPr>
      <w:r w:rsidRPr="00E3420B">
        <w:rPr>
          <w:rFonts w:ascii="Times New Roman" w:hAnsi="Times New Roman" w:cs="Times New Roman"/>
          <w:sz w:val="28"/>
          <w:szCs w:val="28"/>
        </w:rPr>
        <w:t xml:space="preserve">Любите ли Вы участвовать в коллективных играх? </w:t>
      </w:r>
    </w:p>
    <w:p w:rsidR="00954415" w:rsidRPr="00E3420B" w:rsidRDefault="00E16678" w:rsidP="00F51A89">
      <w:pPr>
        <w:numPr>
          <w:ilvl w:val="0"/>
          <w:numId w:val="10"/>
        </w:numPr>
        <w:spacing w:after="0" w:line="240" w:lineRule="auto"/>
        <w:ind w:right="40" w:hanging="360"/>
        <w:rPr>
          <w:rFonts w:ascii="Times New Roman" w:hAnsi="Times New Roman" w:cs="Times New Roman"/>
          <w:sz w:val="28"/>
          <w:szCs w:val="28"/>
        </w:rPr>
      </w:pPr>
      <w:r w:rsidRPr="00E3420B">
        <w:rPr>
          <w:rFonts w:ascii="Times New Roman" w:hAnsi="Times New Roman" w:cs="Times New Roman"/>
          <w:sz w:val="28"/>
          <w:szCs w:val="28"/>
        </w:rPr>
        <w:t xml:space="preserve">Часто ли проявляете инициативу при решении вопросов, затрагивающих интересы Ваших товарищей? </w:t>
      </w:r>
    </w:p>
    <w:p w:rsidR="00954415" w:rsidRPr="00E3420B" w:rsidRDefault="00E16678" w:rsidP="00F51A89">
      <w:pPr>
        <w:numPr>
          <w:ilvl w:val="0"/>
          <w:numId w:val="10"/>
        </w:numPr>
        <w:spacing w:after="0" w:line="240" w:lineRule="auto"/>
        <w:ind w:right="40" w:hanging="360"/>
        <w:rPr>
          <w:rFonts w:ascii="Times New Roman" w:hAnsi="Times New Roman" w:cs="Times New Roman"/>
          <w:sz w:val="28"/>
          <w:szCs w:val="28"/>
        </w:rPr>
      </w:pPr>
      <w:r w:rsidRPr="00E3420B">
        <w:rPr>
          <w:rFonts w:ascii="Times New Roman" w:hAnsi="Times New Roman" w:cs="Times New Roman"/>
          <w:sz w:val="28"/>
          <w:szCs w:val="28"/>
        </w:rPr>
        <w:t xml:space="preserve">Правда ли, что Вы чувствуете себя неуверенно среди малознакомых людей? </w:t>
      </w:r>
    </w:p>
    <w:p w:rsidR="00954415" w:rsidRPr="00E3420B" w:rsidRDefault="00E16678" w:rsidP="00F51A89">
      <w:pPr>
        <w:numPr>
          <w:ilvl w:val="0"/>
          <w:numId w:val="10"/>
        </w:numPr>
        <w:spacing w:after="0" w:line="240" w:lineRule="auto"/>
        <w:ind w:right="40" w:hanging="360"/>
        <w:rPr>
          <w:rFonts w:ascii="Times New Roman" w:hAnsi="Times New Roman" w:cs="Times New Roman"/>
          <w:sz w:val="28"/>
          <w:szCs w:val="28"/>
        </w:rPr>
      </w:pPr>
      <w:r w:rsidRPr="00E3420B">
        <w:rPr>
          <w:rFonts w:ascii="Times New Roman" w:hAnsi="Times New Roman" w:cs="Times New Roman"/>
          <w:sz w:val="28"/>
          <w:szCs w:val="28"/>
        </w:rPr>
        <w:t xml:space="preserve">Верно ли, что Вы стремитесь к доказательству своей правоты? </w:t>
      </w:r>
    </w:p>
    <w:p w:rsidR="00954415" w:rsidRPr="00E3420B" w:rsidRDefault="00E16678" w:rsidP="00F51A89">
      <w:pPr>
        <w:numPr>
          <w:ilvl w:val="0"/>
          <w:numId w:val="10"/>
        </w:numPr>
        <w:spacing w:after="0" w:line="240" w:lineRule="auto"/>
        <w:ind w:right="40" w:hanging="360"/>
        <w:rPr>
          <w:rFonts w:ascii="Times New Roman" w:hAnsi="Times New Roman" w:cs="Times New Roman"/>
          <w:sz w:val="28"/>
          <w:szCs w:val="28"/>
        </w:rPr>
      </w:pPr>
      <w:r w:rsidRPr="00E3420B">
        <w:rPr>
          <w:rFonts w:ascii="Times New Roman" w:hAnsi="Times New Roman" w:cs="Times New Roman"/>
          <w:sz w:val="28"/>
          <w:szCs w:val="28"/>
        </w:rPr>
        <w:t xml:space="preserve">Полагаете ли Вы, что Вам не доставляет особого труда внести оживление в малознакомую для Вас компанию? </w:t>
      </w:r>
    </w:p>
    <w:p w:rsidR="00954415" w:rsidRPr="00E3420B" w:rsidRDefault="00E16678" w:rsidP="00F51A89">
      <w:pPr>
        <w:numPr>
          <w:ilvl w:val="0"/>
          <w:numId w:val="10"/>
        </w:numPr>
        <w:spacing w:after="0" w:line="240" w:lineRule="auto"/>
        <w:ind w:right="40" w:hanging="360"/>
        <w:rPr>
          <w:rFonts w:ascii="Times New Roman" w:hAnsi="Times New Roman" w:cs="Times New Roman"/>
          <w:sz w:val="28"/>
          <w:szCs w:val="28"/>
        </w:rPr>
      </w:pPr>
      <w:r w:rsidRPr="00E3420B">
        <w:rPr>
          <w:rFonts w:ascii="Times New Roman" w:hAnsi="Times New Roman" w:cs="Times New Roman"/>
          <w:sz w:val="28"/>
          <w:szCs w:val="28"/>
        </w:rPr>
        <w:t xml:space="preserve">Принимали ли Вы участие в общественной работе в школе? </w:t>
      </w:r>
    </w:p>
    <w:p w:rsidR="00954415" w:rsidRPr="00E3420B" w:rsidRDefault="00E16678" w:rsidP="00F51A89">
      <w:pPr>
        <w:numPr>
          <w:ilvl w:val="0"/>
          <w:numId w:val="10"/>
        </w:numPr>
        <w:spacing w:after="0" w:line="240" w:lineRule="auto"/>
        <w:ind w:right="40" w:hanging="360"/>
        <w:rPr>
          <w:rFonts w:ascii="Times New Roman" w:hAnsi="Times New Roman" w:cs="Times New Roman"/>
          <w:sz w:val="28"/>
          <w:szCs w:val="28"/>
        </w:rPr>
      </w:pPr>
      <w:r w:rsidRPr="00E3420B">
        <w:rPr>
          <w:rFonts w:ascii="Times New Roman" w:hAnsi="Times New Roman" w:cs="Times New Roman"/>
          <w:sz w:val="28"/>
          <w:szCs w:val="28"/>
        </w:rPr>
        <w:t xml:space="preserve">Стремитесь ли Вы ограничить круг своих знакомых небольшим количеством людей? </w:t>
      </w:r>
    </w:p>
    <w:p w:rsidR="00954415" w:rsidRPr="00E3420B" w:rsidRDefault="00E16678" w:rsidP="00F51A89">
      <w:pPr>
        <w:numPr>
          <w:ilvl w:val="0"/>
          <w:numId w:val="10"/>
        </w:numPr>
        <w:spacing w:after="0" w:line="240" w:lineRule="auto"/>
        <w:ind w:right="40" w:hanging="360"/>
        <w:rPr>
          <w:rFonts w:ascii="Times New Roman" w:hAnsi="Times New Roman" w:cs="Times New Roman"/>
          <w:sz w:val="28"/>
          <w:szCs w:val="28"/>
        </w:rPr>
      </w:pPr>
      <w:r w:rsidRPr="00E3420B">
        <w:rPr>
          <w:rFonts w:ascii="Times New Roman" w:hAnsi="Times New Roman" w:cs="Times New Roman"/>
          <w:sz w:val="28"/>
          <w:szCs w:val="28"/>
        </w:rPr>
        <w:t xml:space="preserve">Верно ли, что Вы не стремитесь отстаивать свое мнение или решение, если </w:t>
      </w:r>
      <w:proofErr w:type="gramStart"/>
      <w:r w:rsidRPr="00E3420B">
        <w:rPr>
          <w:rFonts w:ascii="Times New Roman" w:hAnsi="Times New Roman" w:cs="Times New Roman"/>
          <w:sz w:val="28"/>
          <w:szCs w:val="28"/>
        </w:rPr>
        <w:t>оно  было</w:t>
      </w:r>
      <w:proofErr w:type="gramEnd"/>
      <w:r w:rsidRPr="00E3420B">
        <w:rPr>
          <w:rFonts w:ascii="Times New Roman" w:hAnsi="Times New Roman" w:cs="Times New Roman"/>
          <w:sz w:val="28"/>
          <w:szCs w:val="28"/>
        </w:rPr>
        <w:t xml:space="preserve"> не сразу принято Вашими товарищами? </w:t>
      </w:r>
    </w:p>
    <w:p w:rsidR="00954415" w:rsidRPr="00E3420B" w:rsidRDefault="00E16678" w:rsidP="00F51A89">
      <w:pPr>
        <w:numPr>
          <w:ilvl w:val="0"/>
          <w:numId w:val="10"/>
        </w:numPr>
        <w:spacing w:after="0" w:line="240" w:lineRule="auto"/>
        <w:ind w:right="40" w:hanging="360"/>
        <w:rPr>
          <w:rFonts w:ascii="Times New Roman" w:hAnsi="Times New Roman" w:cs="Times New Roman"/>
          <w:sz w:val="28"/>
          <w:szCs w:val="28"/>
        </w:rPr>
      </w:pPr>
      <w:r w:rsidRPr="00E3420B">
        <w:rPr>
          <w:rFonts w:ascii="Times New Roman" w:hAnsi="Times New Roman" w:cs="Times New Roman"/>
          <w:sz w:val="28"/>
          <w:szCs w:val="28"/>
        </w:rPr>
        <w:t xml:space="preserve">Чувствуете ли Вы себя непринужденно, попав в малознакомую компанию? </w:t>
      </w:r>
    </w:p>
    <w:p w:rsidR="00954415" w:rsidRPr="00E3420B" w:rsidRDefault="00E16678" w:rsidP="00F51A89">
      <w:pPr>
        <w:numPr>
          <w:ilvl w:val="0"/>
          <w:numId w:val="10"/>
        </w:numPr>
        <w:spacing w:after="0" w:line="240" w:lineRule="auto"/>
        <w:ind w:right="40" w:hanging="360"/>
        <w:rPr>
          <w:rFonts w:ascii="Times New Roman" w:hAnsi="Times New Roman" w:cs="Times New Roman"/>
          <w:sz w:val="28"/>
          <w:szCs w:val="28"/>
        </w:rPr>
      </w:pPr>
      <w:r w:rsidRPr="00E3420B">
        <w:rPr>
          <w:rFonts w:ascii="Times New Roman" w:hAnsi="Times New Roman" w:cs="Times New Roman"/>
          <w:sz w:val="28"/>
          <w:szCs w:val="28"/>
        </w:rPr>
        <w:t xml:space="preserve">Охотно ли Вы приступаете к организации различных мероприятий для своих товарищей? </w:t>
      </w:r>
    </w:p>
    <w:p w:rsidR="00954415" w:rsidRPr="00E3420B" w:rsidRDefault="00E16678" w:rsidP="00F51A89">
      <w:pPr>
        <w:numPr>
          <w:ilvl w:val="0"/>
          <w:numId w:val="10"/>
        </w:numPr>
        <w:spacing w:after="0" w:line="240" w:lineRule="auto"/>
        <w:ind w:right="40" w:hanging="360"/>
        <w:rPr>
          <w:rFonts w:ascii="Times New Roman" w:hAnsi="Times New Roman" w:cs="Times New Roman"/>
          <w:sz w:val="28"/>
          <w:szCs w:val="28"/>
        </w:rPr>
      </w:pPr>
      <w:r w:rsidRPr="00E3420B">
        <w:rPr>
          <w:rFonts w:ascii="Times New Roman" w:hAnsi="Times New Roman" w:cs="Times New Roman"/>
          <w:sz w:val="28"/>
          <w:szCs w:val="28"/>
        </w:rPr>
        <w:t xml:space="preserve">Правда ли, что Вы не чувствуете себя достаточно уверенным и спокойным, когда приходится говорить что-либо большой группе людей? </w:t>
      </w:r>
    </w:p>
    <w:p w:rsidR="00954415" w:rsidRPr="00E3420B" w:rsidRDefault="00E16678" w:rsidP="00F51A89">
      <w:pPr>
        <w:numPr>
          <w:ilvl w:val="0"/>
          <w:numId w:val="10"/>
        </w:numPr>
        <w:spacing w:after="0" w:line="240" w:lineRule="auto"/>
        <w:ind w:right="40" w:hanging="360"/>
        <w:rPr>
          <w:rFonts w:ascii="Times New Roman" w:hAnsi="Times New Roman" w:cs="Times New Roman"/>
          <w:sz w:val="28"/>
          <w:szCs w:val="28"/>
        </w:rPr>
      </w:pPr>
      <w:r w:rsidRPr="00E3420B">
        <w:rPr>
          <w:rFonts w:ascii="Times New Roman" w:hAnsi="Times New Roman" w:cs="Times New Roman"/>
          <w:sz w:val="28"/>
          <w:szCs w:val="28"/>
        </w:rPr>
        <w:t xml:space="preserve">Часто ли Вы опаздываете на деловые встречи, свидания? </w:t>
      </w:r>
    </w:p>
    <w:p w:rsidR="00954415" w:rsidRPr="00E3420B" w:rsidRDefault="00E16678" w:rsidP="00F51A89">
      <w:pPr>
        <w:numPr>
          <w:ilvl w:val="0"/>
          <w:numId w:val="10"/>
        </w:numPr>
        <w:spacing w:after="0" w:line="240" w:lineRule="auto"/>
        <w:ind w:right="40" w:hanging="360"/>
        <w:rPr>
          <w:rFonts w:ascii="Times New Roman" w:hAnsi="Times New Roman" w:cs="Times New Roman"/>
          <w:sz w:val="28"/>
          <w:szCs w:val="28"/>
        </w:rPr>
      </w:pPr>
      <w:r w:rsidRPr="00E3420B">
        <w:rPr>
          <w:rFonts w:ascii="Times New Roman" w:hAnsi="Times New Roman" w:cs="Times New Roman"/>
          <w:sz w:val="28"/>
          <w:szCs w:val="28"/>
        </w:rPr>
        <w:t xml:space="preserve">Верно ли, что у Вас много друзей? </w:t>
      </w:r>
    </w:p>
    <w:p w:rsidR="00954415" w:rsidRPr="00E3420B" w:rsidRDefault="00E16678" w:rsidP="00F51A89">
      <w:pPr>
        <w:numPr>
          <w:ilvl w:val="0"/>
          <w:numId w:val="10"/>
        </w:numPr>
        <w:spacing w:after="0" w:line="240" w:lineRule="auto"/>
        <w:ind w:right="40" w:hanging="360"/>
        <w:rPr>
          <w:rFonts w:ascii="Times New Roman" w:hAnsi="Times New Roman" w:cs="Times New Roman"/>
          <w:sz w:val="28"/>
          <w:szCs w:val="28"/>
        </w:rPr>
      </w:pPr>
      <w:r w:rsidRPr="00E3420B">
        <w:rPr>
          <w:rFonts w:ascii="Times New Roman" w:hAnsi="Times New Roman" w:cs="Times New Roman"/>
          <w:sz w:val="28"/>
          <w:szCs w:val="28"/>
        </w:rPr>
        <w:t xml:space="preserve">Часто ли оказываетесь в центре внимания у своих товарищей? </w:t>
      </w:r>
    </w:p>
    <w:p w:rsidR="00954415" w:rsidRPr="00E3420B" w:rsidRDefault="00E16678" w:rsidP="00F51A89">
      <w:pPr>
        <w:numPr>
          <w:ilvl w:val="0"/>
          <w:numId w:val="10"/>
        </w:numPr>
        <w:spacing w:after="0" w:line="240" w:lineRule="auto"/>
        <w:ind w:right="40" w:hanging="360"/>
        <w:rPr>
          <w:rFonts w:ascii="Times New Roman" w:hAnsi="Times New Roman" w:cs="Times New Roman"/>
          <w:sz w:val="28"/>
          <w:szCs w:val="28"/>
        </w:rPr>
      </w:pPr>
      <w:r w:rsidRPr="00E3420B">
        <w:rPr>
          <w:rFonts w:ascii="Times New Roman" w:hAnsi="Times New Roman" w:cs="Times New Roman"/>
          <w:sz w:val="28"/>
          <w:szCs w:val="28"/>
        </w:rPr>
        <w:t xml:space="preserve">Часто ли Вы смущаетесь, чувствуете неловкость при общении с малознакомыми людьми? </w:t>
      </w:r>
    </w:p>
    <w:p w:rsidR="00954415" w:rsidRPr="00E3420B" w:rsidRDefault="00E16678" w:rsidP="00F51A89">
      <w:pPr>
        <w:numPr>
          <w:ilvl w:val="0"/>
          <w:numId w:val="10"/>
        </w:numPr>
        <w:spacing w:after="0" w:line="240" w:lineRule="auto"/>
        <w:ind w:right="40" w:hanging="360"/>
        <w:rPr>
          <w:rFonts w:ascii="Times New Roman" w:hAnsi="Times New Roman" w:cs="Times New Roman"/>
          <w:sz w:val="28"/>
          <w:szCs w:val="28"/>
        </w:rPr>
      </w:pPr>
      <w:r w:rsidRPr="00E3420B">
        <w:rPr>
          <w:rFonts w:ascii="Times New Roman" w:hAnsi="Times New Roman" w:cs="Times New Roman"/>
          <w:sz w:val="28"/>
          <w:szCs w:val="28"/>
        </w:rPr>
        <w:t xml:space="preserve">Правда ли, что Вы не очень уверенно чувствуете себя в окружении большой группы своих товарищей? </w:t>
      </w:r>
    </w:p>
    <w:p w:rsidR="00954415" w:rsidRPr="00E3420B" w:rsidRDefault="00E16678" w:rsidP="00CC1531">
      <w:pPr>
        <w:spacing w:after="0" w:line="240" w:lineRule="auto"/>
        <w:ind w:left="13" w:righ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E342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4415" w:rsidRPr="00E3420B" w:rsidRDefault="00E16678" w:rsidP="00E3420B">
      <w:pPr>
        <w:pStyle w:val="4"/>
        <w:spacing w:after="0" w:line="240" w:lineRule="auto"/>
        <w:ind w:right="41"/>
        <w:rPr>
          <w:rFonts w:ascii="Times New Roman" w:hAnsi="Times New Roman" w:cs="Times New Roman"/>
          <w:sz w:val="28"/>
          <w:szCs w:val="28"/>
        </w:rPr>
      </w:pPr>
      <w:r w:rsidRPr="00E3420B">
        <w:rPr>
          <w:rFonts w:ascii="Times New Roman" w:hAnsi="Times New Roman" w:cs="Times New Roman"/>
          <w:sz w:val="28"/>
          <w:szCs w:val="28"/>
        </w:rPr>
        <w:t>Бланк ответов</w:t>
      </w:r>
      <w:r w:rsidRPr="00E342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954415" w:rsidRPr="00E3420B" w:rsidRDefault="00E16678" w:rsidP="00E3420B">
      <w:pPr>
        <w:spacing w:after="0" w:line="240" w:lineRule="auto"/>
        <w:ind w:left="13" w:righ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E342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4415" w:rsidRPr="00E3420B" w:rsidRDefault="00E16678" w:rsidP="00E3420B">
      <w:pPr>
        <w:spacing w:after="0" w:line="240" w:lineRule="auto"/>
        <w:ind w:left="10" w:right="1077"/>
        <w:jc w:val="right"/>
        <w:rPr>
          <w:rFonts w:ascii="Times New Roman" w:hAnsi="Times New Roman" w:cs="Times New Roman"/>
          <w:sz w:val="28"/>
          <w:szCs w:val="28"/>
        </w:rPr>
      </w:pPr>
      <w:r w:rsidRPr="00E3420B">
        <w:rPr>
          <w:rFonts w:ascii="Times New Roman" w:hAnsi="Times New Roman" w:cs="Times New Roman"/>
          <w:sz w:val="28"/>
          <w:szCs w:val="28"/>
        </w:rPr>
        <w:t>Фамилия И.О. __________________ Класс _____________</w:t>
      </w:r>
      <w:proofErr w:type="gramStart"/>
      <w:r w:rsidRPr="00E3420B">
        <w:rPr>
          <w:rFonts w:ascii="Times New Roman" w:hAnsi="Times New Roman" w:cs="Times New Roman"/>
          <w:sz w:val="28"/>
          <w:szCs w:val="28"/>
        </w:rPr>
        <w:t>_  Дата</w:t>
      </w:r>
      <w:proofErr w:type="gramEnd"/>
      <w:r w:rsidRPr="00E3420B">
        <w:rPr>
          <w:rFonts w:ascii="Times New Roman" w:hAnsi="Times New Roman" w:cs="Times New Roman"/>
          <w:sz w:val="28"/>
          <w:szCs w:val="28"/>
        </w:rPr>
        <w:t xml:space="preserve"> _______________ </w:t>
      </w:r>
    </w:p>
    <w:p w:rsidR="00954415" w:rsidRPr="00E3420B" w:rsidRDefault="00E16678" w:rsidP="00E3420B">
      <w:pPr>
        <w:spacing w:after="0" w:line="240" w:lineRule="auto"/>
        <w:ind w:left="13" w:right="9866" w:firstLine="0"/>
        <w:jc w:val="left"/>
        <w:rPr>
          <w:rFonts w:ascii="Times New Roman" w:hAnsi="Times New Roman" w:cs="Times New Roman"/>
          <w:sz w:val="28"/>
          <w:szCs w:val="28"/>
        </w:rPr>
      </w:pPr>
      <w:r w:rsidRPr="00E3420B">
        <w:rPr>
          <w:rFonts w:ascii="Times New Roman" w:hAnsi="Times New Roman" w:cs="Times New Roman"/>
          <w:sz w:val="28"/>
          <w:szCs w:val="28"/>
        </w:rPr>
        <w:t xml:space="preserve">   </w:t>
      </w:r>
    </w:p>
    <w:tbl>
      <w:tblPr>
        <w:tblStyle w:val="TableGrid"/>
        <w:tblW w:w="4560" w:type="dxa"/>
        <w:tblInd w:w="2697" w:type="dxa"/>
        <w:tblCellMar>
          <w:top w:w="116" w:type="dxa"/>
          <w:left w:w="456" w:type="dxa"/>
          <w:right w:w="115" w:type="dxa"/>
        </w:tblCellMar>
        <w:tblLook w:val="04A0" w:firstRow="1" w:lastRow="0" w:firstColumn="1" w:lastColumn="0" w:noHBand="0" w:noVBand="1"/>
      </w:tblPr>
      <w:tblGrid>
        <w:gridCol w:w="1343"/>
        <w:gridCol w:w="926"/>
        <w:gridCol w:w="1329"/>
        <w:gridCol w:w="1209"/>
      </w:tblGrid>
      <w:tr w:rsidR="00954415" w:rsidRPr="00E3420B">
        <w:trPr>
          <w:trHeight w:val="581"/>
        </w:trPr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4415" w:rsidRPr="00E3420B" w:rsidRDefault="00E16678" w:rsidP="00E3420B">
            <w:pPr>
              <w:spacing w:after="0" w:line="240" w:lineRule="auto"/>
              <w:ind w:left="0" w:right="51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1.       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4415" w:rsidRPr="00E3420B" w:rsidRDefault="00E16678" w:rsidP="00E3420B">
            <w:pPr>
              <w:spacing w:after="0" w:line="240" w:lineRule="auto"/>
              <w:ind w:left="5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11.    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4415" w:rsidRPr="00E3420B" w:rsidRDefault="00E16678" w:rsidP="00E3420B">
            <w:pPr>
              <w:spacing w:after="0" w:line="240" w:lineRule="auto"/>
              <w:ind w:left="0" w:right="40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21.   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4415" w:rsidRPr="00E3420B" w:rsidRDefault="00E16678" w:rsidP="00E3420B">
            <w:pPr>
              <w:spacing w:after="0" w:line="240" w:lineRule="auto"/>
              <w:ind w:left="0" w:right="28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31.    </w:t>
            </w:r>
          </w:p>
        </w:tc>
      </w:tr>
      <w:tr w:rsidR="00954415" w:rsidRPr="00E3420B">
        <w:trPr>
          <w:trHeight w:val="581"/>
        </w:trPr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4415" w:rsidRPr="00E3420B" w:rsidRDefault="00E16678" w:rsidP="00E3420B">
            <w:pPr>
              <w:spacing w:after="0" w:line="240" w:lineRule="auto"/>
              <w:ind w:left="0" w:right="51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2.       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4415" w:rsidRPr="00E3420B" w:rsidRDefault="00E16678" w:rsidP="00E3420B">
            <w:pPr>
              <w:spacing w:after="0" w:line="240" w:lineRule="auto"/>
              <w:ind w:left="5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12.    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4415" w:rsidRPr="00E3420B" w:rsidRDefault="00E16678" w:rsidP="00E3420B">
            <w:pPr>
              <w:spacing w:after="0" w:line="240" w:lineRule="auto"/>
              <w:ind w:left="0" w:right="40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22.   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4415" w:rsidRPr="00E3420B" w:rsidRDefault="00E16678" w:rsidP="00E3420B">
            <w:pPr>
              <w:spacing w:after="0" w:line="240" w:lineRule="auto"/>
              <w:ind w:left="0" w:right="28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32.    </w:t>
            </w:r>
          </w:p>
        </w:tc>
      </w:tr>
      <w:tr w:rsidR="00954415" w:rsidRPr="00E3420B">
        <w:trPr>
          <w:trHeight w:val="581"/>
        </w:trPr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4415" w:rsidRPr="00E3420B" w:rsidRDefault="00E16678" w:rsidP="00E3420B">
            <w:pPr>
              <w:spacing w:after="0" w:line="240" w:lineRule="auto"/>
              <w:ind w:left="0" w:right="51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3.       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4415" w:rsidRPr="00E3420B" w:rsidRDefault="00E16678" w:rsidP="00E3420B">
            <w:pPr>
              <w:spacing w:after="0" w:line="240" w:lineRule="auto"/>
              <w:ind w:left="5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13.    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4415" w:rsidRPr="00E3420B" w:rsidRDefault="00E16678" w:rsidP="00E3420B">
            <w:pPr>
              <w:spacing w:after="0" w:line="240" w:lineRule="auto"/>
              <w:ind w:left="0" w:right="40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23.   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4415" w:rsidRPr="00E3420B" w:rsidRDefault="00E16678" w:rsidP="00E3420B">
            <w:pPr>
              <w:spacing w:after="0" w:line="240" w:lineRule="auto"/>
              <w:ind w:left="0" w:right="28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33.    </w:t>
            </w:r>
          </w:p>
        </w:tc>
      </w:tr>
      <w:tr w:rsidR="00954415" w:rsidRPr="00E3420B">
        <w:trPr>
          <w:trHeight w:val="581"/>
        </w:trPr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4415" w:rsidRPr="00E3420B" w:rsidRDefault="00E16678" w:rsidP="00E3420B">
            <w:pPr>
              <w:spacing w:after="0" w:line="240" w:lineRule="auto"/>
              <w:ind w:left="0" w:right="51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4.       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4415" w:rsidRPr="00E3420B" w:rsidRDefault="00E16678" w:rsidP="00E3420B">
            <w:pPr>
              <w:spacing w:after="0" w:line="240" w:lineRule="auto"/>
              <w:ind w:left="5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14.    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4415" w:rsidRPr="00E3420B" w:rsidRDefault="00E16678" w:rsidP="00E3420B">
            <w:pPr>
              <w:spacing w:after="0" w:line="240" w:lineRule="auto"/>
              <w:ind w:left="0" w:right="40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24.   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4415" w:rsidRPr="00E3420B" w:rsidRDefault="00E16678" w:rsidP="00E3420B">
            <w:pPr>
              <w:spacing w:after="0" w:line="240" w:lineRule="auto"/>
              <w:ind w:left="0" w:right="28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34.    </w:t>
            </w:r>
          </w:p>
        </w:tc>
      </w:tr>
      <w:tr w:rsidR="00954415" w:rsidRPr="00E3420B">
        <w:trPr>
          <w:trHeight w:val="581"/>
        </w:trPr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4415" w:rsidRPr="00E3420B" w:rsidRDefault="00E16678" w:rsidP="00E3420B">
            <w:pPr>
              <w:spacing w:after="0" w:line="240" w:lineRule="auto"/>
              <w:ind w:left="0" w:right="51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5.       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4415" w:rsidRPr="00E3420B" w:rsidRDefault="00E16678" w:rsidP="00E3420B">
            <w:pPr>
              <w:spacing w:after="0" w:line="240" w:lineRule="auto"/>
              <w:ind w:left="5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15.    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4415" w:rsidRPr="00E3420B" w:rsidRDefault="00E16678" w:rsidP="00E3420B">
            <w:pPr>
              <w:spacing w:after="0" w:line="240" w:lineRule="auto"/>
              <w:ind w:left="0" w:right="40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25.   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4415" w:rsidRPr="00E3420B" w:rsidRDefault="00E16678" w:rsidP="00E3420B">
            <w:pPr>
              <w:spacing w:after="0" w:line="240" w:lineRule="auto"/>
              <w:ind w:left="0" w:right="28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35.    </w:t>
            </w:r>
          </w:p>
        </w:tc>
      </w:tr>
      <w:tr w:rsidR="00954415" w:rsidRPr="00E3420B">
        <w:trPr>
          <w:trHeight w:val="576"/>
        </w:trPr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4415" w:rsidRPr="00E3420B" w:rsidRDefault="00E16678" w:rsidP="00E3420B">
            <w:pPr>
              <w:spacing w:after="0" w:line="240" w:lineRule="auto"/>
              <w:ind w:left="0" w:right="51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6.       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4415" w:rsidRPr="00E3420B" w:rsidRDefault="00E16678" w:rsidP="00E3420B">
            <w:pPr>
              <w:spacing w:after="0" w:line="240" w:lineRule="auto"/>
              <w:ind w:left="5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16.    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4415" w:rsidRPr="00E3420B" w:rsidRDefault="00E16678" w:rsidP="00E3420B">
            <w:pPr>
              <w:spacing w:after="0" w:line="240" w:lineRule="auto"/>
              <w:ind w:left="0" w:right="40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26.   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4415" w:rsidRPr="00E3420B" w:rsidRDefault="00E16678" w:rsidP="00E3420B">
            <w:pPr>
              <w:spacing w:after="0" w:line="240" w:lineRule="auto"/>
              <w:ind w:left="0" w:right="28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36.    </w:t>
            </w:r>
          </w:p>
        </w:tc>
      </w:tr>
      <w:tr w:rsidR="00954415" w:rsidRPr="00E3420B">
        <w:trPr>
          <w:trHeight w:val="581"/>
        </w:trPr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4415" w:rsidRPr="00E3420B" w:rsidRDefault="00E16678" w:rsidP="00E3420B">
            <w:pPr>
              <w:spacing w:after="0" w:line="240" w:lineRule="auto"/>
              <w:ind w:left="0" w:right="51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7.       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4415" w:rsidRPr="00E3420B" w:rsidRDefault="00E16678" w:rsidP="00E3420B">
            <w:pPr>
              <w:spacing w:after="0" w:line="240" w:lineRule="auto"/>
              <w:ind w:left="5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17.    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4415" w:rsidRPr="00E3420B" w:rsidRDefault="00E16678" w:rsidP="00E3420B">
            <w:pPr>
              <w:spacing w:after="0" w:line="240" w:lineRule="auto"/>
              <w:ind w:left="0" w:right="40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27.   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4415" w:rsidRPr="00E3420B" w:rsidRDefault="00E16678" w:rsidP="00E3420B">
            <w:pPr>
              <w:spacing w:after="0" w:line="240" w:lineRule="auto"/>
              <w:ind w:left="0" w:right="28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37.    </w:t>
            </w:r>
          </w:p>
        </w:tc>
      </w:tr>
      <w:tr w:rsidR="00954415" w:rsidRPr="00E3420B">
        <w:trPr>
          <w:trHeight w:val="581"/>
        </w:trPr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4415" w:rsidRPr="00E3420B" w:rsidRDefault="00E16678" w:rsidP="00E3420B">
            <w:pPr>
              <w:spacing w:after="0" w:line="240" w:lineRule="auto"/>
              <w:ind w:left="0" w:right="51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8.       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4415" w:rsidRPr="00E3420B" w:rsidRDefault="00E16678" w:rsidP="00E3420B">
            <w:pPr>
              <w:spacing w:after="0" w:line="240" w:lineRule="auto"/>
              <w:ind w:left="5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18.    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4415" w:rsidRPr="00E3420B" w:rsidRDefault="00E16678" w:rsidP="00E3420B">
            <w:pPr>
              <w:spacing w:after="0" w:line="240" w:lineRule="auto"/>
              <w:ind w:left="0" w:right="40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28.   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4415" w:rsidRPr="00E3420B" w:rsidRDefault="00E16678" w:rsidP="00E3420B">
            <w:pPr>
              <w:spacing w:after="0" w:line="240" w:lineRule="auto"/>
              <w:ind w:left="0" w:right="28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38.    </w:t>
            </w:r>
          </w:p>
        </w:tc>
      </w:tr>
      <w:tr w:rsidR="00954415" w:rsidRPr="00E3420B">
        <w:trPr>
          <w:trHeight w:val="581"/>
        </w:trPr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4415" w:rsidRPr="00E3420B" w:rsidRDefault="00E16678" w:rsidP="00E3420B">
            <w:pPr>
              <w:spacing w:after="0" w:line="240" w:lineRule="auto"/>
              <w:ind w:left="0" w:right="51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9.       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4415" w:rsidRPr="00E3420B" w:rsidRDefault="00E16678" w:rsidP="00E3420B">
            <w:pPr>
              <w:spacing w:after="0" w:line="240" w:lineRule="auto"/>
              <w:ind w:left="5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19.    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4415" w:rsidRPr="00E3420B" w:rsidRDefault="00E16678" w:rsidP="00E3420B">
            <w:pPr>
              <w:spacing w:after="0" w:line="240" w:lineRule="auto"/>
              <w:ind w:left="0" w:right="40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29.   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4415" w:rsidRPr="00E3420B" w:rsidRDefault="00E16678" w:rsidP="00E3420B">
            <w:pPr>
              <w:spacing w:after="0" w:line="240" w:lineRule="auto"/>
              <w:ind w:left="0" w:right="28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39.    </w:t>
            </w:r>
          </w:p>
        </w:tc>
      </w:tr>
      <w:tr w:rsidR="00954415" w:rsidRPr="00E3420B">
        <w:trPr>
          <w:trHeight w:val="581"/>
        </w:trPr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4415" w:rsidRPr="00E3420B" w:rsidRDefault="00E16678" w:rsidP="00E3420B">
            <w:pPr>
              <w:spacing w:after="0" w:line="240" w:lineRule="auto"/>
              <w:ind w:left="0" w:right="42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10.    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4415" w:rsidRPr="00E3420B" w:rsidRDefault="00E16678" w:rsidP="00E3420B">
            <w:pPr>
              <w:spacing w:after="0" w:line="240" w:lineRule="auto"/>
              <w:ind w:left="5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20.    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4415" w:rsidRPr="00E3420B" w:rsidRDefault="00E16678" w:rsidP="00E3420B">
            <w:pPr>
              <w:spacing w:after="0" w:line="240" w:lineRule="auto"/>
              <w:ind w:left="0" w:right="40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30.   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4415" w:rsidRPr="00E3420B" w:rsidRDefault="00E16678" w:rsidP="00E3420B">
            <w:pPr>
              <w:spacing w:after="0" w:line="240" w:lineRule="auto"/>
              <w:ind w:left="0" w:right="28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40.    </w:t>
            </w:r>
          </w:p>
        </w:tc>
      </w:tr>
    </w:tbl>
    <w:p w:rsidR="00954415" w:rsidRPr="00E3420B" w:rsidRDefault="00E16678" w:rsidP="00E3420B">
      <w:pPr>
        <w:spacing w:after="0" w:line="240" w:lineRule="auto"/>
        <w:ind w:left="13" w:righ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E3420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54415" w:rsidRPr="00E3420B" w:rsidRDefault="00E16678" w:rsidP="00E3420B">
      <w:pPr>
        <w:spacing w:after="0" w:line="240" w:lineRule="auto"/>
        <w:ind w:left="13" w:righ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E342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4415" w:rsidRPr="00E3420B" w:rsidRDefault="00E16678" w:rsidP="00E3420B">
      <w:pPr>
        <w:spacing w:after="0" w:line="240" w:lineRule="auto"/>
        <w:ind w:left="13" w:righ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E342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4415" w:rsidRPr="00E3420B" w:rsidRDefault="00E16678" w:rsidP="00E3420B">
      <w:pPr>
        <w:spacing w:after="0" w:line="240" w:lineRule="auto"/>
        <w:ind w:left="743" w:right="40"/>
        <w:rPr>
          <w:rFonts w:ascii="Times New Roman" w:hAnsi="Times New Roman" w:cs="Times New Roman"/>
          <w:sz w:val="28"/>
          <w:szCs w:val="28"/>
        </w:rPr>
      </w:pPr>
      <w:r w:rsidRPr="00E3420B">
        <w:rPr>
          <w:rFonts w:ascii="Times New Roman" w:hAnsi="Times New Roman" w:cs="Times New Roman"/>
          <w:sz w:val="28"/>
          <w:szCs w:val="28"/>
        </w:rPr>
        <w:t xml:space="preserve">К=0.05м </w:t>
      </w:r>
    </w:p>
    <w:p w:rsidR="00954415" w:rsidRPr="00E3420B" w:rsidRDefault="00E16678" w:rsidP="00E3420B">
      <w:pPr>
        <w:spacing w:after="0" w:line="240" w:lineRule="auto"/>
        <w:ind w:left="743" w:right="40"/>
        <w:rPr>
          <w:rFonts w:ascii="Times New Roman" w:hAnsi="Times New Roman" w:cs="Times New Roman"/>
          <w:sz w:val="28"/>
          <w:szCs w:val="28"/>
        </w:rPr>
      </w:pPr>
      <w:proofErr w:type="spellStart"/>
      <w:r w:rsidRPr="00E3420B">
        <w:rPr>
          <w:rFonts w:ascii="Times New Roman" w:hAnsi="Times New Roman" w:cs="Times New Roman"/>
          <w:sz w:val="28"/>
          <w:szCs w:val="28"/>
        </w:rPr>
        <w:t>К</w:t>
      </w:r>
      <w:r w:rsidRPr="00E3420B">
        <w:rPr>
          <w:rFonts w:ascii="Times New Roman" w:hAnsi="Times New Roman" w:cs="Times New Roman"/>
          <w:sz w:val="28"/>
          <w:szCs w:val="28"/>
          <w:vertAlign w:val="subscript"/>
        </w:rPr>
        <w:t>к</w:t>
      </w:r>
      <w:proofErr w:type="spellEnd"/>
      <w:r w:rsidRPr="00E3420B">
        <w:rPr>
          <w:rFonts w:ascii="Times New Roman" w:hAnsi="Times New Roman" w:cs="Times New Roman"/>
          <w:sz w:val="28"/>
          <w:szCs w:val="28"/>
        </w:rPr>
        <w:t>=_________           О</w:t>
      </w:r>
      <w:r w:rsidRPr="00E3420B">
        <w:rPr>
          <w:rFonts w:ascii="Times New Roman" w:hAnsi="Times New Roman" w:cs="Times New Roman"/>
          <w:sz w:val="28"/>
          <w:szCs w:val="28"/>
          <w:vertAlign w:val="subscript"/>
        </w:rPr>
        <w:t>к</w:t>
      </w:r>
      <w:r w:rsidRPr="00E3420B">
        <w:rPr>
          <w:rFonts w:ascii="Times New Roman" w:hAnsi="Times New Roman" w:cs="Times New Roman"/>
          <w:sz w:val="28"/>
          <w:szCs w:val="28"/>
        </w:rPr>
        <w:t xml:space="preserve">=_______ </w:t>
      </w:r>
    </w:p>
    <w:p w:rsidR="00954415" w:rsidRPr="00E3420B" w:rsidRDefault="00E16678" w:rsidP="00E3420B">
      <w:pPr>
        <w:tabs>
          <w:tab w:val="center" w:pos="2253"/>
        </w:tabs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E3420B">
        <w:rPr>
          <w:rFonts w:ascii="Times New Roman" w:hAnsi="Times New Roman" w:cs="Times New Roman"/>
          <w:sz w:val="28"/>
          <w:szCs w:val="28"/>
        </w:rPr>
        <w:t xml:space="preserve">    </w:t>
      </w:r>
      <w:r w:rsidRPr="00E3420B">
        <w:rPr>
          <w:rFonts w:ascii="Times New Roman" w:hAnsi="Times New Roman" w:cs="Times New Roman"/>
          <w:sz w:val="28"/>
          <w:szCs w:val="28"/>
        </w:rPr>
        <w:tab/>
      </w:r>
      <w:r w:rsidR="00CC1531">
        <w:rPr>
          <w:rFonts w:ascii="Times New Roman" w:hAnsi="Times New Roman" w:cs="Times New Roman"/>
          <w:sz w:val="28"/>
          <w:szCs w:val="28"/>
        </w:rPr>
        <w:t xml:space="preserve">      </w:t>
      </w:r>
      <w:r w:rsidRPr="00E3420B">
        <w:rPr>
          <w:rFonts w:ascii="Times New Roman" w:hAnsi="Times New Roman" w:cs="Times New Roman"/>
          <w:sz w:val="28"/>
          <w:szCs w:val="28"/>
        </w:rPr>
        <w:t>К</w:t>
      </w:r>
      <w:r w:rsidRPr="00E3420B">
        <w:rPr>
          <w:rFonts w:ascii="Times New Roman" w:hAnsi="Times New Roman" w:cs="Times New Roman"/>
          <w:sz w:val="28"/>
          <w:szCs w:val="28"/>
          <w:vertAlign w:val="subscript"/>
        </w:rPr>
        <w:t>о</w:t>
      </w:r>
      <w:r w:rsidRPr="00E3420B">
        <w:rPr>
          <w:rFonts w:ascii="Times New Roman" w:hAnsi="Times New Roman" w:cs="Times New Roman"/>
          <w:sz w:val="28"/>
          <w:szCs w:val="28"/>
        </w:rPr>
        <w:t xml:space="preserve">=_________           </w:t>
      </w:r>
      <w:proofErr w:type="spellStart"/>
      <w:r w:rsidRPr="00E3420B">
        <w:rPr>
          <w:rFonts w:ascii="Times New Roman" w:hAnsi="Times New Roman" w:cs="Times New Roman"/>
          <w:sz w:val="28"/>
          <w:szCs w:val="28"/>
        </w:rPr>
        <w:t>О</w:t>
      </w:r>
      <w:r w:rsidRPr="00E3420B">
        <w:rPr>
          <w:rFonts w:ascii="Times New Roman" w:hAnsi="Times New Roman" w:cs="Times New Roman"/>
          <w:sz w:val="28"/>
          <w:szCs w:val="28"/>
          <w:vertAlign w:val="subscript"/>
        </w:rPr>
        <w:t>о</w:t>
      </w:r>
      <w:proofErr w:type="spellEnd"/>
      <w:r w:rsidRPr="00E3420B">
        <w:rPr>
          <w:rFonts w:ascii="Times New Roman" w:hAnsi="Times New Roman" w:cs="Times New Roman"/>
          <w:sz w:val="28"/>
          <w:szCs w:val="28"/>
        </w:rPr>
        <w:t xml:space="preserve">=_______ </w:t>
      </w:r>
    </w:p>
    <w:p w:rsidR="00954415" w:rsidRPr="00E3420B" w:rsidRDefault="00954415" w:rsidP="00CC1531">
      <w:pPr>
        <w:spacing w:after="0" w:line="240" w:lineRule="auto"/>
        <w:ind w:left="13" w:right="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954415" w:rsidRPr="00E3420B" w:rsidRDefault="00E16678" w:rsidP="00E3420B">
      <w:pPr>
        <w:pStyle w:val="4"/>
        <w:spacing w:after="0" w:line="240" w:lineRule="auto"/>
        <w:ind w:right="41"/>
        <w:rPr>
          <w:rFonts w:ascii="Times New Roman" w:hAnsi="Times New Roman" w:cs="Times New Roman"/>
          <w:sz w:val="28"/>
          <w:szCs w:val="28"/>
        </w:rPr>
      </w:pPr>
      <w:r w:rsidRPr="00E3420B">
        <w:rPr>
          <w:rFonts w:ascii="Times New Roman" w:hAnsi="Times New Roman" w:cs="Times New Roman"/>
          <w:sz w:val="28"/>
          <w:szCs w:val="28"/>
        </w:rPr>
        <w:t>Ключ</w:t>
      </w:r>
      <w:r w:rsidRPr="00E342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954415" w:rsidRPr="00E3420B" w:rsidRDefault="00E16678" w:rsidP="00E3420B">
      <w:pPr>
        <w:spacing w:after="0" w:line="240" w:lineRule="auto"/>
        <w:ind w:left="13" w:righ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E3420B">
        <w:rPr>
          <w:rFonts w:ascii="Times New Roman" w:hAnsi="Times New Roman" w:cs="Times New Roman"/>
          <w:sz w:val="28"/>
          <w:szCs w:val="28"/>
        </w:rPr>
        <w:t xml:space="preserve"> </w:t>
      </w:r>
      <w:r w:rsidRPr="00E3420B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tbl>
      <w:tblPr>
        <w:tblStyle w:val="TableGrid"/>
        <w:tblW w:w="9274" w:type="dxa"/>
        <w:tblInd w:w="23" w:type="dxa"/>
        <w:tblCellMar>
          <w:top w:w="114" w:type="dxa"/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1081"/>
        <w:gridCol w:w="1075"/>
        <w:gridCol w:w="1080"/>
        <w:gridCol w:w="1080"/>
        <w:gridCol w:w="643"/>
        <w:gridCol w:w="1080"/>
        <w:gridCol w:w="1075"/>
        <w:gridCol w:w="1080"/>
        <w:gridCol w:w="1080"/>
      </w:tblGrid>
      <w:tr w:rsidR="00954415" w:rsidRPr="00E3420B">
        <w:trPr>
          <w:trHeight w:val="619"/>
        </w:trPr>
        <w:tc>
          <w:tcPr>
            <w:tcW w:w="43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4415" w:rsidRPr="00E3420B" w:rsidRDefault="00E16678" w:rsidP="00E3420B">
            <w:pPr>
              <w:spacing w:after="0" w:line="240" w:lineRule="auto"/>
              <w:ind w:left="12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 СКЛОННОСТИ</w:t>
            </w: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43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54415" w:rsidRPr="00E3420B" w:rsidRDefault="00954415" w:rsidP="00E3420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4415" w:rsidRPr="00E3420B" w:rsidRDefault="00E16678" w:rsidP="00E3420B">
            <w:pPr>
              <w:spacing w:after="0" w:line="240" w:lineRule="auto"/>
              <w:ind w:left="11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ОРГАНИЗАТОРСКИЕ СКЛОННОСТИ</w:t>
            </w: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54415" w:rsidRPr="00E3420B">
        <w:trPr>
          <w:trHeight w:val="490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1 (+) 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eastAsia="Arial Unicode MS" w:hAnsi="Times New Roman" w:cs="Times New Roman"/>
                <w:sz w:val="28"/>
                <w:szCs w:val="28"/>
              </w:rPr>
              <w:t>11 (−)</w:t>
            </w: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21 (+)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eastAsia="Arial Unicode MS" w:hAnsi="Times New Roman" w:cs="Times New Roman"/>
                <w:sz w:val="28"/>
                <w:szCs w:val="28"/>
              </w:rPr>
              <w:t>31 (−)</w:t>
            </w: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54415" w:rsidRPr="00E3420B" w:rsidRDefault="00954415" w:rsidP="00E3420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2 (+) 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eastAsia="Arial Unicode MS" w:hAnsi="Times New Roman" w:cs="Times New Roman"/>
                <w:sz w:val="28"/>
                <w:szCs w:val="28"/>
              </w:rPr>
              <w:t>12 (−)</w:t>
            </w: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5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22 (+)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eastAsia="Arial Unicode MS" w:hAnsi="Times New Roman" w:cs="Times New Roman"/>
                <w:sz w:val="28"/>
                <w:szCs w:val="28"/>
              </w:rPr>
              <w:t>32 (−)</w:t>
            </w: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54415" w:rsidRPr="00E3420B">
        <w:trPr>
          <w:trHeight w:val="485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eastAsia="Arial Unicode MS" w:hAnsi="Times New Roman" w:cs="Times New Roman"/>
                <w:sz w:val="28"/>
                <w:szCs w:val="28"/>
              </w:rPr>
              <w:t>3 (−)</w:t>
            </w: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13 (+)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eastAsia="Arial Unicode MS" w:hAnsi="Times New Roman" w:cs="Times New Roman"/>
                <w:sz w:val="28"/>
                <w:szCs w:val="28"/>
              </w:rPr>
              <w:t>23 (−)</w:t>
            </w: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eastAsia="Arial Unicode MS" w:hAnsi="Times New Roman" w:cs="Times New Roman"/>
                <w:sz w:val="28"/>
                <w:szCs w:val="28"/>
              </w:rPr>
              <w:t>33 (−)</w:t>
            </w: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54415" w:rsidRPr="00E3420B" w:rsidRDefault="00954415" w:rsidP="00E3420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eastAsia="Arial Unicode MS" w:hAnsi="Times New Roman" w:cs="Times New Roman"/>
                <w:sz w:val="28"/>
                <w:szCs w:val="28"/>
              </w:rPr>
              <w:t>4 (−)</w:t>
            </w: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14 (+)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5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eastAsia="Arial Unicode MS" w:hAnsi="Times New Roman" w:cs="Times New Roman"/>
                <w:sz w:val="28"/>
                <w:szCs w:val="28"/>
              </w:rPr>
              <w:t>24 (−)</w:t>
            </w: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34 (+) </w:t>
            </w:r>
          </w:p>
        </w:tc>
      </w:tr>
      <w:tr w:rsidR="00954415" w:rsidRPr="00E3420B">
        <w:trPr>
          <w:trHeight w:val="490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5 (+) 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eastAsia="Arial Unicode MS" w:hAnsi="Times New Roman" w:cs="Times New Roman"/>
                <w:sz w:val="28"/>
                <w:szCs w:val="28"/>
              </w:rPr>
              <w:t>15 (−)</w:t>
            </w: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25 (+)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eastAsia="Arial Unicode MS" w:hAnsi="Times New Roman" w:cs="Times New Roman"/>
                <w:sz w:val="28"/>
                <w:szCs w:val="28"/>
              </w:rPr>
              <w:t>35 (−)</w:t>
            </w: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54415" w:rsidRPr="00E3420B" w:rsidRDefault="00954415" w:rsidP="00E3420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6 (+) 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eastAsia="Arial Unicode MS" w:hAnsi="Times New Roman" w:cs="Times New Roman"/>
                <w:sz w:val="28"/>
                <w:szCs w:val="28"/>
              </w:rPr>
              <w:t>16 (−)</w:t>
            </w: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5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26 (+)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eastAsia="Arial Unicode MS" w:hAnsi="Times New Roman" w:cs="Times New Roman"/>
                <w:sz w:val="28"/>
                <w:szCs w:val="28"/>
              </w:rPr>
              <w:t>36 (−)</w:t>
            </w: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54415" w:rsidRPr="00E3420B">
        <w:trPr>
          <w:trHeight w:val="490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eastAsia="Arial Unicode MS" w:hAnsi="Times New Roman" w:cs="Times New Roman"/>
                <w:sz w:val="28"/>
                <w:szCs w:val="28"/>
              </w:rPr>
              <w:t>7 (−)</w:t>
            </w: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17 (+)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eastAsia="Arial Unicode MS" w:hAnsi="Times New Roman" w:cs="Times New Roman"/>
                <w:sz w:val="28"/>
                <w:szCs w:val="28"/>
              </w:rPr>
              <w:t>27 (−)</w:t>
            </w: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37 (+)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54415" w:rsidRPr="00E3420B" w:rsidRDefault="00954415" w:rsidP="00E3420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eastAsia="Arial Unicode MS" w:hAnsi="Times New Roman" w:cs="Times New Roman"/>
                <w:sz w:val="28"/>
                <w:szCs w:val="28"/>
              </w:rPr>
              <w:t>8 (−)</w:t>
            </w: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18 (+)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5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eastAsia="Arial Unicode MS" w:hAnsi="Times New Roman" w:cs="Times New Roman"/>
                <w:sz w:val="28"/>
                <w:szCs w:val="28"/>
              </w:rPr>
              <w:t>28 (−)</w:t>
            </w: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38 (+) </w:t>
            </w:r>
          </w:p>
        </w:tc>
      </w:tr>
      <w:tr w:rsidR="00954415" w:rsidRPr="00E3420B">
        <w:trPr>
          <w:trHeight w:val="485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9 (+) 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eastAsia="Arial Unicode MS" w:hAnsi="Times New Roman" w:cs="Times New Roman"/>
                <w:sz w:val="28"/>
                <w:szCs w:val="28"/>
              </w:rPr>
              <w:t>19 (−)</w:t>
            </w: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29 (+)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eastAsia="Arial Unicode MS" w:hAnsi="Times New Roman" w:cs="Times New Roman"/>
                <w:sz w:val="28"/>
                <w:szCs w:val="28"/>
              </w:rPr>
              <w:t>39 (−)</w:t>
            </w: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54415" w:rsidRPr="00E3420B" w:rsidRDefault="00954415" w:rsidP="00E3420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10 (+) 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eastAsia="Arial Unicode MS" w:hAnsi="Times New Roman" w:cs="Times New Roman"/>
                <w:sz w:val="28"/>
                <w:szCs w:val="28"/>
              </w:rPr>
              <w:t>20 (−)</w:t>
            </w: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5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30 (+)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eastAsia="Arial Unicode MS" w:hAnsi="Times New Roman" w:cs="Times New Roman"/>
                <w:sz w:val="28"/>
                <w:szCs w:val="28"/>
              </w:rPr>
              <w:t>40 (−)</w:t>
            </w: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954415" w:rsidRPr="00E3420B" w:rsidRDefault="00E16678" w:rsidP="00E3420B">
      <w:pPr>
        <w:spacing w:after="0" w:line="240" w:lineRule="auto"/>
        <w:ind w:left="13" w:righ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E3420B">
        <w:rPr>
          <w:rFonts w:ascii="Times New Roman" w:hAnsi="Times New Roman" w:cs="Times New Roman"/>
          <w:sz w:val="28"/>
          <w:szCs w:val="28"/>
        </w:rPr>
        <w:t xml:space="preserve"> </w:t>
      </w:r>
      <w:r w:rsidRPr="00E3420B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954415" w:rsidRPr="00E3420B" w:rsidRDefault="00E16678" w:rsidP="00E3420B">
      <w:pPr>
        <w:spacing w:after="0" w:line="240" w:lineRule="auto"/>
        <w:ind w:left="13" w:righ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E342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4415" w:rsidRPr="00E3420B" w:rsidRDefault="00E16678" w:rsidP="00E3420B">
      <w:pPr>
        <w:pStyle w:val="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420B">
        <w:rPr>
          <w:rFonts w:ascii="Times New Roman" w:hAnsi="Times New Roman" w:cs="Times New Roman"/>
          <w:sz w:val="28"/>
          <w:szCs w:val="28"/>
        </w:rPr>
        <w:t>Интерпретация результатов</w:t>
      </w:r>
      <w:r w:rsidRPr="00E342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954415" w:rsidRPr="00E3420B" w:rsidRDefault="00E16678" w:rsidP="00E3420B">
      <w:pPr>
        <w:spacing w:after="0" w:line="240" w:lineRule="auto"/>
        <w:ind w:left="13" w:righ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E342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4415" w:rsidRPr="00E3420B" w:rsidRDefault="00E16678" w:rsidP="00E3420B">
      <w:pPr>
        <w:spacing w:after="0" w:line="240" w:lineRule="auto"/>
        <w:ind w:left="13" w:right="40" w:firstLine="720"/>
        <w:rPr>
          <w:rFonts w:ascii="Times New Roman" w:hAnsi="Times New Roman" w:cs="Times New Roman"/>
          <w:sz w:val="28"/>
          <w:szCs w:val="28"/>
        </w:rPr>
      </w:pPr>
      <w:r w:rsidRPr="00E3420B">
        <w:rPr>
          <w:rFonts w:ascii="Times New Roman" w:hAnsi="Times New Roman" w:cs="Times New Roman"/>
          <w:sz w:val="28"/>
          <w:szCs w:val="28"/>
        </w:rPr>
        <w:t xml:space="preserve">С помощью дешифратора подсчитывается количество совпадающих с дешифратором ответов по каждому разделу методики. Оценочный коэффициент (К) коммуникативных или организаторских склонностей выражается отношением количества совпадающих ответов по каждому разделу к максимально возможному числу совпадений (20). </w:t>
      </w:r>
    </w:p>
    <w:p w:rsidR="00954415" w:rsidRPr="00E3420B" w:rsidRDefault="00E16678" w:rsidP="00E3420B">
      <w:pPr>
        <w:spacing w:after="0" w:line="240" w:lineRule="auto"/>
        <w:ind w:left="733" w:righ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E3420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54415" w:rsidRPr="00E3420B" w:rsidRDefault="00E16678" w:rsidP="00E3420B">
      <w:pPr>
        <w:spacing w:after="0" w:line="240" w:lineRule="auto"/>
        <w:ind w:left="1765" w:right="175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3420B">
        <w:rPr>
          <w:rFonts w:ascii="Times New Roman" w:eastAsia="Arial Unicode MS" w:hAnsi="Times New Roman" w:cs="Times New Roman"/>
          <w:sz w:val="28"/>
          <w:szCs w:val="28"/>
        </w:rPr>
        <w:t xml:space="preserve">К=m/20 или </w:t>
      </w:r>
      <w:proofErr w:type="gramStart"/>
      <w:r w:rsidRPr="00E3420B">
        <w:rPr>
          <w:rFonts w:ascii="Times New Roman" w:eastAsia="Arial Unicode MS" w:hAnsi="Times New Roman" w:cs="Times New Roman"/>
          <w:sz w:val="28"/>
          <w:szCs w:val="28"/>
        </w:rPr>
        <w:t>К</w:t>
      </w:r>
      <w:proofErr w:type="gramEnd"/>
      <w:r w:rsidRPr="00E3420B">
        <w:rPr>
          <w:rFonts w:ascii="Times New Roman" w:eastAsia="Arial Unicode MS" w:hAnsi="Times New Roman" w:cs="Times New Roman"/>
          <w:sz w:val="28"/>
          <w:szCs w:val="28"/>
        </w:rPr>
        <w:t>=0,05m, где К − величина оценочного коэффициента;</w:t>
      </w:r>
      <w:r w:rsidRPr="00E3420B">
        <w:rPr>
          <w:rFonts w:ascii="Times New Roman" w:hAnsi="Times New Roman" w:cs="Times New Roman"/>
          <w:b/>
          <w:sz w:val="28"/>
          <w:szCs w:val="28"/>
        </w:rPr>
        <w:t xml:space="preserve"> m – совпадающих с дешифратором ответов </w:t>
      </w:r>
    </w:p>
    <w:p w:rsidR="00954415" w:rsidRPr="00E3420B" w:rsidRDefault="00E16678" w:rsidP="00E3420B">
      <w:pPr>
        <w:spacing w:after="0" w:line="240" w:lineRule="auto"/>
        <w:ind w:left="13" w:righ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E3420B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954415" w:rsidRPr="00E3420B" w:rsidRDefault="00E16678" w:rsidP="00E3420B">
      <w:pPr>
        <w:spacing w:after="0" w:line="240" w:lineRule="auto"/>
        <w:ind w:left="-2" w:right="40" w:firstLine="710"/>
        <w:rPr>
          <w:rFonts w:ascii="Times New Roman" w:hAnsi="Times New Roman" w:cs="Times New Roman"/>
          <w:sz w:val="28"/>
          <w:szCs w:val="28"/>
        </w:rPr>
      </w:pPr>
      <w:r w:rsidRPr="00E3420B">
        <w:rPr>
          <w:rFonts w:ascii="Times New Roman" w:eastAsia="Arial Unicode MS" w:hAnsi="Times New Roman" w:cs="Times New Roman"/>
          <w:sz w:val="28"/>
          <w:szCs w:val="28"/>
        </w:rPr>
        <w:t xml:space="preserve">Показатели, полученные по этой методике, могут варьировать от 0 до I. Показатели, близкие к I, свидетельствуют о высоком уровне проявления коммуникативных или организаторских склонностей, близкие же к 0 − о низком уровне. Оценочный коэффициент (К) – это первичная количественная характеристика материалов испытания. Для качественной стандартизации результатов испытания используются шкалы оценок, в которых тому или иному диапазону количественных показателей </w:t>
      </w:r>
      <w:proofErr w:type="gramStart"/>
      <w:r w:rsidRPr="00E3420B">
        <w:rPr>
          <w:rFonts w:ascii="Times New Roman" w:eastAsia="Arial Unicode MS" w:hAnsi="Times New Roman" w:cs="Times New Roman"/>
          <w:sz w:val="28"/>
          <w:szCs w:val="28"/>
        </w:rPr>
        <w:t>К</w:t>
      </w:r>
      <w:proofErr w:type="gramEnd"/>
      <w:r w:rsidRPr="00E3420B">
        <w:rPr>
          <w:rFonts w:ascii="Times New Roman" w:eastAsia="Arial Unicode MS" w:hAnsi="Times New Roman" w:cs="Times New Roman"/>
          <w:sz w:val="28"/>
          <w:szCs w:val="28"/>
        </w:rPr>
        <w:t xml:space="preserve"> соответствует определенная оценка Q.</w:t>
      </w:r>
      <w:r w:rsidRPr="00E342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4415" w:rsidRPr="00E3420B" w:rsidRDefault="00E16678" w:rsidP="00E3420B">
      <w:pPr>
        <w:spacing w:after="0" w:line="240" w:lineRule="auto"/>
        <w:ind w:left="733" w:righ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E3420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54415" w:rsidRPr="00E3420B" w:rsidRDefault="00E16678" w:rsidP="00E3420B">
      <w:pPr>
        <w:pStyle w:val="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420B">
        <w:rPr>
          <w:rFonts w:ascii="Times New Roman" w:hAnsi="Times New Roman" w:cs="Times New Roman"/>
          <w:sz w:val="28"/>
          <w:szCs w:val="28"/>
        </w:rPr>
        <w:t xml:space="preserve">ШКАЛА ОЦЕНКИ КОММУНИКАТИВНЫХ СКЛОННОСТЕЙ </w:t>
      </w:r>
    </w:p>
    <w:p w:rsidR="00954415" w:rsidRPr="00E3420B" w:rsidRDefault="00E16678" w:rsidP="00E3420B">
      <w:pPr>
        <w:spacing w:after="0" w:line="240" w:lineRule="auto"/>
        <w:ind w:left="735"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3420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TableGrid"/>
        <w:tblW w:w="9432" w:type="dxa"/>
        <w:tblInd w:w="258" w:type="dxa"/>
        <w:tblCellMar>
          <w:left w:w="201" w:type="dxa"/>
          <w:right w:w="115" w:type="dxa"/>
        </w:tblCellMar>
        <w:tblLook w:val="04A0" w:firstRow="1" w:lastRow="0" w:firstColumn="1" w:lastColumn="0" w:noHBand="0" w:noVBand="1"/>
      </w:tblPr>
      <w:tblGrid>
        <w:gridCol w:w="2146"/>
        <w:gridCol w:w="1109"/>
        <w:gridCol w:w="6177"/>
      </w:tblGrid>
      <w:tr w:rsidR="00954415" w:rsidRPr="00E3420B">
        <w:trPr>
          <w:trHeight w:val="451"/>
        </w:trPr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14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127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6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Уровень проявления коммуникативных склонностей </w:t>
            </w:r>
          </w:p>
        </w:tc>
      </w:tr>
      <w:tr w:rsidR="00954415" w:rsidRPr="00E3420B">
        <w:trPr>
          <w:trHeight w:val="446"/>
        </w:trPr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14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0,10 – 0,45 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15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6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Низкий </w:t>
            </w:r>
          </w:p>
        </w:tc>
      </w:tr>
      <w:tr w:rsidR="00954415" w:rsidRPr="00E3420B">
        <w:trPr>
          <w:trHeight w:val="446"/>
        </w:trPr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14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0,45 – 0,55 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15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6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Ниже среднего </w:t>
            </w:r>
          </w:p>
        </w:tc>
      </w:tr>
      <w:tr w:rsidR="00954415" w:rsidRPr="00E3420B">
        <w:trPr>
          <w:trHeight w:val="442"/>
        </w:trPr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14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0,56 – 0,65 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15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6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Средний </w:t>
            </w:r>
          </w:p>
        </w:tc>
      </w:tr>
      <w:tr w:rsidR="00954415" w:rsidRPr="00E3420B">
        <w:trPr>
          <w:trHeight w:val="446"/>
        </w:trPr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14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0,66 – 0,75 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15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6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Высокий </w:t>
            </w:r>
          </w:p>
        </w:tc>
      </w:tr>
      <w:tr w:rsidR="00954415" w:rsidRPr="00E3420B">
        <w:trPr>
          <w:trHeight w:val="446"/>
        </w:trPr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14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0,75 – 1,0 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15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6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Очень высокий </w:t>
            </w:r>
          </w:p>
        </w:tc>
      </w:tr>
    </w:tbl>
    <w:p w:rsidR="00954415" w:rsidRPr="00E3420B" w:rsidRDefault="00E16678" w:rsidP="00CC1531">
      <w:pPr>
        <w:spacing w:after="0" w:line="240" w:lineRule="auto"/>
        <w:ind w:left="733" w:righ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E3420B">
        <w:rPr>
          <w:rFonts w:ascii="Times New Roman" w:hAnsi="Times New Roman" w:cs="Times New Roman"/>
          <w:sz w:val="28"/>
          <w:szCs w:val="28"/>
        </w:rPr>
        <w:t xml:space="preserve"> </w:t>
      </w:r>
      <w:r w:rsidRPr="00E3420B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954415" w:rsidRPr="00E3420B" w:rsidRDefault="00E16678" w:rsidP="00E3420B">
      <w:pPr>
        <w:pStyle w:val="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420B">
        <w:rPr>
          <w:rFonts w:ascii="Times New Roman" w:hAnsi="Times New Roman" w:cs="Times New Roman"/>
          <w:sz w:val="28"/>
          <w:szCs w:val="28"/>
        </w:rPr>
        <w:t xml:space="preserve">ШКАЛА ОЦЕНКИ ОРГАНИЗАТОРСКИХ СКЛОННОСТЕЙ </w:t>
      </w:r>
    </w:p>
    <w:p w:rsidR="00954415" w:rsidRPr="00E3420B" w:rsidRDefault="00E16678" w:rsidP="00E3420B">
      <w:pPr>
        <w:spacing w:after="0" w:line="240" w:lineRule="auto"/>
        <w:ind w:left="13" w:righ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E3420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TableGrid"/>
        <w:tblW w:w="9394" w:type="dxa"/>
        <w:tblInd w:w="277" w:type="dxa"/>
        <w:tblCellMar>
          <w:left w:w="201" w:type="dxa"/>
          <w:right w:w="115" w:type="dxa"/>
        </w:tblCellMar>
        <w:tblLook w:val="04A0" w:firstRow="1" w:lastRow="0" w:firstColumn="1" w:lastColumn="0" w:noHBand="0" w:noVBand="1"/>
      </w:tblPr>
      <w:tblGrid>
        <w:gridCol w:w="2131"/>
        <w:gridCol w:w="1109"/>
        <w:gridCol w:w="6154"/>
      </w:tblGrid>
      <w:tr w:rsidR="00954415" w:rsidRPr="00E3420B">
        <w:trPr>
          <w:trHeight w:val="451"/>
        </w:trPr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13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127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6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Уровень проявления организаторских склонностей </w:t>
            </w:r>
          </w:p>
        </w:tc>
      </w:tr>
      <w:tr w:rsidR="00954415" w:rsidRPr="00E3420B">
        <w:trPr>
          <w:trHeight w:val="442"/>
        </w:trPr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13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0,20 – 0,55 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15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6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Низкий </w:t>
            </w:r>
          </w:p>
        </w:tc>
      </w:tr>
      <w:tr w:rsidR="00954415" w:rsidRPr="00E3420B">
        <w:trPr>
          <w:trHeight w:val="446"/>
        </w:trPr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13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0,56 – 0,65 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15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6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Ниже среднего </w:t>
            </w:r>
          </w:p>
        </w:tc>
      </w:tr>
      <w:tr w:rsidR="00954415" w:rsidRPr="00E3420B">
        <w:trPr>
          <w:trHeight w:val="446"/>
        </w:trPr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13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0,66 – 0,70 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15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6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Средний </w:t>
            </w:r>
          </w:p>
        </w:tc>
      </w:tr>
      <w:tr w:rsidR="00954415" w:rsidRPr="00E3420B">
        <w:trPr>
          <w:trHeight w:val="442"/>
        </w:trPr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13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0,71 – 0,80 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15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6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Высокий </w:t>
            </w:r>
          </w:p>
        </w:tc>
      </w:tr>
      <w:tr w:rsidR="00954415" w:rsidRPr="00E3420B">
        <w:trPr>
          <w:trHeight w:val="446"/>
        </w:trPr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13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0,81 – 1,0 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15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6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Очень высокий </w:t>
            </w:r>
          </w:p>
        </w:tc>
      </w:tr>
    </w:tbl>
    <w:p w:rsidR="00954415" w:rsidRPr="00E3420B" w:rsidRDefault="00E16678" w:rsidP="00CC1531">
      <w:pPr>
        <w:spacing w:after="0" w:line="240" w:lineRule="auto"/>
        <w:ind w:left="713" w:righ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E342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3420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54415" w:rsidRPr="00E3420B" w:rsidRDefault="00E16678" w:rsidP="00E3420B">
      <w:pPr>
        <w:spacing w:after="0" w:line="240" w:lineRule="auto"/>
        <w:ind w:left="13" w:right="40" w:firstLine="720"/>
        <w:rPr>
          <w:rFonts w:ascii="Times New Roman" w:hAnsi="Times New Roman" w:cs="Times New Roman"/>
          <w:sz w:val="28"/>
          <w:szCs w:val="28"/>
        </w:rPr>
      </w:pPr>
      <w:r w:rsidRPr="00E3420B">
        <w:rPr>
          <w:rFonts w:ascii="Times New Roman" w:hAnsi="Times New Roman" w:cs="Times New Roman"/>
          <w:sz w:val="28"/>
          <w:szCs w:val="28"/>
        </w:rPr>
        <w:t xml:space="preserve">Испытуемые, получившие оценку «1» (Q=1) характеризуются крайне низким уровнем проявления склонностей к коммуникативной и организаторской деятельности. </w:t>
      </w:r>
    </w:p>
    <w:p w:rsidR="00954415" w:rsidRPr="00E3420B" w:rsidRDefault="00E16678" w:rsidP="00E3420B">
      <w:pPr>
        <w:spacing w:after="0" w:line="240" w:lineRule="auto"/>
        <w:ind w:left="13" w:right="40" w:firstLine="720"/>
        <w:rPr>
          <w:rFonts w:ascii="Times New Roman" w:hAnsi="Times New Roman" w:cs="Times New Roman"/>
          <w:sz w:val="28"/>
          <w:szCs w:val="28"/>
        </w:rPr>
      </w:pPr>
      <w:r w:rsidRPr="00E3420B">
        <w:rPr>
          <w:rFonts w:ascii="Times New Roman" w:hAnsi="Times New Roman" w:cs="Times New Roman"/>
          <w:sz w:val="28"/>
          <w:szCs w:val="28"/>
        </w:rPr>
        <w:t xml:space="preserve">У испытуемых, получивших оценку «2» (Q=2), развитие коммуникативных и организаторских склонностей находится на уровне ниже среднего. Они не стремятся к общению, чувствуют себя скованно в новой компании, коллективе, предпочитают проводить время наедине с собой, ограничивают свои знакомства, испытывают трудности в установлении контактов с людьми и в выступлении перед аудиторией, плохо ориентируются в незнакомой ситуации, не отстаивают свое мнение, тяжело переживают обиды. Проявление инициативы в общественной деятельности крайне занижено, во многих делах предпочитают избегать принятия самостоятельных решений. </w:t>
      </w:r>
    </w:p>
    <w:p w:rsidR="00954415" w:rsidRPr="00E3420B" w:rsidRDefault="00E16678" w:rsidP="00E3420B">
      <w:pPr>
        <w:spacing w:after="0" w:line="240" w:lineRule="auto"/>
        <w:ind w:left="13" w:right="40" w:firstLine="720"/>
        <w:rPr>
          <w:rFonts w:ascii="Times New Roman" w:hAnsi="Times New Roman" w:cs="Times New Roman"/>
          <w:sz w:val="28"/>
          <w:szCs w:val="28"/>
        </w:rPr>
      </w:pPr>
      <w:r w:rsidRPr="00E3420B">
        <w:rPr>
          <w:rFonts w:ascii="Times New Roman" w:hAnsi="Times New Roman" w:cs="Times New Roman"/>
          <w:sz w:val="28"/>
          <w:szCs w:val="28"/>
        </w:rPr>
        <w:lastRenderedPageBreak/>
        <w:t xml:space="preserve">Для испытуемых, получивших оценку «3» (Q=3), характерен средний уровень проявления коммуникативных и организаторских склонностей. Обладая в целом средними показателями, они стремятся к контактам с людьми, не ограничивают круг своих знакомств, отстаивают свое мнение, планируют свою работу. Однако «потенциал» этих склонностей не отличается высокой устойчивостью. Эта группа испытуемых нуждается в дальнейшей серьезной и планомерной воспитательной работе с ними по формированию и развитию их коммуникативных и организаторских способностей. </w:t>
      </w:r>
    </w:p>
    <w:p w:rsidR="00954415" w:rsidRPr="00E3420B" w:rsidRDefault="00E16678" w:rsidP="00E3420B">
      <w:pPr>
        <w:spacing w:after="0" w:line="240" w:lineRule="auto"/>
        <w:ind w:left="13" w:right="40" w:firstLine="720"/>
        <w:rPr>
          <w:rFonts w:ascii="Times New Roman" w:hAnsi="Times New Roman" w:cs="Times New Roman"/>
          <w:sz w:val="28"/>
          <w:szCs w:val="28"/>
        </w:rPr>
      </w:pPr>
      <w:r w:rsidRPr="00E3420B">
        <w:rPr>
          <w:rFonts w:ascii="Times New Roman" w:hAnsi="Times New Roman" w:cs="Times New Roman"/>
          <w:sz w:val="28"/>
          <w:szCs w:val="28"/>
        </w:rPr>
        <w:t xml:space="preserve">Испытуемые, получившие оценку «4» (Q=4) отнесены к группе с высоким уровнем проявления коммуникативных и организаторских склонностей. Они не теряется в новой обстановке, быстро находят друзей, постоянно стремятся расширить круг своих знакомых, занимаются общественной деятельностью, помогают близким, друзьям, проявляют инициативу в общении, с удовольствием принимают участие в организации общественных мероприятий, способны принять самостоятельное решение в трудной ситуации. Все это они делают не по принуждению, а согласно внутренним устремлениям. </w:t>
      </w:r>
    </w:p>
    <w:p w:rsidR="00954415" w:rsidRPr="00E3420B" w:rsidRDefault="00E16678" w:rsidP="00E3420B">
      <w:pPr>
        <w:spacing w:after="0" w:line="240" w:lineRule="auto"/>
        <w:ind w:left="13" w:right="40" w:firstLine="720"/>
        <w:rPr>
          <w:rFonts w:ascii="Times New Roman" w:hAnsi="Times New Roman" w:cs="Times New Roman"/>
          <w:sz w:val="28"/>
          <w:szCs w:val="28"/>
        </w:rPr>
      </w:pPr>
      <w:r w:rsidRPr="00E3420B">
        <w:rPr>
          <w:rFonts w:ascii="Times New Roman" w:hAnsi="Times New Roman" w:cs="Times New Roman"/>
          <w:sz w:val="28"/>
          <w:szCs w:val="28"/>
        </w:rPr>
        <w:t xml:space="preserve">И, наконец, та группа испытуемых, которая получила оценку «5» (Q=5), обладает очень высоким уровнем проявления коммуникативных и организаторских склонностей. Они испытывают потребность в коммуникативной и организаторской деятельности и активно стремятся к ней. Для них характерны быстрая ориентация в трудных ситуациях, непринужденность поведения в новом коллективе. Испытуемые этой группы инициативны, предпочитают в важном деле или создавшейся сложной ситуации принимать самостоятельные решения, отстаивают свое мнение и добиваются, чтобы оно было принято товарищами. Они могут внести оживление в незнакомую компанию, любят организовывать различные игры, мероприятия, настойчивы в деятельности, которая их привлекает. Они сами ищут такие дела, которые бы удовлетворяли их потребность в коммуникативной и организаторской деятельности. </w:t>
      </w:r>
    </w:p>
    <w:p w:rsidR="00954415" w:rsidRPr="00E3420B" w:rsidRDefault="00E16678" w:rsidP="00E3420B">
      <w:pPr>
        <w:spacing w:after="0" w:line="240" w:lineRule="auto"/>
        <w:ind w:left="13" w:right="40" w:firstLine="720"/>
        <w:rPr>
          <w:rFonts w:ascii="Times New Roman" w:hAnsi="Times New Roman" w:cs="Times New Roman"/>
          <w:sz w:val="28"/>
          <w:szCs w:val="28"/>
        </w:rPr>
      </w:pPr>
      <w:r w:rsidRPr="00E3420B">
        <w:rPr>
          <w:rFonts w:ascii="Times New Roman" w:hAnsi="Times New Roman" w:cs="Times New Roman"/>
          <w:sz w:val="28"/>
          <w:szCs w:val="28"/>
        </w:rPr>
        <w:t xml:space="preserve">При интерпретации полученных данных </w:t>
      </w:r>
      <w:r w:rsidRPr="00E3420B">
        <w:rPr>
          <w:rFonts w:ascii="Times New Roman" w:hAnsi="Times New Roman" w:cs="Times New Roman"/>
          <w:b/>
          <w:sz w:val="28"/>
          <w:szCs w:val="28"/>
        </w:rPr>
        <w:t>следует помнить, что методика констатирует лишь наличный уровнях развития коммуникативных и организаторских склонностей в данный период развития личности.</w:t>
      </w:r>
      <w:r w:rsidRPr="00E3420B">
        <w:rPr>
          <w:rFonts w:ascii="Times New Roman" w:hAnsi="Times New Roman" w:cs="Times New Roman"/>
          <w:sz w:val="28"/>
          <w:szCs w:val="28"/>
        </w:rPr>
        <w:t xml:space="preserve"> Если при обследовании учащегося обнаруживается не очень высокий или низкий уровень развития коммуникативных и организаторских склонностей, то это вовсе не означает, что они останутся неизменными в процессе дальнейшего развития личности. При наличии положительной мотивации, целеустремленности и надлежащих условий деятельности данные склонности могут развиваться. </w:t>
      </w:r>
    </w:p>
    <w:p w:rsidR="00954415" w:rsidRPr="00E3420B" w:rsidRDefault="00E16678" w:rsidP="00E3420B">
      <w:pPr>
        <w:spacing w:after="0" w:line="240" w:lineRule="auto"/>
        <w:ind w:left="13" w:righ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E3420B">
        <w:rPr>
          <w:rFonts w:ascii="Times New Roman" w:hAnsi="Times New Roman" w:cs="Times New Roman"/>
          <w:sz w:val="28"/>
          <w:szCs w:val="28"/>
        </w:rPr>
        <w:t xml:space="preserve"> </w:t>
      </w:r>
      <w:r w:rsidRPr="00E3420B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954415" w:rsidRPr="00CC1531" w:rsidRDefault="00E16678" w:rsidP="00CC1531">
      <w:pPr>
        <w:pStyle w:val="2"/>
        <w:spacing w:line="240" w:lineRule="auto"/>
        <w:ind w:left="1386" w:right="1426" w:hanging="1373"/>
        <w:rPr>
          <w:rFonts w:ascii="Times New Roman" w:hAnsi="Times New Roman" w:cs="Times New Roman"/>
          <w:color w:val="0070C0"/>
          <w:sz w:val="28"/>
          <w:szCs w:val="28"/>
        </w:rPr>
      </w:pPr>
      <w:r w:rsidRPr="00CC1531">
        <w:rPr>
          <w:rFonts w:ascii="Times New Roman" w:eastAsia="Arial Unicode MS" w:hAnsi="Times New Roman" w:cs="Times New Roman"/>
          <w:b w:val="0"/>
          <w:color w:val="0070C0"/>
          <w:sz w:val="28"/>
          <w:szCs w:val="28"/>
        </w:rPr>
        <w:t>ЧЕК−ЛИСТ ПО ИНФОРГАФИКЕ</w:t>
      </w:r>
    </w:p>
    <w:p w:rsidR="00954415" w:rsidRPr="00E3420B" w:rsidRDefault="00CC1531" w:rsidP="00E3420B">
      <w:pPr>
        <w:spacing w:after="0" w:line="240" w:lineRule="auto"/>
        <w:ind w:left="0" w:right="42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3420B">
        <w:rPr>
          <w:rFonts w:ascii="Times New Roman" w:hAnsi="Times New Roman" w:cs="Times New Roman"/>
          <w:sz w:val="28"/>
          <w:szCs w:val="28"/>
          <w:shd w:val="clear" w:color="auto" w:fill="FCE5CD"/>
        </w:rPr>
        <w:t xml:space="preserve"> </w:t>
      </w:r>
      <w:r w:rsidR="00E16678" w:rsidRPr="00E3420B">
        <w:rPr>
          <w:rFonts w:ascii="Times New Roman" w:hAnsi="Times New Roman" w:cs="Times New Roman"/>
          <w:sz w:val="28"/>
          <w:szCs w:val="28"/>
          <w:shd w:val="clear" w:color="auto" w:fill="FCE5CD"/>
        </w:rPr>
        <w:t>(У) — для учащихся, (Р) — для родителей</w:t>
      </w:r>
      <w:r w:rsidR="00E16678" w:rsidRPr="00E342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4415" w:rsidRPr="00E3420B" w:rsidRDefault="00E16678" w:rsidP="00E3420B">
      <w:pPr>
        <w:spacing w:after="0" w:line="240" w:lineRule="auto"/>
        <w:ind w:left="20"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3420B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TableGrid"/>
        <w:tblW w:w="9408" w:type="dxa"/>
        <w:tblInd w:w="263" w:type="dxa"/>
        <w:tblCellMar>
          <w:top w:w="104" w:type="dxa"/>
          <w:left w:w="101" w:type="dxa"/>
          <w:right w:w="55" w:type="dxa"/>
        </w:tblCellMar>
        <w:tblLook w:val="04A0" w:firstRow="1" w:lastRow="0" w:firstColumn="1" w:lastColumn="0" w:noHBand="0" w:noVBand="1"/>
      </w:tblPr>
      <w:tblGrid>
        <w:gridCol w:w="14"/>
        <w:gridCol w:w="839"/>
        <w:gridCol w:w="14"/>
        <w:gridCol w:w="8527"/>
        <w:gridCol w:w="14"/>
      </w:tblGrid>
      <w:tr w:rsidR="00954415" w:rsidRPr="00E3420B" w:rsidTr="00CC1531">
        <w:trPr>
          <w:gridAfter w:val="1"/>
          <w:wAfter w:w="14" w:type="dxa"/>
          <w:trHeight w:val="334"/>
        </w:trPr>
        <w:tc>
          <w:tcPr>
            <w:tcW w:w="9408" w:type="dxa"/>
            <w:gridSpan w:val="4"/>
            <w:tcBorders>
              <w:top w:val="nil"/>
              <w:left w:val="nil"/>
              <w:bottom w:val="single" w:sz="8" w:space="0" w:color="EFEFEF"/>
              <w:right w:val="single" w:sz="8" w:space="0" w:color="EFEFEF"/>
            </w:tcBorders>
          </w:tcPr>
          <w:p w:rsidR="00954415" w:rsidRPr="00E3420B" w:rsidRDefault="00E16678" w:rsidP="00E3420B">
            <w:pPr>
              <w:spacing w:after="0" w:line="240" w:lineRule="auto"/>
              <w:ind w:left="14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ШАГ 1 «ОСТАНОВИСЬ» </w:t>
            </w:r>
          </w:p>
        </w:tc>
      </w:tr>
      <w:tr w:rsidR="00954415" w:rsidRPr="00E3420B" w:rsidTr="00CC1531">
        <w:trPr>
          <w:gridAfter w:val="1"/>
          <w:wAfter w:w="14" w:type="dxa"/>
          <w:trHeight w:val="306"/>
        </w:trPr>
        <w:tc>
          <w:tcPr>
            <w:tcW w:w="9408" w:type="dxa"/>
            <w:gridSpan w:val="4"/>
            <w:tcBorders>
              <w:top w:val="single" w:sz="8" w:space="0" w:color="EFEFEF"/>
              <w:left w:val="nil"/>
              <w:bottom w:val="single" w:sz="8" w:space="0" w:color="EFEFEF"/>
              <w:right w:val="single" w:sz="8" w:space="0" w:color="EFEFEF"/>
            </w:tcBorders>
          </w:tcPr>
          <w:p w:rsidR="00954415" w:rsidRPr="00E3420B" w:rsidRDefault="00E16678" w:rsidP="00E3420B">
            <w:pPr>
              <w:spacing w:after="0" w:line="240" w:lineRule="auto"/>
              <w:ind w:left="14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№1. Модель 5 шагов осознанного выбора </w:t>
            </w:r>
          </w:p>
        </w:tc>
      </w:tr>
      <w:tr w:rsidR="00954415" w:rsidRPr="00E3420B">
        <w:trPr>
          <w:gridAfter w:val="1"/>
          <w:wAfter w:w="14" w:type="dxa"/>
          <w:trHeight w:val="451"/>
        </w:trPr>
        <w:tc>
          <w:tcPr>
            <w:tcW w:w="854" w:type="dxa"/>
            <w:gridSpan w:val="2"/>
            <w:tcBorders>
              <w:top w:val="single" w:sz="8" w:space="0" w:color="EFEFEF"/>
              <w:left w:val="nil"/>
              <w:bottom w:val="single" w:sz="8" w:space="0" w:color="EFEFEF"/>
              <w:right w:val="single" w:sz="8" w:space="0" w:color="EFEFEF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45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(У) </w:t>
            </w:r>
          </w:p>
        </w:tc>
        <w:tc>
          <w:tcPr>
            <w:tcW w:w="8554" w:type="dxa"/>
            <w:gridSpan w:val="2"/>
            <w:tcBorders>
              <w:top w:val="single" w:sz="8" w:space="0" w:color="EFEFEF"/>
              <w:left w:val="single" w:sz="8" w:space="0" w:color="EFEFEF"/>
              <w:bottom w:val="single" w:sz="8" w:space="0" w:color="EFEFEF"/>
              <w:right w:val="nil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«Пять шагов осознанного выбора профессии» </w:t>
            </w:r>
          </w:p>
        </w:tc>
      </w:tr>
      <w:tr w:rsidR="00954415" w:rsidRPr="00E3420B">
        <w:trPr>
          <w:gridAfter w:val="1"/>
          <w:wAfter w:w="14" w:type="dxa"/>
          <w:trHeight w:val="446"/>
        </w:trPr>
        <w:tc>
          <w:tcPr>
            <w:tcW w:w="854" w:type="dxa"/>
            <w:gridSpan w:val="2"/>
            <w:tcBorders>
              <w:top w:val="single" w:sz="8" w:space="0" w:color="EFEFEF"/>
              <w:left w:val="nil"/>
              <w:bottom w:val="single" w:sz="8" w:space="0" w:color="EFEFEF"/>
              <w:right w:val="single" w:sz="8" w:space="0" w:color="EFEFEF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45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(Р) </w:t>
            </w:r>
          </w:p>
        </w:tc>
        <w:tc>
          <w:tcPr>
            <w:tcW w:w="8554" w:type="dxa"/>
            <w:gridSpan w:val="2"/>
            <w:tcBorders>
              <w:top w:val="single" w:sz="8" w:space="0" w:color="EFEFEF"/>
              <w:left w:val="single" w:sz="8" w:space="0" w:color="EFEFEF"/>
              <w:bottom w:val="single" w:sz="8" w:space="0" w:color="EFEFEF"/>
              <w:right w:val="nil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«Идеальная траектория профориентации ребёнка» </w:t>
            </w:r>
          </w:p>
        </w:tc>
      </w:tr>
      <w:tr w:rsidR="00954415" w:rsidRPr="00E3420B" w:rsidTr="00CC1531">
        <w:trPr>
          <w:gridAfter w:val="1"/>
          <w:wAfter w:w="14" w:type="dxa"/>
          <w:trHeight w:val="296"/>
        </w:trPr>
        <w:tc>
          <w:tcPr>
            <w:tcW w:w="9408" w:type="dxa"/>
            <w:gridSpan w:val="4"/>
            <w:tcBorders>
              <w:top w:val="single" w:sz="8" w:space="0" w:color="EFEFEF"/>
              <w:left w:val="nil"/>
              <w:bottom w:val="single" w:sz="8" w:space="0" w:color="EFEFEF"/>
              <w:right w:val="single" w:sz="8" w:space="0" w:color="EFEFEF"/>
            </w:tcBorders>
          </w:tcPr>
          <w:p w:rsidR="00954415" w:rsidRPr="00E3420B" w:rsidRDefault="00E16678" w:rsidP="00E3420B">
            <w:pPr>
              <w:spacing w:after="0" w:line="240" w:lineRule="auto"/>
              <w:ind w:left="14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№2. Готовность к выбору профессии </w:t>
            </w:r>
          </w:p>
        </w:tc>
      </w:tr>
      <w:tr w:rsidR="00954415" w:rsidRPr="00E3420B" w:rsidTr="00CC1531">
        <w:trPr>
          <w:gridAfter w:val="1"/>
          <w:wAfter w:w="14" w:type="dxa"/>
          <w:trHeight w:val="273"/>
        </w:trPr>
        <w:tc>
          <w:tcPr>
            <w:tcW w:w="854" w:type="dxa"/>
            <w:gridSpan w:val="2"/>
            <w:tcBorders>
              <w:top w:val="single" w:sz="8" w:space="0" w:color="EFEFEF"/>
              <w:left w:val="nil"/>
              <w:bottom w:val="single" w:sz="8" w:space="0" w:color="EFEFEF"/>
              <w:right w:val="single" w:sz="8" w:space="0" w:color="EFEFEF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45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(У) </w:t>
            </w:r>
          </w:p>
        </w:tc>
        <w:tc>
          <w:tcPr>
            <w:tcW w:w="8554" w:type="dxa"/>
            <w:gridSpan w:val="2"/>
            <w:tcBorders>
              <w:top w:val="single" w:sz="8" w:space="0" w:color="EFEFEF"/>
              <w:left w:val="single" w:sz="8" w:space="0" w:color="EFEFEF"/>
              <w:bottom w:val="single" w:sz="8" w:space="0" w:color="EFEFEF"/>
              <w:right w:val="nil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«Лестница осознания» </w:t>
            </w:r>
          </w:p>
        </w:tc>
      </w:tr>
      <w:tr w:rsidR="00954415" w:rsidRPr="00E3420B" w:rsidTr="00CC1531">
        <w:trPr>
          <w:gridAfter w:val="1"/>
          <w:wAfter w:w="14" w:type="dxa"/>
          <w:trHeight w:val="264"/>
        </w:trPr>
        <w:tc>
          <w:tcPr>
            <w:tcW w:w="854" w:type="dxa"/>
            <w:gridSpan w:val="2"/>
            <w:tcBorders>
              <w:top w:val="single" w:sz="8" w:space="0" w:color="EFEFEF"/>
              <w:left w:val="nil"/>
              <w:bottom w:val="single" w:sz="8" w:space="0" w:color="EFEFEF"/>
              <w:right w:val="single" w:sz="8" w:space="0" w:color="EFEFEF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45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(Р) </w:t>
            </w:r>
          </w:p>
        </w:tc>
        <w:tc>
          <w:tcPr>
            <w:tcW w:w="8554" w:type="dxa"/>
            <w:gridSpan w:val="2"/>
            <w:tcBorders>
              <w:top w:val="single" w:sz="8" w:space="0" w:color="EFEFEF"/>
              <w:left w:val="single" w:sz="8" w:space="0" w:color="EFEFEF"/>
              <w:bottom w:val="single" w:sz="8" w:space="0" w:color="EFEFEF"/>
              <w:right w:val="nil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«Ошибки подростков и родителей при выборе профессии» </w:t>
            </w:r>
          </w:p>
        </w:tc>
      </w:tr>
      <w:tr w:rsidR="00954415" w:rsidRPr="00E3420B" w:rsidTr="00CC1531">
        <w:trPr>
          <w:gridAfter w:val="1"/>
          <w:wAfter w:w="14" w:type="dxa"/>
          <w:trHeight w:val="243"/>
        </w:trPr>
        <w:tc>
          <w:tcPr>
            <w:tcW w:w="9408" w:type="dxa"/>
            <w:gridSpan w:val="4"/>
            <w:tcBorders>
              <w:top w:val="single" w:sz="8" w:space="0" w:color="EFEFEF"/>
              <w:left w:val="nil"/>
              <w:bottom w:val="single" w:sz="8" w:space="0" w:color="EFEFEF"/>
              <w:right w:val="single" w:sz="8" w:space="0" w:color="EFEFEF"/>
            </w:tcBorders>
          </w:tcPr>
          <w:p w:rsidR="00954415" w:rsidRPr="00E3420B" w:rsidRDefault="00E16678" w:rsidP="00E3420B">
            <w:pPr>
              <w:spacing w:after="0" w:line="240" w:lineRule="auto"/>
              <w:ind w:left="14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ШАГ 2 «ИССЛЕДУЙ» </w:t>
            </w:r>
          </w:p>
        </w:tc>
      </w:tr>
      <w:tr w:rsidR="00954415" w:rsidRPr="00E3420B" w:rsidTr="00CC1531">
        <w:trPr>
          <w:gridAfter w:val="1"/>
          <w:wAfter w:w="14" w:type="dxa"/>
          <w:trHeight w:val="221"/>
        </w:trPr>
        <w:tc>
          <w:tcPr>
            <w:tcW w:w="9408" w:type="dxa"/>
            <w:gridSpan w:val="4"/>
            <w:tcBorders>
              <w:top w:val="single" w:sz="8" w:space="0" w:color="EFEFEF"/>
              <w:left w:val="nil"/>
              <w:bottom w:val="single" w:sz="8" w:space="0" w:color="EFEFEF"/>
              <w:right w:val="single" w:sz="8" w:space="0" w:color="EFEFEF"/>
            </w:tcBorders>
          </w:tcPr>
          <w:p w:rsidR="00954415" w:rsidRPr="00E3420B" w:rsidRDefault="00E16678" w:rsidP="00E3420B">
            <w:pPr>
              <w:spacing w:after="0" w:line="240" w:lineRule="auto"/>
              <w:ind w:left="14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№3. Человек в мире профессий </w:t>
            </w:r>
          </w:p>
        </w:tc>
      </w:tr>
      <w:tr w:rsidR="00954415" w:rsidRPr="00E3420B" w:rsidTr="00CC1531">
        <w:trPr>
          <w:gridAfter w:val="1"/>
          <w:wAfter w:w="14" w:type="dxa"/>
          <w:trHeight w:val="341"/>
        </w:trPr>
        <w:tc>
          <w:tcPr>
            <w:tcW w:w="854" w:type="dxa"/>
            <w:gridSpan w:val="2"/>
            <w:tcBorders>
              <w:top w:val="single" w:sz="8" w:space="0" w:color="EFEFEF"/>
              <w:left w:val="nil"/>
              <w:bottom w:val="single" w:sz="8" w:space="0" w:color="EFEFEF"/>
              <w:right w:val="single" w:sz="8" w:space="0" w:color="EFEFEF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45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(У) </w:t>
            </w:r>
          </w:p>
        </w:tc>
        <w:tc>
          <w:tcPr>
            <w:tcW w:w="8554" w:type="dxa"/>
            <w:gridSpan w:val="2"/>
            <w:tcBorders>
              <w:top w:val="single" w:sz="8" w:space="0" w:color="EFEFEF"/>
              <w:left w:val="single" w:sz="8" w:space="0" w:color="EFEFEF"/>
              <w:bottom w:val="single" w:sz="8" w:space="0" w:color="EFEFEF"/>
              <w:right w:val="nil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«Матрица специальностей и предпочтений» </w:t>
            </w:r>
          </w:p>
        </w:tc>
      </w:tr>
      <w:tr w:rsidR="00954415" w:rsidRPr="00E3420B">
        <w:trPr>
          <w:gridAfter w:val="1"/>
          <w:wAfter w:w="14" w:type="dxa"/>
          <w:trHeight w:val="451"/>
        </w:trPr>
        <w:tc>
          <w:tcPr>
            <w:tcW w:w="854" w:type="dxa"/>
            <w:gridSpan w:val="2"/>
            <w:tcBorders>
              <w:top w:val="single" w:sz="8" w:space="0" w:color="EFEFEF"/>
              <w:left w:val="nil"/>
              <w:bottom w:val="single" w:sz="8" w:space="0" w:color="EFEFEF"/>
              <w:right w:val="single" w:sz="8" w:space="0" w:color="EFEFEF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45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(Р) </w:t>
            </w:r>
          </w:p>
        </w:tc>
        <w:tc>
          <w:tcPr>
            <w:tcW w:w="8554" w:type="dxa"/>
            <w:gridSpan w:val="2"/>
            <w:tcBorders>
              <w:top w:val="single" w:sz="8" w:space="0" w:color="EFEFEF"/>
              <w:left w:val="single" w:sz="8" w:space="0" w:color="EFEFEF"/>
              <w:bottom w:val="single" w:sz="8" w:space="0" w:color="EFEFEF"/>
              <w:right w:val="nil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«Современные направления профориентации» </w:t>
            </w:r>
          </w:p>
        </w:tc>
      </w:tr>
      <w:tr w:rsidR="00954415" w:rsidRPr="00E3420B" w:rsidTr="00CC1531">
        <w:trPr>
          <w:gridAfter w:val="1"/>
          <w:wAfter w:w="14" w:type="dxa"/>
          <w:trHeight w:val="285"/>
        </w:trPr>
        <w:tc>
          <w:tcPr>
            <w:tcW w:w="9408" w:type="dxa"/>
            <w:gridSpan w:val="4"/>
            <w:tcBorders>
              <w:top w:val="single" w:sz="8" w:space="0" w:color="EFEFEF"/>
              <w:left w:val="nil"/>
              <w:bottom w:val="single" w:sz="8" w:space="0" w:color="EFEFEF"/>
              <w:right w:val="single" w:sz="8" w:space="0" w:color="EFEFEF"/>
            </w:tcBorders>
          </w:tcPr>
          <w:p w:rsidR="00954415" w:rsidRPr="00E3420B" w:rsidRDefault="00E16678" w:rsidP="00E3420B">
            <w:pPr>
              <w:spacing w:after="0" w:line="240" w:lineRule="auto"/>
              <w:ind w:left="14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№4. </w:t>
            </w:r>
            <w:proofErr w:type="spellStart"/>
            <w:r w:rsidRPr="00E3420B">
              <w:rPr>
                <w:rFonts w:ascii="Times New Roman" w:hAnsi="Times New Roman" w:cs="Times New Roman"/>
                <w:b/>
                <w:sz w:val="28"/>
                <w:szCs w:val="28"/>
              </w:rPr>
              <w:t>Самоисследование</w:t>
            </w:r>
            <w:proofErr w:type="spellEnd"/>
            <w:r w:rsidRPr="00E342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954415" w:rsidRPr="00E3420B">
        <w:trPr>
          <w:gridAfter w:val="1"/>
          <w:wAfter w:w="14" w:type="dxa"/>
          <w:trHeight w:val="451"/>
        </w:trPr>
        <w:tc>
          <w:tcPr>
            <w:tcW w:w="854" w:type="dxa"/>
            <w:gridSpan w:val="2"/>
            <w:tcBorders>
              <w:top w:val="single" w:sz="8" w:space="0" w:color="EFEFEF"/>
              <w:left w:val="nil"/>
              <w:bottom w:val="single" w:sz="8" w:space="0" w:color="EFEFEF"/>
              <w:right w:val="single" w:sz="8" w:space="0" w:color="EFEFEF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45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(У) </w:t>
            </w:r>
          </w:p>
        </w:tc>
        <w:tc>
          <w:tcPr>
            <w:tcW w:w="8554" w:type="dxa"/>
            <w:gridSpan w:val="2"/>
            <w:tcBorders>
              <w:top w:val="single" w:sz="8" w:space="0" w:color="EFEFEF"/>
              <w:left w:val="single" w:sz="8" w:space="0" w:color="EFEFEF"/>
              <w:bottom w:val="single" w:sz="8" w:space="0" w:color="EFEFEF"/>
              <w:right w:val="nil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E3420B">
              <w:rPr>
                <w:rFonts w:ascii="Times New Roman" w:hAnsi="Times New Roman" w:cs="Times New Roman"/>
                <w:sz w:val="28"/>
                <w:szCs w:val="28"/>
              </w:rPr>
              <w:t>Профориентационная</w:t>
            </w:r>
            <w:proofErr w:type="spellEnd"/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 диагностика» </w:t>
            </w:r>
          </w:p>
        </w:tc>
      </w:tr>
      <w:tr w:rsidR="00954415" w:rsidRPr="00E3420B">
        <w:trPr>
          <w:gridAfter w:val="1"/>
          <w:wAfter w:w="14" w:type="dxa"/>
          <w:trHeight w:val="446"/>
        </w:trPr>
        <w:tc>
          <w:tcPr>
            <w:tcW w:w="854" w:type="dxa"/>
            <w:gridSpan w:val="2"/>
            <w:tcBorders>
              <w:top w:val="single" w:sz="8" w:space="0" w:color="EFEFEF"/>
              <w:left w:val="nil"/>
              <w:bottom w:val="single" w:sz="8" w:space="0" w:color="EFEFEF"/>
              <w:right w:val="single" w:sz="8" w:space="0" w:color="EFEFEF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45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(Р) </w:t>
            </w:r>
          </w:p>
        </w:tc>
        <w:tc>
          <w:tcPr>
            <w:tcW w:w="8554" w:type="dxa"/>
            <w:gridSpan w:val="2"/>
            <w:tcBorders>
              <w:top w:val="single" w:sz="8" w:space="0" w:color="EFEFEF"/>
              <w:left w:val="single" w:sz="8" w:space="0" w:color="EFEFEF"/>
              <w:bottom w:val="single" w:sz="8" w:space="0" w:color="EFEFEF"/>
              <w:right w:val="nil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«Исследование талантов и способностей вашего ребёнка» </w:t>
            </w:r>
          </w:p>
        </w:tc>
      </w:tr>
      <w:tr w:rsidR="00954415" w:rsidRPr="00E3420B" w:rsidTr="00CC1531">
        <w:trPr>
          <w:gridAfter w:val="1"/>
          <w:wAfter w:w="14" w:type="dxa"/>
          <w:trHeight w:val="264"/>
        </w:trPr>
        <w:tc>
          <w:tcPr>
            <w:tcW w:w="9408" w:type="dxa"/>
            <w:gridSpan w:val="4"/>
            <w:tcBorders>
              <w:top w:val="single" w:sz="8" w:space="0" w:color="EFEFEF"/>
              <w:left w:val="nil"/>
              <w:bottom w:val="single" w:sz="8" w:space="0" w:color="EFEFEF"/>
              <w:right w:val="single" w:sz="8" w:space="0" w:color="EFEFEF"/>
            </w:tcBorders>
          </w:tcPr>
          <w:p w:rsidR="00954415" w:rsidRPr="00E3420B" w:rsidRDefault="00E16678" w:rsidP="00E3420B">
            <w:pPr>
              <w:spacing w:after="0" w:line="240" w:lineRule="auto"/>
              <w:ind w:left="14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№5. Исследование рынка труда </w:t>
            </w:r>
          </w:p>
        </w:tc>
      </w:tr>
      <w:tr w:rsidR="00954415" w:rsidRPr="00E3420B">
        <w:trPr>
          <w:gridAfter w:val="1"/>
          <w:wAfter w:w="14" w:type="dxa"/>
          <w:trHeight w:val="446"/>
        </w:trPr>
        <w:tc>
          <w:tcPr>
            <w:tcW w:w="854" w:type="dxa"/>
            <w:gridSpan w:val="2"/>
            <w:tcBorders>
              <w:top w:val="single" w:sz="8" w:space="0" w:color="EFEFEF"/>
              <w:left w:val="nil"/>
              <w:bottom w:val="single" w:sz="8" w:space="0" w:color="EFEFEF"/>
              <w:right w:val="single" w:sz="8" w:space="0" w:color="EFEFEF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45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(У) </w:t>
            </w:r>
          </w:p>
        </w:tc>
        <w:tc>
          <w:tcPr>
            <w:tcW w:w="8554" w:type="dxa"/>
            <w:gridSpan w:val="2"/>
            <w:tcBorders>
              <w:top w:val="single" w:sz="8" w:space="0" w:color="EFEFEF"/>
              <w:left w:val="single" w:sz="8" w:space="0" w:color="EFEFEF"/>
              <w:bottom w:val="single" w:sz="8" w:space="0" w:color="EFEFEF"/>
              <w:right w:val="nil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«Карта исследования профессии» </w:t>
            </w:r>
          </w:p>
        </w:tc>
      </w:tr>
      <w:tr w:rsidR="00954415" w:rsidRPr="00E3420B">
        <w:trPr>
          <w:gridAfter w:val="1"/>
          <w:wAfter w:w="14" w:type="dxa"/>
          <w:trHeight w:val="451"/>
        </w:trPr>
        <w:tc>
          <w:tcPr>
            <w:tcW w:w="854" w:type="dxa"/>
            <w:gridSpan w:val="2"/>
            <w:tcBorders>
              <w:top w:val="single" w:sz="8" w:space="0" w:color="EFEFEF"/>
              <w:left w:val="nil"/>
              <w:bottom w:val="single" w:sz="8" w:space="0" w:color="EFEFEF"/>
              <w:right w:val="single" w:sz="8" w:space="0" w:color="EFEFEF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45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(Р) </w:t>
            </w:r>
          </w:p>
        </w:tc>
        <w:tc>
          <w:tcPr>
            <w:tcW w:w="8554" w:type="dxa"/>
            <w:gridSpan w:val="2"/>
            <w:tcBorders>
              <w:top w:val="single" w:sz="8" w:space="0" w:color="EFEFEF"/>
              <w:left w:val="single" w:sz="8" w:space="0" w:color="EFEFEF"/>
              <w:bottom w:val="single" w:sz="8" w:space="0" w:color="EFEFEF"/>
              <w:right w:val="nil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«Выбор профессии в XXI веке: какие навыки и компетенции развивать?» </w:t>
            </w:r>
          </w:p>
        </w:tc>
      </w:tr>
      <w:tr w:rsidR="00954415" w:rsidRPr="00E3420B" w:rsidTr="00CC1531">
        <w:trPr>
          <w:gridAfter w:val="1"/>
          <w:wAfter w:w="14" w:type="dxa"/>
          <w:trHeight w:val="176"/>
        </w:trPr>
        <w:tc>
          <w:tcPr>
            <w:tcW w:w="9408" w:type="dxa"/>
            <w:gridSpan w:val="4"/>
            <w:tcBorders>
              <w:top w:val="single" w:sz="8" w:space="0" w:color="EFEFEF"/>
              <w:left w:val="nil"/>
              <w:bottom w:val="single" w:sz="8" w:space="0" w:color="EFEFEF"/>
              <w:right w:val="single" w:sz="8" w:space="0" w:color="EFEFEF"/>
            </w:tcBorders>
          </w:tcPr>
          <w:p w:rsidR="00954415" w:rsidRPr="00E3420B" w:rsidRDefault="00E16678" w:rsidP="00E3420B">
            <w:pPr>
              <w:spacing w:after="0" w:line="240" w:lineRule="auto"/>
              <w:ind w:left="14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ШАГ 3 «ВЫБЕРИ» </w:t>
            </w:r>
          </w:p>
        </w:tc>
      </w:tr>
      <w:tr w:rsidR="00954415" w:rsidRPr="00E3420B" w:rsidTr="00CC1531">
        <w:trPr>
          <w:gridAfter w:val="1"/>
          <w:wAfter w:w="14" w:type="dxa"/>
          <w:trHeight w:val="438"/>
        </w:trPr>
        <w:tc>
          <w:tcPr>
            <w:tcW w:w="9408" w:type="dxa"/>
            <w:gridSpan w:val="4"/>
            <w:tcBorders>
              <w:top w:val="single" w:sz="8" w:space="0" w:color="EFEFEF"/>
              <w:left w:val="nil"/>
              <w:bottom w:val="single" w:sz="8" w:space="0" w:color="EFEFEF"/>
              <w:right w:val="single" w:sz="8" w:space="0" w:color="EFEFEF"/>
            </w:tcBorders>
          </w:tcPr>
          <w:p w:rsidR="00954415" w:rsidRPr="00E3420B" w:rsidRDefault="00E16678" w:rsidP="00E3420B">
            <w:pPr>
              <w:spacing w:after="0" w:line="240" w:lineRule="auto"/>
              <w:ind w:left="14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№6. Выбор профессии </w:t>
            </w:r>
          </w:p>
        </w:tc>
      </w:tr>
      <w:tr w:rsidR="00954415" w:rsidRPr="00E3420B">
        <w:trPr>
          <w:gridAfter w:val="1"/>
          <w:wAfter w:w="14" w:type="dxa"/>
          <w:trHeight w:val="451"/>
        </w:trPr>
        <w:tc>
          <w:tcPr>
            <w:tcW w:w="854" w:type="dxa"/>
            <w:gridSpan w:val="2"/>
            <w:tcBorders>
              <w:top w:val="single" w:sz="8" w:space="0" w:color="EFEFEF"/>
              <w:left w:val="nil"/>
              <w:bottom w:val="single" w:sz="8" w:space="0" w:color="EFEFEF"/>
              <w:right w:val="single" w:sz="8" w:space="0" w:color="EFEFEF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45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(У) </w:t>
            </w:r>
          </w:p>
        </w:tc>
        <w:tc>
          <w:tcPr>
            <w:tcW w:w="8554" w:type="dxa"/>
            <w:gridSpan w:val="2"/>
            <w:tcBorders>
              <w:top w:val="single" w:sz="8" w:space="0" w:color="EFEFEF"/>
              <w:left w:val="single" w:sz="8" w:space="0" w:color="EFEFEF"/>
              <w:bottom w:val="single" w:sz="8" w:space="0" w:color="EFEFEF"/>
              <w:right w:val="nil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«Формула выбора профессии» </w:t>
            </w:r>
          </w:p>
        </w:tc>
      </w:tr>
      <w:tr w:rsidR="00954415" w:rsidRPr="00E3420B">
        <w:trPr>
          <w:gridAfter w:val="1"/>
          <w:wAfter w:w="14" w:type="dxa"/>
          <w:trHeight w:val="451"/>
        </w:trPr>
        <w:tc>
          <w:tcPr>
            <w:tcW w:w="854" w:type="dxa"/>
            <w:gridSpan w:val="2"/>
            <w:tcBorders>
              <w:top w:val="single" w:sz="8" w:space="0" w:color="EFEFEF"/>
              <w:left w:val="nil"/>
              <w:bottom w:val="single" w:sz="8" w:space="0" w:color="EFEFEF"/>
              <w:right w:val="single" w:sz="8" w:space="0" w:color="EFEFEF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45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(Р) </w:t>
            </w:r>
          </w:p>
        </w:tc>
        <w:tc>
          <w:tcPr>
            <w:tcW w:w="8554" w:type="dxa"/>
            <w:gridSpan w:val="2"/>
            <w:tcBorders>
              <w:top w:val="single" w:sz="8" w:space="0" w:color="EFEFEF"/>
              <w:left w:val="single" w:sz="8" w:space="0" w:color="EFEFEF"/>
              <w:bottom w:val="single" w:sz="8" w:space="0" w:color="EFEFEF"/>
              <w:right w:val="nil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«Как принять выбор ребёнка?» </w:t>
            </w:r>
          </w:p>
        </w:tc>
      </w:tr>
      <w:tr w:rsidR="00954415" w:rsidRPr="00E3420B" w:rsidTr="00CC1531">
        <w:trPr>
          <w:gridAfter w:val="1"/>
          <w:wAfter w:w="14" w:type="dxa"/>
          <w:trHeight w:val="136"/>
        </w:trPr>
        <w:tc>
          <w:tcPr>
            <w:tcW w:w="9408" w:type="dxa"/>
            <w:gridSpan w:val="4"/>
            <w:tcBorders>
              <w:top w:val="single" w:sz="8" w:space="0" w:color="EFEFEF"/>
              <w:left w:val="nil"/>
              <w:bottom w:val="single" w:sz="8" w:space="0" w:color="EFEFEF"/>
              <w:right w:val="single" w:sz="8" w:space="0" w:color="EFEFEF"/>
            </w:tcBorders>
          </w:tcPr>
          <w:p w:rsidR="00954415" w:rsidRPr="00E3420B" w:rsidRDefault="00E16678" w:rsidP="00E3420B">
            <w:pPr>
              <w:spacing w:after="0" w:line="240" w:lineRule="auto"/>
              <w:ind w:left="14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ШАГ 4 «СДЕЛАЙ» </w:t>
            </w:r>
          </w:p>
        </w:tc>
      </w:tr>
      <w:tr w:rsidR="00954415" w:rsidRPr="00E3420B" w:rsidTr="00CC1531">
        <w:trPr>
          <w:gridAfter w:val="1"/>
          <w:wAfter w:w="14" w:type="dxa"/>
          <w:trHeight w:val="256"/>
        </w:trPr>
        <w:tc>
          <w:tcPr>
            <w:tcW w:w="9408" w:type="dxa"/>
            <w:gridSpan w:val="4"/>
            <w:tcBorders>
              <w:top w:val="single" w:sz="8" w:space="0" w:color="EFEFEF"/>
              <w:left w:val="nil"/>
              <w:bottom w:val="single" w:sz="8" w:space="0" w:color="EFEFEF"/>
              <w:right w:val="single" w:sz="8" w:space="0" w:color="EFEFEF"/>
            </w:tcBorders>
          </w:tcPr>
          <w:p w:rsidR="00954415" w:rsidRPr="00E3420B" w:rsidRDefault="00E16678" w:rsidP="00E3420B">
            <w:pPr>
              <w:spacing w:after="0" w:line="240" w:lineRule="auto"/>
              <w:ind w:left="14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№7. Первый шаг в профессии </w:t>
            </w:r>
          </w:p>
        </w:tc>
      </w:tr>
      <w:tr w:rsidR="00954415" w:rsidRPr="00E3420B">
        <w:trPr>
          <w:gridBefore w:val="1"/>
          <w:wBefore w:w="14" w:type="dxa"/>
          <w:trHeight w:val="451"/>
        </w:trPr>
        <w:tc>
          <w:tcPr>
            <w:tcW w:w="854" w:type="dxa"/>
            <w:gridSpan w:val="2"/>
            <w:tcBorders>
              <w:top w:val="single" w:sz="8" w:space="0" w:color="EFEFEF"/>
              <w:left w:val="nil"/>
              <w:bottom w:val="single" w:sz="8" w:space="0" w:color="EFEFEF"/>
              <w:right w:val="single" w:sz="8" w:space="0" w:color="EFEFEF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45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(У) </w:t>
            </w:r>
          </w:p>
        </w:tc>
        <w:tc>
          <w:tcPr>
            <w:tcW w:w="8554" w:type="dxa"/>
            <w:gridSpan w:val="2"/>
            <w:tcBorders>
              <w:top w:val="single" w:sz="8" w:space="0" w:color="EFEFEF"/>
              <w:left w:val="single" w:sz="8" w:space="0" w:color="EFEFEF"/>
              <w:bottom w:val="single" w:sz="8" w:space="0" w:color="EFEFEF"/>
              <w:right w:val="nil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«Личная эффективность» </w:t>
            </w:r>
          </w:p>
        </w:tc>
      </w:tr>
      <w:tr w:rsidR="00954415" w:rsidRPr="00E3420B">
        <w:trPr>
          <w:gridBefore w:val="1"/>
          <w:wBefore w:w="14" w:type="dxa"/>
          <w:trHeight w:val="451"/>
        </w:trPr>
        <w:tc>
          <w:tcPr>
            <w:tcW w:w="854" w:type="dxa"/>
            <w:gridSpan w:val="2"/>
            <w:tcBorders>
              <w:top w:val="single" w:sz="8" w:space="0" w:color="EFEFEF"/>
              <w:left w:val="nil"/>
              <w:bottom w:val="single" w:sz="8" w:space="0" w:color="EFEFEF"/>
              <w:right w:val="single" w:sz="8" w:space="0" w:color="EFEFEF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45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(Р) </w:t>
            </w:r>
          </w:p>
        </w:tc>
        <w:tc>
          <w:tcPr>
            <w:tcW w:w="8554" w:type="dxa"/>
            <w:gridSpan w:val="2"/>
            <w:tcBorders>
              <w:top w:val="single" w:sz="8" w:space="0" w:color="EFEFEF"/>
              <w:left w:val="single" w:sz="8" w:space="0" w:color="EFEFEF"/>
              <w:bottom w:val="single" w:sz="8" w:space="0" w:color="EFEFEF"/>
              <w:right w:val="nil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«Как поддержать подростка в выборе профессии?» </w:t>
            </w:r>
          </w:p>
        </w:tc>
      </w:tr>
      <w:tr w:rsidR="00954415" w:rsidRPr="00E3420B" w:rsidTr="00CC1531">
        <w:trPr>
          <w:gridBefore w:val="1"/>
          <w:wBefore w:w="14" w:type="dxa"/>
          <w:trHeight w:val="223"/>
        </w:trPr>
        <w:tc>
          <w:tcPr>
            <w:tcW w:w="9408" w:type="dxa"/>
            <w:gridSpan w:val="4"/>
            <w:tcBorders>
              <w:top w:val="single" w:sz="8" w:space="0" w:color="EFEFEF"/>
              <w:left w:val="nil"/>
              <w:bottom w:val="single" w:sz="8" w:space="0" w:color="EFEFEF"/>
              <w:right w:val="single" w:sz="8" w:space="0" w:color="EFEFEF"/>
            </w:tcBorders>
          </w:tcPr>
          <w:p w:rsidR="00954415" w:rsidRPr="00E3420B" w:rsidRDefault="00E16678" w:rsidP="00E3420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№8. Встреча с профессионалом </w:t>
            </w:r>
          </w:p>
        </w:tc>
      </w:tr>
      <w:tr w:rsidR="00954415" w:rsidRPr="00E3420B">
        <w:trPr>
          <w:gridBefore w:val="1"/>
          <w:wBefore w:w="14" w:type="dxa"/>
          <w:trHeight w:val="446"/>
        </w:trPr>
        <w:tc>
          <w:tcPr>
            <w:tcW w:w="854" w:type="dxa"/>
            <w:gridSpan w:val="2"/>
            <w:tcBorders>
              <w:top w:val="single" w:sz="8" w:space="0" w:color="EFEFEF"/>
              <w:left w:val="nil"/>
              <w:bottom w:val="single" w:sz="8" w:space="0" w:color="EFEFEF"/>
              <w:right w:val="single" w:sz="8" w:space="0" w:color="EFEFEF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45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(У) </w:t>
            </w:r>
          </w:p>
        </w:tc>
        <w:tc>
          <w:tcPr>
            <w:tcW w:w="8554" w:type="dxa"/>
            <w:gridSpan w:val="2"/>
            <w:tcBorders>
              <w:top w:val="single" w:sz="8" w:space="0" w:color="EFEFEF"/>
              <w:left w:val="single" w:sz="8" w:space="0" w:color="EFEFEF"/>
              <w:bottom w:val="single" w:sz="8" w:space="0" w:color="EFEFEF"/>
              <w:right w:val="nil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«Следующий шаг» </w:t>
            </w:r>
          </w:p>
        </w:tc>
      </w:tr>
      <w:tr w:rsidR="00954415" w:rsidRPr="00E3420B">
        <w:trPr>
          <w:gridBefore w:val="1"/>
          <w:wBefore w:w="14" w:type="dxa"/>
          <w:trHeight w:val="451"/>
        </w:trPr>
        <w:tc>
          <w:tcPr>
            <w:tcW w:w="854" w:type="dxa"/>
            <w:gridSpan w:val="2"/>
            <w:tcBorders>
              <w:top w:val="single" w:sz="8" w:space="0" w:color="EFEFEF"/>
              <w:left w:val="nil"/>
              <w:bottom w:val="single" w:sz="8" w:space="0" w:color="EFEFEF"/>
              <w:right w:val="single" w:sz="8" w:space="0" w:color="EFEFEF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45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(Р) </w:t>
            </w:r>
          </w:p>
        </w:tc>
        <w:tc>
          <w:tcPr>
            <w:tcW w:w="8554" w:type="dxa"/>
            <w:gridSpan w:val="2"/>
            <w:tcBorders>
              <w:top w:val="single" w:sz="8" w:space="0" w:color="EFEFEF"/>
              <w:left w:val="single" w:sz="8" w:space="0" w:color="EFEFEF"/>
              <w:bottom w:val="single" w:sz="8" w:space="0" w:color="EFEFEF"/>
              <w:right w:val="nil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E3420B">
              <w:rPr>
                <w:rFonts w:ascii="Times New Roman" w:hAnsi="Times New Roman" w:cs="Times New Roman"/>
                <w:sz w:val="28"/>
                <w:szCs w:val="28"/>
              </w:rPr>
              <w:t>Профориентационные</w:t>
            </w:r>
            <w:proofErr w:type="spellEnd"/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 экскурсии и лагеря» </w:t>
            </w:r>
          </w:p>
        </w:tc>
      </w:tr>
      <w:tr w:rsidR="00954415" w:rsidRPr="00E3420B" w:rsidTr="00CC1531">
        <w:trPr>
          <w:gridBefore w:val="1"/>
          <w:wBefore w:w="14" w:type="dxa"/>
          <w:trHeight w:val="203"/>
        </w:trPr>
        <w:tc>
          <w:tcPr>
            <w:tcW w:w="9408" w:type="dxa"/>
            <w:gridSpan w:val="4"/>
            <w:tcBorders>
              <w:top w:val="single" w:sz="8" w:space="0" w:color="EFEFEF"/>
              <w:left w:val="nil"/>
              <w:bottom w:val="single" w:sz="8" w:space="0" w:color="EFEFEF"/>
              <w:right w:val="single" w:sz="8" w:space="0" w:color="EFEFEF"/>
            </w:tcBorders>
          </w:tcPr>
          <w:p w:rsidR="00954415" w:rsidRPr="00E3420B" w:rsidRDefault="00E16678" w:rsidP="00E3420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№9. Ранняя профессиональная деятельность </w:t>
            </w:r>
          </w:p>
        </w:tc>
      </w:tr>
      <w:tr w:rsidR="00954415" w:rsidRPr="00E3420B">
        <w:trPr>
          <w:gridBefore w:val="1"/>
          <w:wBefore w:w="14" w:type="dxa"/>
          <w:trHeight w:val="451"/>
        </w:trPr>
        <w:tc>
          <w:tcPr>
            <w:tcW w:w="854" w:type="dxa"/>
            <w:gridSpan w:val="2"/>
            <w:tcBorders>
              <w:top w:val="single" w:sz="8" w:space="0" w:color="EFEFEF"/>
              <w:left w:val="nil"/>
              <w:bottom w:val="single" w:sz="8" w:space="0" w:color="EFEFEF"/>
              <w:right w:val="single" w:sz="8" w:space="0" w:color="EFEFEF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45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(У) </w:t>
            </w:r>
          </w:p>
        </w:tc>
        <w:tc>
          <w:tcPr>
            <w:tcW w:w="8554" w:type="dxa"/>
            <w:gridSpan w:val="2"/>
            <w:tcBorders>
              <w:top w:val="single" w:sz="8" w:space="0" w:color="EFEFEF"/>
              <w:left w:val="single" w:sz="8" w:space="0" w:color="EFEFEF"/>
              <w:bottom w:val="single" w:sz="8" w:space="0" w:color="EFEFEF"/>
              <w:right w:val="nil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«Работа до 16 лет» </w:t>
            </w:r>
          </w:p>
        </w:tc>
      </w:tr>
      <w:tr w:rsidR="00954415" w:rsidRPr="00E3420B">
        <w:trPr>
          <w:gridBefore w:val="1"/>
          <w:wBefore w:w="14" w:type="dxa"/>
          <w:trHeight w:val="451"/>
        </w:trPr>
        <w:tc>
          <w:tcPr>
            <w:tcW w:w="854" w:type="dxa"/>
            <w:gridSpan w:val="2"/>
            <w:tcBorders>
              <w:top w:val="single" w:sz="8" w:space="0" w:color="EFEFEF"/>
              <w:left w:val="nil"/>
              <w:bottom w:val="single" w:sz="8" w:space="0" w:color="EFEFEF"/>
              <w:right w:val="single" w:sz="8" w:space="0" w:color="EFEFEF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45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(Р) </w:t>
            </w:r>
          </w:p>
        </w:tc>
        <w:tc>
          <w:tcPr>
            <w:tcW w:w="8554" w:type="dxa"/>
            <w:gridSpan w:val="2"/>
            <w:tcBorders>
              <w:top w:val="single" w:sz="8" w:space="0" w:color="EFEFEF"/>
              <w:left w:val="single" w:sz="8" w:space="0" w:color="EFEFEF"/>
              <w:bottom w:val="single" w:sz="8" w:space="0" w:color="EFEFEF"/>
              <w:right w:val="nil"/>
            </w:tcBorders>
            <w:vAlign w:val="center"/>
          </w:tcPr>
          <w:p w:rsidR="00954415" w:rsidRPr="00E3420B" w:rsidRDefault="00E16678" w:rsidP="00E3420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«Как помочь подростку составить резюме» </w:t>
            </w:r>
          </w:p>
        </w:tc>
      </w:tr>
      <w:tr w:rsidR="00954415" w:rsidRPr="00E3420B" w:rsidTr="00CC1531">
        <w:trPr>
          <w:gridBefore w:val="1"/>
          <w:wBefore w:w="14" w:type="dxa"/>
          <w:trHeight w:val="302"/>
        </w:trPr>
        <w:tc>
          <w:tcPr>
            <w:tcW w:w="9408" w:type="dxa"/>
            <w:gridSpan w:val="4"/>
            <w:tcBorders>
              <w:top w:val="single" w:sz="8" w:space="0" w:color="EFEFEF"/>
              <w:left w:val="nil"/>
              <w:bottom w:val="single" w:sz="8" w:space="0" w:color="EFEFEF"/>
              <w:right w:val="single" w:sz="8" w:space="0" w:color="EFEFEF"/>
            </w:tcBorders>
          </w:tcPr>
          <w:p w:rsidR="00954415" w:rsidRPr="00E3420B" w:rsidRDefault="00E16678" w:rsidP="00E3420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ШАГ 5 «ПОДЕЛИСЬ» </w:t>
            </w:r>
          </w:p>
        </w:tc>
      </w:tr>
      <w:tr w:rsidR="00954415" w:rsidRPr="00E3420B" w:rsidTr="00CC1531">
        <w:trPr>
          <w:gridBefore w:val="1"/>
          <w:wBefore w:w="14" w:type="dxa"/>
          <w:trHeight w:val="280"/>
        </w:trPr>
        <w:tc>
          <w:tcPr>
            <w:tcW w:w="9408" w:type="dxa"/>
            <w:gridSpan w:val="4"/>
            <w:tcBorders>
              <w:top w:val="single" w:sz="8" w:space="0" w:color="EFEFEF"/>
              <w:left w:val="nil"/>
              <w:bottom w:val="single" w:sz="8" w:space="0" w:color="EFEFEF"/>
              <w:right w:val="single" w:sz="8" w:space="0" w:color="EFEFEF"/>
            </w:tcBorders>
          </w:tcPr>
          <w:p w:rsidR="00954415" w:rsidRPr="00E3420B" w:rsidRDefault="00E16678" w:rsidP="00E3420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№10. Целеполагание и рефлексия </w:t>
            </w:r>
          </w:p>
        </w:tc>
      </w:tr>
      <w:tr w:rsidR="00954415" w:rsidRPr="00E3420B" w:rsidTr="00CC1531">
        <w:trPr>
          <w:gridBefore w:val="1"/>
          <w:wBefore w:w="14" w:type="dxa"/>
          <w:trHeight w:val="271"/>
        </w:trPr>
        <w:tc>
          <w:tcPr>
            <w:tcW w:w="854" w:type="dxa"/>
            <w:gridSpan w:val="2"/>
            <w:tcBorders>
              <w:top w:val="single" w:sz="8" w:space="0" w:color="EFEFEF"/>
              <w:left w:val="nil"/>
              <w:bottom w:val="single" w:sz="8" w:space="0" w:color="EFEFEF"/>
              <w:right w:val="single" w:sz="8" w:space="0" w:color="EFEFEF"/>
            </w:tcBorders>
          </w:tcPr>
          <w:p w:rsidR="00954415" w:rsidRPr="00E3420B" w:rsidRDefault="00E16678" w:rsidP="00E3420B">
            <w:pPr>
              <w:spacing w:after="0" w:line="240" w:lineRule="auto"/>
              <w:ind w:left="0" w:right="45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(У) </w:t>
            </w:r>
          </w:p>
        </w:tc>
        <w:tc>
          <w:tcPr>
            <w:tcW w:w="8554" w:type="dxa"/>
            <w:gridSpan w:val="2"/>
            <w:tcBorders>
              <w:top w:val="single" w:sz="8" w:space="0" w:color="EFEFEF"/>
              <w:left w:val="single" w:sz="8" w:space="0" w:color="EFEFEF"/>
              <w:bottom w:val="single" w:sz="8" w:space="0" w:color="EFEFEF"/>
              <w:right w:val="nil"/>
            </w:tcBorders>
          </w:tcPr>
          <w:p w:rsidR="00954415" w:rsidRPr="00E3420B" w:rsidRDefault="00E16678" w:rsidP="00E3420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«Как правильно выбрать вуз?» </w:t>
            </w:r>
          </w:p>
        </w:tc>
      </w:tr>
      <w:tr w:rsidR="00954415" w:rsidRPr="00E3420B">
        <w:trPr>
          <w:gridBefore w:val="1"/>
          <w:wBefore w:w="14" w:type="dxa"/>
          <w:trHeight w:val="614"/>
        </w:trPr>
        <w:tc>
          <w:tcPr>
            <w:tcW w:w="854" w:type="dxa"/>
            <w:gridSpan w:val="2"/>
            <w:tcBorders>
              <w:top w:val="single" w:sz="8" w:space="0" w:color="EFEFEF"/>
              <w:left w:val="nil"/>
              <w:bottom w:val="nil"/>
              <w:right w:val="single" w:sz="8" w:space="0" w:color="EFEFEF"/>
            </w:tcBorders>
          </w:tcPr>
          <w:p w:rsidR="00954415" w:rsidRPr="00E3420B" w:rsidRDefault="00E16678" w:rsidP="00E3420B">
            <w:pPr>
              <w:spacing w:after="0" w:line="240" w:lineRule="auto"/>
              <w:ind w:left="0" w:right="45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(Р) </w:t>
            </w:r>
          </w:p>
        </w:tc>
        <w:tc>
          <w:tcPr>
            <w:tcW w:w="8554" w:type="dxa"/>
            <w:gridSpan w:val="2"/>
            <w:tcBorders>
              <w:top w:val="single" w:sz="8" w:space="0" w:color="EFEFEF"/>
              <w:left w:val="single" w:sz="8" w:space="0" w:color="EFEFEF"/>
              <w:bottom w:val="nil"/>
              <w:right w:val="nil"/>
            </w:tcBorders>
          </w:tcPr>
          <w:p w:rsidR="00954415" w:rsidRPr="00E3420B" w:rsidRDefault="00E16678" w:rsidP="00E3420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0B">
              <w:rPr>
                <w:rFonts w:ascii="Times New Roman" w:hAnsi="Times New Roman" w:cs="Times New Roman"/>
                <w:sz w:val="28"/>
                <w:szCs w:val="28"/>
              </w:rPr>
              <w:t xml:space="preserve">«Современное образование. Что выбрать — колледж или вуз?» </w:t>
            </w:r>
          </w:p>
        </w:tc>
      </w:tr>
    </w:tbl>
    <w:p w:rsidR="00954415" w:rsidRPr="00E3420B" w:rsidRDefault="00E16678" w:rsidP="00E3420B">
      <w:pPr>
        <w:spacing w:after="0" w:line="240" w:lineRule="auto"/>
        <w:ind w:left="13" w:right="0" w:firstLine="0"/>
        <w:rPr>
          <w:rFonts w:ascii="Times New Roman" w:hAnsi="Times New Roman" w:cs="Times New Roman"/>
          <w:sz w:val="28"/>
          <w:szCs w:val="28"/>
        </w:rPr>
      </w:pPr>
      <w:r w:rsidRPr="00E342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4415" w:rsidRPr="00E3420B" w:rsidRDefault="00E16678" w:rsidP="00E3420B">
      <w:pPr>
        <w:spacing w:after="0" w:line="240" w:lineRule="auto"/>
        <w:ind w:left="13" w:right="0" w:firstLine="0"/>
        <w:rPr>
          <w:rFonts w:ascii="Times New Roman" w:hAnsi="Times New Roman" w:cs="Times New Roman"/>
          <w:sz w:val="28"/>
          <w:szCs w:val="28"/>
        </w:rPr>
      </w:pPr>
      <w:r w:rsidRPr="00E3420B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54415" w:rsidRPr="00E3420B" w:rsidSect="00E16678">
      <w:footerReference w:type="even" r:id="rId8"/>
      <w:footerReference w:type="default" r:id="rId9"/>
      <w:footerReference w:type="first" r:id="rId10"/>
      <w:pgSz w:w="11906" w:h="16838"/>
      <w:pgMar w:top="993" w:right="787" w:bottom="755" w:left="1129" w:header="720" w:footer="72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28DB" w:rsidRDefault="00A228DB">
      <w:pPr>
        <w:spacing w:after="0" w:line="240" w:lineRule="auto"/>
      </w:pPr>
      <w:r>
        <w:separator/>
      </w:r>
    </w:p>
  </w:endnote>
  <w:endnote w:type="continuationSeparator" w:id="0">
    <w:p w:rsidR="00A228DB" w:rsidRDefault="00A22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17D2" w:rsidRDefault="006317D2">
    <w:pPr>
      <w:spacing w:after="0" w:line="259" w:lineRule="auto"/>
      <w:ind w:left="0" w:right="55" w:firstLine="0"/>
      <w:jc w:val="right"/>
    </w:pPr>
    <w:r>
      <w:rPr>
        <w:sz w:val="22"/>
      </w:rPr>
      <w:fldChar w:fldCharType="begin"/>
    </w:r>
    <w:r>
      <w:rPr>
        <w:sz w:val="22"/>
      </w:rPr>
      <w:instrText xml:space="preserve"> PAGE   \* MERGEFORMAT </w:instrText>
    </w:r>
    <w:r>
      <w:rPr>
        <w:sz w:val="22"/>
      </w:rPr>
      <w:fldChar w:fldCharType="separate"/>
    </w:r>
    <w:r>
      <w:rPr>
        <w:sz w:val="22"/>
      </w:rPr>
      <w:t>2</w:t>
    </w:r>
    <w:r>
      <w:rPr>
        <w:sz w:val="22"/>
      </w:rPr>
      <w:fldChar w:fldCharType="end"/>
    </w:r>
    <w:r>
      <w:rPr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17D2" w:rsidRDefault="006317D2">
    <w:pPr>
      <w:spacing w:after="0" w:line="259" w:lineRule="auto"/>
      <w:ind w:left="0" w:right="55" w:firstLine="0"/>
      <w:jc w:val="right"/>
    </w:pPr>
    <w:r>
      <w:rPr>
        <w:sz w:val="22"/>
      </w:rPr>
      <w:fldChar w:fldCharType="begin"/>
    </w:r>
    <w:r>
      <w:rPr>
        <w:sz w:val="22"/>
      </w:rPr>
      <w:instrText xml:space="preserve"> PAGE   \* MERGEFORMAT </w:instrText>
    </w:r>
    <w:r>
      <w:rPr>
        <w:sz w:val="22"/>
      </w:rPr>
      <w:fldChar w:fldCharType="separate"/>
    </w:r>
    <w:r w:rsidR="000067FC">
      <w:rPr>
        <w:noProof/>
        <w:sz w:val="22"/>
      </w:rPr>
      <w:t>2</w:t>
    </w:r>
    <w:r>
      <w:rPr>
        <w:sz w:val="22"/>
      </w:rPr>
      <w:fldChar w:fldCharType="end"/>
    </w:r>
    <w:r>
      <w:rPr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17D2" w:rsidRDefault="006317D2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28DB" w:rsidRDefault="00A228DB">
      <w:pPr>
        <w:spacing w:after="0" w:line="240" w:lineRule="auto"/>
      </w:pPr>
      <w:r>
        <w:separator/>
      </w:r>
    </w:p>
  </w:footnote>
  <w:footnote w:type="continuationSeparator" w:id="0">
    <w:p w:rsidR="00A228DB" w:rsidRDefault="00A228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E1A75"/>
    <w:multiLevelType w:val="hybridMultilevel"/>
    <w:tmpl w:val="66D8CA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62B56"/>
    <w:multiLevelType w:val="hybridMultilevel"/>
    <w:tmpl w:val="6BFE66FC"/>
    <w:lvl w:ilvl="0" w:tplc="3546321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B4612E"/>
    <w:multiLevelType w:val="hybridMultilevel"/>
    <w:tmpl w:val="795C40FA"/>
    <w:lvl w:ilvl="0" w:tplc="24A6523A">
      <w:start w:val="1"/>
      <w:numFmt w:val="decimal"/>
      <w:lvlText w:val="%1."/>
      <w:lvlJc w:val="left"/>
      <w:pPr>
        <w:ind w:left="73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DC0E810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F0EB64A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BFA9A62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E0A6728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1E4AE96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226CA58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426B078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62C1F6C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1F173F8"/>
    <w:multiLevelType w:val="hybridMultilevel"/>
    <w:tmpl w:val="B1EAFAEC"/>
    <w:lvl w:ilvl="0" w:tplc="BA94713C">
      <w:start w:val="1"/>
      <w:numFmt w:val="decimal"/>
      <w:lvlText w:val="%1."/>
      <w:lvlJc w:val="left"/>
      <w:pPr>
        <w:ind w:left="73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40C0B4C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32A2816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128FB10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6DE485C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0205AF2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33CA522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E760DC6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6DE117C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5C55C0A"/>
    <w:multiLevelType w:val="hybridMultilevel"/>
    <w:tmpl w:val="15247250"/>
    <w:lvl w:ilvl="0" w:tplc="F25A0832">
      <w:start w:val="1"/>
      <w:numFmt w:val="decimal"/>
      <w:lvlText w:val="%1."/>
      <w:lvlJc w:val="left"/>
      <w:pPr>
        <w:ind w:left="73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2FA8548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C76EC1A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E52D394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6166874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8BED5DE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9AEC29C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56A2852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53E3A44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6804E6B"/>
    <w:multiLevelType w:val="hybridMultilevel"/>
    <w:tmpl w:val="F9943F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FC4C9A"/>
    <w:multiLevelType w:val="hybridMultilevel"/>
    <w:tmpl w:val="7676F3D0"/>
    <w:lvl w:ilvl="0" w:tplc="1F42AB80">
      <w:start w:val="1"/>
      <w:numFmt w:val="decimal"/>
      <w:lvlText w:val="%1."/>
      <w:lvlJc w:val="left"/>
      <w:pPr>
        <w:ind w:left="73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1343724">
      <w:start w:val="1"/>
      <w:numFmt w:val="bullet"/>
      <w:lvlText w:val="❖"/>
      <w:lvlJc w:val="left"/>
      <w:pPr>
        <w:ind w:left="145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EDE4EE6">
      <w:start w:val="1"/>
      <w:numFmt w:val="bullet"/>
      <w:lvlText w:val="▪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020C852">
      <w:start w:val="1"/>
      <w:numFmt w:val="bullet"/>
      <w:lvlText w:val="•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54E6EA2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DFA631C">
      <w:start w:val="1"/>
      <w:numFmt w:val="bullet"/>
      <w:lvlText w:val="▪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EEA9FAE">
      <w:start w:val="1"/>
      <w:numFmt w:val="bullet"/>
      <w:lvlText w:val="•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248FADE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352D550">
      <w:start w:val="1"/>
      <w:numFmt w:val="bullet"/>
      <w:lvlText w:val="▪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FB10BFA"/>
    <w:multiLevelType w:val="hybridMultilevel"/>
    <w:tmpl w:val="1AEC4E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503B8F"/>
    <w:multiLevelType w:val="hybridMultilevel"/>
    <w:tmpl w:val="5596F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5E75D9"/>
    <w:multiLevelType w:val="hybridMultilevel"/>
    <w:tmpl w:val="ADBA5930"/>
    <w:lvl w:ilvl="0" w:tplc="0E0C1D00">
      <w:start w:val="1"/>
      <w:numFmt w:val="bullet"/>
      <w:lvlText w:val="❖"/>
      <w:lvlJc w:val="left"/>
      <w:pPr>
        <w:ind w:left="73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826D2AC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F4EE3C6">
      <w:start w:val="1"/>
      <w:numFmt w:val="bullet"/>
      <w:lvlText w:val="▪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A862C52">
      <w:start w:val="1"/>
      <w:numFmt w:val="bullet"/>
      <w:lvlText w:val="•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F305FE0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54D3EA">
      <w:start w:val="1"/>
      <w:numFmt w:val="bullet"/>
      <w:lvlText w:val="▪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5DA1378">
      <w:start w:val="1"/>
      <w:numFmt w:val="bullet"/>
      <w:lvlText w:val="•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F766BD2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A1036EA">
      <w:start w:val="1"/>
      <w:numFmt w:val="bullet"/>
      <w:lvlText w:val="▪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87558D8"/>
    <w:multiLevelType w:val="hybridMultilevel"/>
    <w:tmpl w:val="381E5C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B4175A"/>
    <w:multiLevelType w:val="multilevel"/>
    <w:tmpl w:val="3DF68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A802994"/>
    <w:multiLevelType w:val="hybridMultilevel"/>
    <w:tmpl w:val="EEF4A004"/>
    <w:lvl w:ilvl="0" w:tplc="62D86BB8">
      <w:start w:val="1"/>
      <w:numFmt w:val="decimal"/>
      <w:lvlText w:val="%1."/>
      <w:lvlJc w:val="left"/>
      <w:pPr>
        <w:ind w:left="73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39A7FC2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37AA786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31C1458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76039E8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9C407BC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ADA4540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81876DC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CE2E784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C0A2C51"/>
    <w:multiLevelType w:val="hybridMultilevel"/>
    <w:tmpl w:val="B3320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FD21FA"/>
    <w:multiLevelType w:val="hybridMultilevel"/>
    <w:tmpl w:val="99B2BE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D12E71"/>
    <w:multiLevelType w:val="hybridMultilevel"/>
    <w:tmpl w:val="4964DBA0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6" w15:restartNumberingAfterBreak="0">
    <w:nsid w:val="367B42E0"/>
    <w:multiLevelType w:val="hybridMultilevel"/>
    <w:tmpl w:val="2864F1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460BEB"/>
    <w:multiLevelType w:val="hybridMultilevel"/>
    <w:tmpl w:val="D160FC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D35349"/>
    <w:multiLevelType w:val="hybridMultilevel"/>
    <w:tmpl w:val="CE262E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131660"/>
    <w:multiLevelType w:val="hybridMultilevel"/>
    <w:tmpl w:val="9DFA2C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6B1342"/>
    <w:multiLevelType w:val="hybridMultilevel"/>
    <w:tmpl w:val="FF588FF2"/>
    <w:lvl w:ilvl="0" w:tplc="D0504CF6">
      <w:start w:val="1"/>
      <w:numFmt w:val="bullet"/>
      <w:lvlText w:val="❖"/>
      <w:lvlJc w:val="left"/>
      <w:pPr>
        <w:ind w:left="145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E74B71A">
      <w:start w:val="1"/>
      <w:numFmt w:val="bullet"/>
      <w:lvlText w:val="o"/>
      <w:lvlJc w:val="left"/>
      <w:pPr>
        <w:ind w:left="217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3E205FE">
      <w:start w:val="1"/>
      <w:numFmt w:val="bullet"/>
      <w:lvlText w:val="▪"/>
      <w:lvlJc w:val="left"/>
      <w:pPr>
        <w:ind w:left="289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87C70B2">
      <w:start w:val="1"/>
      <w:numFmt w:val="bullet"/>
      <w:lvlText w:val="•"/>
      <w:lvlJc w:val="left"/>
      <w:pPr>
        <w:ind w:left="361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A888702">
      <w:start w:val="1"/>
      <w:numFmt w:val="bullet"/>
      <w:lvlText w:val="o"/>
      <w:lvlJc w:val="left"/>
      <w:pPr>
        <w:ind w:left="433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FC882DE">
      <w:start w:val="1"/>
      <w:numFmt w:val="bullet"/>
      <w:lvlText w:val="▪"/>
      <w:lvlJc w:val="left"/>
      <w:pPr>
        <w:ind w:left="505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C287D46">
      <w:start w:val="1"/>
      <w:numFmt w:val="bullet"/>
      <w:lvlText w:val="•"/>
      <w:lvlJc w:val="left"/>
      <w:pPr>
        <w:ind w:left="577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4AA2A06">
      <w:start w:val="1"/>
      <w:numFmt w:val="bullet"/>
      <w:lvlText w:val="o"/>
      <w:lvlJc w:val="left"/>
      <w:pPr>
        <w:ind w:left="649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F588AB4">
      <w:start w:val="1"/>
      <w:numFmt w:val="bullet"/>
      <w:lvlText w:val="▪"/>
      <w:lvlJc w:val="left"/>
      <w:pPr>
        <w:ind w:left="721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62236EA"/>
    <w:multiLevelType w:val="hybridMultilevel"/>
    <w:tmpl w:val="8CF039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1A58A2"/>
    <w:multiLevelType w:val="hybridMultilevel"/>
    <w:tmpl w:val="A0D0CB3A"/>
    <w:lvl w:ilvl="0" w:tplc="F2A68CD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9D11A7"/>
    <w:multiLevelType w:val="hybridMultilevel"/>
    <w:tmpl w:val="ABB4981E"/>
    <w:lvl w:ilvl="0" w:tplc="F2A68CD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F00F6A"/>
    <w:multiLevelType w:val="hybridMultilevel"/>
    <w:tmpl w:val="CEC633C6"/>
    <w:lvl w:ilvl="0" w:tplc="AB5A4B16">
      <w:start w:val="1"/>
      <w:numFmt w:val="decimal"/>
      <w:lvlText w:val="%1."/>
      <w:lvlJc w:val="left"/>
      <w:pPr>
        <w:ind w:left="73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BFE2B6E">
      <w:start w:val="1"/>
      <w:numFmt w:val="lowerLetter"/>
      <w:lvlText w:val="%2"/>
      <w:lvlJc w:val="left"/>
      <w:pPr>
        <w:ind w:left="12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4FE9CCC">
      <w:start w:val="1"/>
      <w:numFmt w:val="lowerRoman"/>
      <w:lvlText w:val="%3"/>
      <w:lvlJc w:val="left"/>
      <w:pPr>
        <w:ind w:left="19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A7661AA">
      <w:start w:val="1"/>
      <w:numFmt w:val="decimal"/>
      <w:lvlText w:val="%4"/>
      <w:lvlJc w:val="left"/>
      <w:pPr>
        <w:ind w:left="27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1BE2C14">
      <w:start w:val="1"/>
      <w:numFmt w:val="lowerLetter"/>
      <w:lvlText w:val="%5"/>
      <w:lvlJc w:val="left"/>
      <w:pPr>
        <w:ind w:left="3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F501E06">
      <w:start w:val="1"/>
      <w:numFmt w:val="lowerRoman"/>
      <w:lvlText w:val="%6"/>
      <w:lvlJc w:val="left"/>
      <w:pPr>
        <w:ind w:left="41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E60A482">
      <w:start w:val="1"/>
      <w:numFmt w:val="decimal"/>
      <w:lvlText w:val="%7"/>
      <w:lvlJc w:val="left"/>
      <w:pPr>
        <w:ind w:left="48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F409520">
      <w:start w:val="1"/>
      <w:numFmt w:val="lowerLetter"/>
      <w:lvlText w:val="%8"/>
      <w:lvlJc w:val="left"/>
      <w:pPr>
        <w:ind w:left="55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96CEBB8">
      <w:start w:val="1"/>
      <w:numFmt w:val="lowerRoman"/>
      <w:lvlText w:val="%9"/>
      <w:lvlJc w:val="left"/>
      <w:pPr>
        <w:ind w:left="63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9597094"/>
    <w:multiLevelType w:val="hybridMultilevel"/>
    <w:tmpl w:val="8D1E1D94"/>
    <w:lvl w:ilvl="0" w:tplc="2F703C46">
      <w:start w:val="1"/>
      <w:numFmt w:val="decimal"/>
      <w:lvlText w:val="%1."/>
      <w:lvlJc w:val="left"/>
      <w:pPr>
        <w:ind w:left="718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E50717A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540CAA6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0D05C78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1EAD492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0E63928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41E093C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52EA2EA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964B96E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9F5669C"/>
    <w:multiLevelType w:val="hybridMultilevel"/>
    <w:tmpl w:val="06D8EC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AF1FF6"/>
    <w:multiLevelType w:val="hybridMultilevel"/>
    <w:tmpl w:val="94644F26"/>
    <w:lvl w:ilvl="0" w:tplc="FD0405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C45437"/>
    <w:multiLevelType w:val="hybridMultilevel"/>
    <w:tmpl w:val="B546E882"/>
    <w:lvl w:ilvl="0" w:tplc="F2A68CD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4F20C2"/>
    <w:multiLevelType w:val="hybridMultilevel"/>
    <w:tmpl w:val="A7E80C84"/>
    <w:lvl w:ilvl="0" w:tplc="6F5E009E">
      <w:start w:val="1"/>
      <w:numFmt w:val="decimal"/>
      <w:lvlText w:val="%1."/>
      <w:lvlJc w:val="left"/>
      <w:pPr>
        <w:ind w:left="73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33ED5D2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E002B4E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B6A98AA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3FC6624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15A54EA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F7C3AF8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74CEAF0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390A07C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6F2B1AF2"/>
    <w:multiLevelType w:val="hybridMultilevel"/>
    <w:tmpl w:val="F47276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DA4E60"/>
    <w:multiLevelType w:val="multilevel"/>
    <w:tmpl w:val="F6605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54E0C54"/>
    <w:multiLevelType w:val="multilevel"/>
    <w:tmpl w:val="35BAA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C0118A5"/>
    <w:multiLevelType w:val="hybridMultilevel"/>
    <w:tmpl w:val="FA52E0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8436AA"/>
    <w:multiLevelType w:val="multilevel"/>
    <w:tmpl w:val="8C8E9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6"/>
  </w:num>
  <w:num w:numId="3">
    <w:abstractNumId w:val="20"/>
  </w:num>
  <w:num w:numId="4">
    <w:abstractNumId w:val="24"/>
  </w:num>
  <w:num w:numId="5">
    <w:abstractNumId w:val="25"/>
  </w:num>
  <w:num w:numId="6">
    <w:abstractNumId w:val="3"/>
  </w:num>
  <w:num w:numId="7">
    <w:abstractNumId w:val="9"/>
  </w:num>
  <w:num w:numId="8">
    <w:abstractNumId w:val="2"/>
  </w:num>
  <w:num w:numId="9">
    <w:abstractNumId w:val="29"/>
  </w:num>
  <w:num w:numId="10">
    <w:abstractNumId w:val="4"/>
  </w:num>
  <w:num w:numId="11">
    <w:abstractNumId w:val="11"/>
  </w:num>
  <w:num w:numId="12">
    <w:abstractNumId w:val="34"/>
  </w:num>
  <w:num w:numId="13">
    <w:abstractNumId w:val="31"/>
  </w:num>
  <w:num w:numId="14">
    <w:abstractNumId w:val="32"/>
  </w:num>
  <w:num w:numId="15">
    <w:abstractNumId w:val="16"/>
  </w:num>
  <w:num w:numId="16">
    <w:abstractNumId w:val="30"/>
  </w:num>
  <w:num w:numId="17">
    <w:abstractNumId w:val="27"/>
  </w:num>
  <w:num w:numId="18">
    <w:abstractNumId w:val="1"/>
  </w:num>
  <w:num w:numId="19">
    <w:abstractNumId w:val="15"/>
  </w:num>
  <w:num w:numId="20">
    <w:abstractNumId w:val="18"/>
  </w:num>
  <w:num w:numId="21">
    <w:abstractNumId w:val="28"/>
  </w:num>
  <w:num w:numId="22">
    <w:abstractNumId w:val="22"/>
  </w:num>
  <w:num w:numId="23">
    <w:abstractNumId w:val="23"/>
  </w:num>
  <w:num w:numId="24">
    <w:abstractNumId w:val="19"/>
  </w:num>
  <w:num w:numId="25">
    <w:abstractNumId w:val="13"/>
  </w:num>
  <w:num w:numId="26">
    <w:abstractNumId w:val="21"/>
  </w:num>
  <w:num w:numId="27">
    <w:abstractNumId w:val="5"/>
  </w:num>
  <w:num w:numId="28">
    <w:abstractNumId w:val="26"/>
  </w:num>
  <w:num w:numId="29">
    <w:abstractNumId w:val="8"/>
  </w:num>
  <w:num w:numId="30">
    <w:abstractNumId w:val="10"/>
  </w:num>
  <w:num w:numId="31">
    <w:abstractNumId w:val="17"/>
  </w:num>
  <w:num w:numId="32">
    <w:abstractNumId w:val="0"/>
  </w:num>
  <w:num w:numId="33">
    <w:abstractNumId w:val="33"/>
  </w:num>
  <w:num w:numId="34">
    <w:abstractNumId w:val="7"/>
  </w:num>
  <w:num w:numId="35">
    <w:abstractNumId w:val="14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415"/>
    <w:rsid w:val="000067FC"/>
    <w:rsid w:val="003E5E27"/>
    <w:rsid w:val="00472584"/>
    <w:rsid w:val="005316C0"/>
    <w:rsid w:val="005944E7"/>
    <w:rsid w:val="006317D2"/>
    <w:rsid w:val="007040B8"/>
    <w:rsid w:val="00954415"/>
    <w:rsid w:val="00967777"/>
    <w:rsid w:val="009C66F8"/>
    <w:rsid w:val="00A228DB"/>
    <w:rsid w:val="00AB1F44"/>
    <w:rsid w:val="00B53AD3"/>
    <w:rsid w:val="00BF5677"/>
    <w:rsid w:val="00C07383"/>
    <w:rsid w:val="00C3486E"/>
    <w:rsid w:val="00CC1531"/>
    <w:rsid w:val="00D60F1B"/>
    <w:rsid w:val="00E16678"/>
    <w:rsid w:val="00E3420B"/>
    <w:rsid w:val="00E769E7"/>
    <w:rsid w:val="00F51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F826D3-EDF2-48BF-B4E5-C9E1DBC1D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5E27"/>
    <w:pPr>
      <w:spacing w:after="13" w:line="270" w:lineRule="auto"/>
      <w:ind w:left="23" w:right="53" w:hanging="10"/>
      <w:jc w:val="both"/>
    </w:pPr>
    <w:rPr>
      <w:rFonts w:ascii="Arial" w:eastAsia="Arial" w:hAnsi="Arial" w:cs="Arial"/>
      <w:color w:val="000000"/>
      <w:sz w:val="2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0" w:right="40" w:hanging="10"/>
      <w:jc w:val="center"/>
      <w:outlineLvl w:val="0"/>
    </w:pPr>
    <w:rPr>
      <w:rFonts w:ascii="Arial" w:eastAsia="Arial" w:hAnsi="Arial" w:cs="Arial"/>
      <w:b/>
      <w:color w:val="FF9900"/>
      <w:sz w:val="4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left="10" w:right="40" w:hanging="10"/>
      <w:jc w:val="center"/>
      <w:outlineLvl w:val="1"/>
    </w:pPr>
    <w:rPr>
      <w:rFonts w:ascii="Arial" w:eastAsia="Arial" w:hAnsi="Arial" w:cs="Arial"/>
      <w:b/>
      <w:color w:val="000000"/>
      <w:sz w:val="36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0"/>
      <w:ind w:left="10" w:right="42" w:hanging="10"/>
      <w:jc w:val="center"/>
      <w:outlineLvl w:val="2"/>
    </w:pPr>
    <w:rPr>
      <w:rFonts w:ascii="Arial" w:eastAsia="Arial" w:hAnsi="Arial" w:cs="Arial"/>
      <w:b/>
      <w:color w:val="000000"/>
      <w:sz w:val="28"/>
    </w:rPr>
  </w:style>
  <w:style w:type="paragraph" w:styleId="4">
    <w:name w:val="heading 4"/>
    <w:next w:val="a"/>
    <w:link w:val="40"/>
    <w:uiPriority w:val="9"/>
    <w:unhideWhenUsed/>
    <w:qFormat/>
    <w:pPr>
      <w:keepNext/>
      <w:keepLines/>
      <w:spacing w:after="3"/>
      <w:ind w:left="10" w:right="42" w:hanging="10"/>
      <w:jc w:val="center"/>
      <w:outlineLvl w:val="3"/>
    </w:pPr>
    <w:rPr>
      <w:rFonts w:ascii="Arial" w:eastAsia="Arial" w:hAnsi="Arial" w:cs="Arial"/>
      <w:b/>
      <w:color w:val="000000"/>
      <w:sz w:val="20"/>
    </w:rPr>
  </w:style>
  <w:style w:type="paragraph" w:styleId="5">
    <w:name w:val="heading 5"/>
    <w:next w:val="a"/>
    <w:link w:val="50"/>
    <w:uiPriority w:val="9"/>
    <w:unhideWhenUsed/>
    <w:qFormat/>
    <w:pPr>
      <w:keepNext/>
      <w:keepLines/>
      <w:spacing w:after="3"/>
      <w:ind w:left="10" w:right="42" w:hanging="10"/>
      <w:jc w:val="center"/>
      <w:outlineLvl w:val="4"/>
    </w:pPr>
    <w:rPr>
      <w:rFonts w:ascii="Arial" w:eastAsia="Arial" w:hAnsi="Arial" w:cs="Arial"/>
      <w:b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Arial" w:eastAsia="Arial" w:hAnsi="Arial" w:cs="Arial"/>
      <w:b/>
      <w:color w:val="000000"/>
      <w:sz w:val="36"/>
    </w:rPr>
  </w:style>
  <w:style w:type="character" w:customStyle="1" w:styleId="10">
    <w:name w:val="Заголовок 1 Знак"/>
    <w:link w:val="1"/>
    <w:rPr>
      <w:rFonts w:ascii="Arial" w:eastAsia="Arial" w:hAnsi="Arial" w:cs="Arial"/>
      <w:b/>
      <w:color w:val="FF9900"/>
      <w:sz w:val="48"/>
    </w:rPr>
  </w:style>
  <w:style w:type="character" w:customStyle="1" w:styleId="40">
    <w:name w:val="Заголовок 4 Знак"/>
    <w:link w:val="4"/>
    <w:rPr>
      <w:rFonts w:ascii="Arial" w:eastAsia="Arial" w:hAnsi="Arial" w:cs="Arial"/>
      <w:b/>
      <w:color w:val="000000"/>
      <w:sz w:val="20"/>
    </w:rPr>
  </w:style>
  <w:style w:type="character" w:customStyle="1" w:styleId="50">
    <w:name w:val="Заголовок 5 Знак"/>
    <w:link w:val="5"/>
    <w:rPr>
      <w:rFonts w:ascii="Arial" w:eastAsia="Arial" w:hAnsi="Arial" w:cs="Arial"/>
      <w:b/>
      <w:color w:val="000000"/>
      <w:sz w:val="20"/>
    </w:rPr>
  </w:style>
  <w:style w:type="character" w:customStyle="1" w:styleId="30">
    <w:name w:val="Заголовок 3 Знак"/>
    <w:link w:val="3"/>
    <w:rPr>
      <w:rFonts w:ascii="Arial" w:eastAsia="Arial" w:hAnsi="Arial" w:cs="Arial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harChar">
    <w:name w:val="Char Char Знак"/>
    <w:basedOn w:val="a"/>
    <w:rsid w:val="00E16678"/>
    <w:pPr>
      <w:spacing w:after="160" w:line="240" w:lineRule="exact"/>
      <w:ind w:left="0" w:right="0" w:firstLine="0"/>
      <w:jc w:val="left"/>
    </w:pPr>
    <w:rPr>
      <w:rFonts w:eastAsia="Times New Roman"/>
      <w:color w:val="auto"/>
      <w:szCs w:val="20"/>
      <w:lang w:val="en-US" w:eastAsia="en-US"/>
    </w:rPr>
  </w:style>
  <w:style w:type="paragraph" w:styleId="a3">
    <w:name w:val="Normal (Web)"/>
    <w:basedOn w:val="a"/>
    <w:uiPriority w:val="99"/>
    <w:semiHidden/>
    <w:unhideWhenUsed/>
    <w:rsid w:val="00967777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a4">
    <w:name w:val="Emphasis"/>
    <w:basedOn w:val="a0"/>
    <w:uiPriority w:val="20"/>
    <w:qFormat/>
    <w:rsid w:val="00967777"/>
    <w:rPr>
      <w:i/>
      <w:iCs/>
    </w:rPr>
  </w:style>
  <w:style w:type="paragraph" w:styleId="a5">
    <w:name w:val="List Paragraph"/>
    <w:basedOn w:val="a"/>
    <w:uiPriority w:val="34"/>
    <w:qFormat/>
    <w:rsid w:val="005316C0"/>
    <w:pPr>
      <w:ind w:left="720"/>
      <w:contextualSpacing/>
    </w:pPr>
  </w:style>
  <w:style w:type="table" w:styleId="a6">
    <w:name w:val="Table Grid"/>
    <w:basedOn w:val="a1"/>
    <w:uiPriority w:val="39"/>
    <w:rsid w:val="006317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17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31</Pages>
  <Words>7634</Words>
  <Characters>43516</Characters>
  <Application>Microsoft Office Word</Application>
  <DocSecurity>0</DocSecurity>
  <Lines>362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Брошюра «…».docx</vt:lpstr>
    </vt:vector>
  </TitlesOfParts>
  <Company/>
  <LinksUpToDate>false</LinksUpToDate>
  <CharactersWithSpaces>51048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Брошюра «…».docx</dc:title>
  <dc:subject/>
  <dc:creator>Бережнева ЛА</dc:creator>
  <cp:keywords/>
  <cp:lastModifiedBy>учитель</cp:lastModifiedBy>
  <cp:revision>7</cp:revision>
  <dcterms:created xsi:type="dcterms:W3CDTF">2020-02-11T07:03:00Z</dcterms:created>
  <dcterms:modified xsi:type="dcterms:W3CDTF">2020-02-13T10:14:00Z</dcterms:modified>
</cp:coreProperties>
</file>